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322D3" w14:textId="77777777" w:rsidR="00CF5350" w:rsidRPr="002255DA" w:rsidRDefault="00CF5350" w:rsidP="00CF5350">
      <w:pPr>
        <w:spacing w:after="0" w:line="276" w:lineRule="auto"/>
        <w:jc w:val="both"/>
        <w:rPr>
          <w:rFonts w:ascii="Gill Sans MT" w:hAnsi="Gill Sans MT" w:cstheme="minorHAnsi"/>
          <w:sz w:val="24"/>
        </w:rPr>
      </w:pPr>
    </w:p>
    <w:p w14:paraId="1ABBEB25" w14:textId="77777777" w:rsidR="00CF5350" w:rsidRPr="002255DA" w:rsidRDefault="00CF5350" w:rsidP="00CF5350">
      <w:pPr>
        <w:spacing w:after="0" w:line="276" w:lineRule="auto"/>
        <w:rPr>
          <w:rFonts w:ascii="Gill Sans MT" w:hAnsi="Gill Sans MT" w:cstheme="minorHAnsi"/>
          <w:sz w:val="24"/>
        </w:rPr>
      </w:pPr>
      <w:r w:rsidRPr="002255DA">
        <w:rPr>
          <w:rFonts w:ascii="Gill Sans MT" w:hAnsi="Gill Sans MT" w:cstheme="minorHAnsi"/>
          <w:noProof/>
          <w:sz w:val="24"/>
          <w:lang w:val="bs-Latn-BA" w:eastAsia="bs-Latn-BA"/>
        </w:rPr>
        <w:drawing>
          <wp:inline distT="0" distB="0" distL="0" distR="0" wp14:anchorId="471913EC" wp14:editId="7B920614">
            <wp:extent cx="1501752" cy="525436"/>
            <wp:effectExtent l="0" t="0" r="3810" b="825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ewPEFA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0492" cy="538991"/>
                    </a:xfrm>
                    <a:prstGeom prst="rect">
                      <a:avLst/>
                    </a:prstGeom>
                  </pic:spPr>
                </pic:pic>
              </a:graphicData>
            </a:graphic>
          </wp:inline>
        </w:drawing>
      </w:r>
    </w:p>
    <w:p w14:paraId="3638B2E6" w14:textId="77777777" w:rsidR="00CF5350" w:rsidRPr="002255DA" w:rsidRDefault="00CF5350" w:rsidP="00CF5350">
      <w:pPr>
        <w:spacing w:after="0" w:line="276" w:lineRule="auto"/>
        <w:rPr>
          <w:rFonts w:ascii="Gill Sans MT" w:hAnsi="Gill Sans MT" w:cstheme="minorHAnsi"/>
          <w:sz w:val="24"/>
        </w:rPr>
      </w:pPr>
    </w:p>
    <w:p w14:paraId="1D5C5CB7" w14:textId="77777777" w:rsidR="00F15759" w:rsidRDefault="00F15759" w:rsidP="00CF5350">
      <w:pPr>
        <w:spacing w:after="0" w:line="276" w:lineRule="auto"/>
        <w:rPr>
          <w:rFonts w:ascii="Gill Sans MT" w:hAnsi="Gill Sans MT" w:cstheme="minorHAnsi"/>
          <w:b/>
          <w:sz w:val="36"/>
          <w:szCs w:val="36"/>
        </w:rPr>
      </w:pPr>
    </w:p>
    <w:p w14:paraId="51E2A43D" w14:textId="77777777" w:rsidR="00F15759" w:rsidRDefault="00F15759" w:rsidP="00CF5350">
      <w:pPr>
        <w:spacing w:after="0" w:line="276" w:lineRule="auto"/>
        <w:rPr>
          <w:rFonts w:ascii="Gill Sans MT" w:hAnsi="Gill Sans MT" w:cstheme="minorHAnsi"/>
          <w:b/>
          <w:sz w:val="36"/>
          <w:szCs w:val="36"/>
        </w:rPr>
      </w:pPr>
    </w:p>
    <w:p w14:paraId="32F536F2" w14:textId="77777777" w:rsidR="00F15759" w:rsidRDefault="00F15759" w:rsidP="00CF5350">
      <w:pPr>
        <w:spacing w:after="0" w:line="276" w:lineRule="auto"/>
        <w:rPr>
          <w:rFonts w:ascii="Gill Sans MT" w:hAnsi="Gill Sans MT" w:cstheme="minorHAnsi"/>
          <w:b/>
          <w:sz w:val="36"/>
          <w:szCs w:val="36"/>
        </w:rPr>
      </w:pPr>
    </w:p>
    <w:p w14:paraId="18BDCEEE" w14:textId="77777777" w:rsidR="00F15759" w:rsidRDefault="00F15759" w:rsidP="00CF5350">
      <w:pPr>
        <w:spacing w:after="0" w:line="276" w:lineRule="auto"/>
        <w:rPr>
          <w:rFonts w:ascii="Gill Sans MT" w:hAnsi="Gill Sans MT" w:cstheme="minorHAnsi"/>
          <w:b/>
          <w:sz w:val="36"/>
          <w:szCs w:val="36"/>
        </w:rPr>
      </w:pPr>
    </w:p>
    <w:p w14:paraId="3833EDD5" w14:textId="0449A7FA" w:rsidR="00CF5350" w:rsidRPr="00F15759" w:rsidRDefault="00CF5350" w:rsidP="00CF5350">
      <w:pPr>
        <w:spacing w:after="0" w:line="276" w:lineRule="auto"/>
        <w:rPr>
          <w:rFonts w:ascii="Gill Sans MT" w:hAnsi="Gill Sans MT" w:cstheme="minorHAnsi"/>
          <w:b/>
          <w:sz w:val="36"/>
          <w:szCs w:val="36"/>
        </w:rPr>
      </w:pPr>
      <w:r w:rsidRPr="00F15759">
        <w:rPr>
          <w:rFonts w:ascii="Gill Sans MT" w:hAnsi="Gill Sans MT" w:cstheme="minorHAnsi"/>
          <w:b/>
          <w:sz w:val="36"/>
          <w:szCs w:val="36"/>
        </w:rPr>
        <w:t xml:space="preserve">PEFA ASSESSMENT OF CLIMATE-RESPONSIVE PUBLIC FINANCIAL MANAGEMENT </w:t>
      </w:r>
    </w:p>
    <w:p w14:paraId="3B37DAC6" w14:textId="77777777" w:rsidR="00CF5350" w:rsidRPr="004B44B2" w:rsidRDefault="00CF5350" w:rsidP="00CF5350">
      <w:pPr>
        <w:spacing w:after="0" w:line="276" w:lineRule="auto"/>
        <w:rPr>
          <w:rFonts w:ascii="Gill Sans MT" w:hAnsi="Gill Sans MT" w:cstheme="minorHAnsi"/>
          <w:sz w:val="36"/>
          <w:szCs w:val="36"/>
        </w:rPr>
      </w:pPr>
    </w:p>
    <w:tbl>
      <w:tblPr>
        <w:tblStyle w:val="TableGrid"/>
        <w:tblW w:w="0" w:type="auto"/>
        <w:tblBorders>
          <w:top w:val="none" w:sz="0" w:space="0" w:color="auto"/>
          <w:left w:val="none" w:sz="0" w:space="0" w:color="auto"/>
          <w:bottom w:val="single" w:sz="36" w:space="0" w:color="BDE0C7"/>
          <w:right w:val="none" w:sz="0" w:space="0" w:color="auto"/>
          <w:insideH w:val="none" w:sz="0" w:space="0" w:color="auto"/>
          <w:insideV w:val="none" w:sz="0" w:space="0" w:color="auto"/>
        </w:tblBorders>
        <w:tblLook w:val="04A0" w:firstRow="1" w:lastRow="0" w:firstColumn="1" w:lastColumn="0" w:noHBand="0" w:noVBand="1"/>
      </w:tblPr>
      <w:tblGrid>
        <w:gridCol w:w="9350"/>
      </w:tblGrid>
      <w:tr w:rsidR="00CF5350" w:rsidRPr="002255DA" w14:paraId="26E257E0" w14:textId="77777777" w:rsidTr="00761518">
        <w:tc>
          <w:tcPr>
            <w:tcW w:w="9350" w:type="dxa"/>
          </w:tcPr>
          <w:p w14:paraId="68D0A1F6" w14:textId="77777777" w:rsidR="00CF5350" w:rsidRPr="002255DA" w:rsidRDefault="00CF5350" w:rsidP="00761518">
            <w:pPr>
              <w:spacing w:line="276" w:lineRule="auto"/>
              <w:rPr>
                <w:rFonts w:ascii="Gill Sans MT" w:hAnsi="Gill Sans MT" w:cstheme="minorHAnsi"/>
                <w:b/>
                <w:color w:val="2673B8"/>
                <w:sz w:val="56"/>
              </w:rPr>
            </w:pPr>
            <w:r w:rsidRPr="002255DA">
              <w:rPr>
                <w:rFonts w:ascii="Gill Sans MT" w:hAnsi="Gill Sans MT" w:cstheme="minorHAnsi"/>
                <w:b/>
                <w:color w:val="2673B8"/>
                <w:sz w:val="56"/>
              </w:rPr>
              <w:t>NAME OF COUNTRY</w:t>
            </w:r>
          </w:p>
        </w:tc>
      </w:tr>
    </w:tbl>
    <w:p w14:paraId="5451E95E" w14:textId="77777777" w:rsidR="00CF5350" w:rsidRDefault="00CF5350" w:rsidP="00CF5350">
      <w:pPr>
        <w:spacing w:after="0" w:line="276" w:lineRule="auto"/>
        <w:rPr>
          <w:rFonts w:ascii="Gill Sans MT" w:hAnsi="Gill Sans MT" w:cstheme="minorHAnsi"/>
          <w:sz w:val="24"/>
        </w:rPr>
      </w:pPr>
    </w:p>
    <w:p w14:paraId="426ABD3B" w14:textId="77777777" w:rsidR="00381379" w:rsidRPr="00F00D7A" w:rsidRDefault="00381379" w:rsidP="00381379">
      <w:pPr>
        <w:spacing w:after="0" w:line="240" w:lineRule="auto"/>
        <w:rPr>
          <w:rFonts w:ascii="Gill Sans MT" w:eastAsia="Calibri" w:hAnsi="Gill Sans MT" w:cs="Calibri"/>
          <w:i/>
          <w:iCs/>
          <w:color w:val="FF0000"/>
          <w:sz w:val="24"/>
          <w:szCs w:val="24"/>
        </w:rPr>
      </w:pPr>
      <w:r w:rsidRPr="00F00D7A">
        <w:rPr>
          <w:rFonts w:ascii="Gill Sans MT" w:eastAsia="Calibri" w:hAnsi="Gill Sans MT" w:cs="Calibri"/>
          <w:i/>
          <w:iCs/>
          <w:color w:val="FF0000"/>
          <w:sz w:val="24"/>
          <w:szCs w:val="24"/>
        </w:rPr>
        <w:t>Below is the complete template for the PEFA report preparation.</w:t>
      </w:r>
    </w:p>
    <w:p w14:paraId="13EA48AB" w14:textId="77777777" w:rsidR="00381379" w:rsidRPr="00F00D7A" w:rsidRDefault="00381379" w:rsidP="00381379">
      <w:pPr>
        <w:spacing w:after="0" w:line="240" w:lineRule="auto"/>
        <w:rPr>
          <w:rFonts w:ascii="Gill Sans MT" w:eastAsia="Calibri" w:hAnsi="Gill Sans MT" w:cs="Calibri"/>
          <w:i/>
          <w:iCs/>
          <w:color w:val="FF0000"/>
          <w:sz w:val="24"/>
          <w:szCs w:val="24"/>
        </w:rPr>
      </w:pPr>
    </w:p>
    <w:p w14:paraId="1DF27F7F" w14:textId="77777777" w:rsidR="00381379" w:rsidRPr="00F00D7A" w:rsidRDefault="00381379" w:rsidP="00381379">
      <w:pPr>
        <w:spacing w:after="0" w:line="240" w:lineRule="auto"/>
        <w:rPr>
          <w:rFonts w:ascii="Gill Sans MT" w:eastAsia="Calibri" w:hAnsi="Gill Sans MT" w:cs="Calibri"/>
          <w:i/>
          <w:iCs/>
          <w:color w:val="FF0000"/>
          <w:sz w:val="24"/>
          <w:szCs w:val="24"/>
        </w:rPr>
      </w:pPr>
      <w:r w:rsidRPr="00F00D7A">
        <w:rPr>
          <w:rFonts w:ascii="Gill Sans MT" w:eastAsia="Calibri" w:hAnsi="Gill Sans MT" w:cs="Calibri"/>
          <w:i/>
          <w:iCs/>
          <w:color w:val="FF0000"/>
          <w:sz w:val="24"/>
          <w:szCs w:val="24"/>
        </w:rPr>
        <w:t xml:space="preserve">Guidance to help assessors in preparing the report is provided in red italic font. It is not part of the final report structure. </w:t>
      </w:r>
    </w:p>
    <w:p w14:paraId="405D19C6" w14:textId="77777777" w:rsidR="00381379" w:rsidRDefault="00381379" w:rsidP="00CF5350">
      <w:pPr>
        <w:spacing w:after="0" w:line="276" w:lineRule="auto"/>
        <w:rPr>
          <w:rFonts w:ascii="Gill Sans MT" w:hAnsi="Gill Sans MT" w:cstheme="minorHAnsi"/>
          <w:sz w:val="24"/>
        </w:rPr>
      </w:pPr>
    </w:p>
    <w:p w14:paraId="32675D15" w14:textId="77777777" w:rsidR="00381379" w:rsidRPr="002255DA" w:rsidRDefault="00381379" w:rsidP="00CF5350">
      <w:pPr>
        <w:spacing w:after="0" w:line="276" w:lineRule="auto"/>
        <w:rPr>
          <w:rFonts w:ascii="Gill Sans MT" w:hAnsi="Gill Sans MT" w:cstheme="minorHAnsi"/>
          <w:sz w:val="24"/>
        </w:rPr>
      </w:pPr>
    </w:p>
    <w:p w14:paraId="65728F71" w14:textId="0A2E3BC2" w:rsidR="00355ED8" w:rsidRDefault="00355ED8">
      <w:pPr>
        <w:rPr>
          <w:rFonts w:ascii="Gill Sans MT" w:hAnsi="Gill Sans MT" w:cstheme="minorHAnsi"/>
          <w:sz w:val="24"/>
        </w:rPr>
      </w:pPr>
      <w:r>
        <w:rPr>
          <w:rFonts w:ascii="Gill Sans MT" w:hAnsi="Gill Sans MT" w:cstheme="minorHAnsi"/>
          <w:sz w:val="24"/>
        </w:rPr>
        <w:br w:type="page"/>
      </w:r>
    </w:p>
    <w:p w14:paraId="4DDD2BF8" w14:textId="77777777" w:rsidR="00355ED8" w:rsidRPr="004A606B" w:rsidRDefault="00355ED8" w:rsidP="00355ED8">
      <w:pPr>
        <w:spacing w:after="0" w:line="240" w:lineRule="auto"/>
        <w:jc w:val="both"/>
        <w:rPr>
          <w:rFonts w:ascii="Gill Sans MT" w:eastAsia="Calibri" w:hAnsi="Gill Sans MT" w:cs="AvenirNext-DemiBold"/>
          <w:b/>
          <w:bCs/>
          <w:color w:val="4FBAD1"/>
          <w:sz w:val="32"/>
          <w:szCs w:val="32"/>
        </w:rPr>
      </w:pPr>
      <w:r w:rsidRPr="004A606B">
        <w:rPr>
          <w:rFonts w:ascii="Gill Sans MT" w:eastAsia="Calibri" w:hAnsi="Gill Sans MT" w:cs="AvenirNext-DemiBold"/>
          <w:b/>
          <w:bCs/>
          <w:color w:val="4FBAD1"/>
          <w:sz w:val="32"/>
          <w:szCs w:val="32"/>
        </w:rPr>
        <w:lastRenderedPageBreak/>
        <w:t xml:space="preserve">PEFA Check </w:t>
      </w:r>
      <w:proofErr w:type="gramStart"/>
      <w:r w:rsidRPr="004A606B">
        <w:rPr>
          <w:rFonts w:ascii="Gill Sans MT" w:eastAsia="Calibri" w:hAnsi="Gill Sans MT" w:cs="AvenirNext-DemiBold"/>
          <w:b/>
          <w:bCs/>
          <w:color w:val="4FBAD1"/>
          <w:sz w:val="32"/>
          <w:szCs w:val="32"/>
        </w:rPr>
        <w:t>endorsement</w:t>
      </w:r>
      <w:proofErr w:type="gramEnd"/>
    </w:p>
    <w:p w14:paraId="38EC9718" w14:textId="77777777" w:rsidR="00355ED8" w:rsidRPr="004A606B" w:rsidRDefault="00355ED8" w:rsidP="00355ED8">
      <w:pPr>
        <w:spacing w:after="0" w:line="240" w:lineRule="auto"/>
        <w:jc w:val="both"/>
        <w:rPr>
          <w:rFonts w:ascii="Gill Sans MT" w:eastAsia="Calibri" w:hAnsi="Gill Sans MT" w:cs="AvenirNext-DemiBold"/>
          <w:b/>
          <w:bCs/>
          <w:color w:val="002F54"/>
          <w:sz w:val="28"/>
          <w:szCs w:val="28"/>
        </w:rPr>
      </w:pPr>
    </w:p>
    <w:p w14:paraId="676D50ED" w14:textId="5FDAD243" w:rsidR="00355ED8" w:rsidRPr="004A606B" w:rsidRDefault="00355ED8" w:rsidP="00355ED8">
      <w:pPr>
        <w:spacing w:after="0" w:line="240" w:lineRule="auto"/>
        <w:jc w:val="both"/>
        <w:rPr>
          <w:rFonts w:ascii="Gill Sans MT" w:eastAsia="Calibri" w:hAnsi="Gill Sans MT" w:cs="Times New Roman"/>
          <w:i/>
          <w:iCs/>
          <w:color w:val="FF0000"/>
          <w:sz w:val="24"/>
          <w:szCs w:val="24"/>
        </w:rPr>
      </w:pPr>
      <w:r w:rsidRPr="004A606B">
        <w:rPr>
          <w:rFonts w:ascii="Gill Sans MT" w:eastAsia="Calibri" w:hAnsi="Gill Sans MT" w:cs="Times New Roman"/>
          <w:i/>
          <w:iCs/>
          <w:color w:val="FF0000"/>
          <w:sz w:val="24"/>
          <w:szCs w:val="24"/>
        </w:rPr>
        <w:t xml:space="preserve">If the report is eligible, the PEFA Check endorsement as provided by the PEFA Secretariat will be inserted </w:t>
      </w:r>
      <w:proofErr w:type="gramStart"/>
      <w:r w:rsidRPr="004A606B">
        <w:rPr>
          <w:rFonts w:ascii="Gill Sans MT" w:eastAsia="Calibri" w:hAnsi="Gill Sans MT" w:cs="Times New Roman"/>
          <w:i/>
          <w:iCs/>
          <w:color w:val="FF0000"/>
          <w:sz w:val="24"/>
          <w:szCs w:val="24"/>
        </w:rPr>
        <w:t>as  full</w:t>
      </w:r>
      <w:proofErr w:type="gramEnd"/>
      <w:r w:rsidRPr="004A606B">
        <w:rPr>
          <w:rFonts w:ascii="Gill Sans MT" w:eastAsia="Calibri" w:hAnsi="Gill Sans MT" w:cs="Times New Roman"/>
          <w:i/>
          <w:iCs/>
          <w:color w:val="FF0000"/>
          <w:sz w:val="24"/>
          <w:szCs w:val="24"/>
        </w:rPr>
        <w:t xml:space="preserve"> page certification here.</w:t>
      </w:r>
    </w:p>
    <w:p w14:paraId="67C692CD" w14:textId="77777777" w:rsidR="00355ED8" w:rsidRPr="00F06ED0" w:rsidRDefault="00355ED8" w:rsidP="00355ED8">
      <w:pPr>
        <w:spacing w:after="0" w:line="240" w:lineRule="auto"/>
        <w:jc w:val="both"/>
        <w:rPr>
          <w:rFonts w:ascii="Calibri" w:eastAsia="Calibri" w:hAnsi="Calibri" w:cs="Times New Roman"/>
          <w:i/>
          <w:iCs/>
        </w:rPr>
      </w:pPr>
    </w:p>
    <w:p w14:paraId="47FAA23B" w14:textId="77777777" w:rsidR="00355ED8" w:rsidRPr="00F06ED0" w:rsidRDefault="00355ED8" w:rsidP="00355ED8">
      <w:pPr>
        <w:spacing w:after="0" w:line="240" w:lineRule="auto"/>
        <w:jc w:val="both"/>
        <w:rPr>
          <w:rFonts w:ascii="Calibri" w:eastAsia="Calibri" w:hAnsi="Calibri" w:cs="AvenirNext-DemiBold"/>
          <w:b/>
          <w:bCs/>
          <w:color w:val="002F54"/>
          <w:sz w:val="28"/>
          <w:szCs w:val="28"/>
        </w:rPr>
      </w:pPr>
      <w:r w:rsidRPr="00F06ED0">
        <w:rPr>
          <w:rFonts w:ascii="Calibri" w:eastAsia="Calibri" w:hAnsi="Calibri" w:cs="Times New Roman"/>
          <w:iCs/>
        </w:rPr>
        <w:t>xxx</w:t>
      </w:r>
    </w:p>
    <w:p w14:paraId="1F3EF8D8" w14:textId="2C2621A1" w:rsidR="00355ED8" w:rsidRDefault="00355ED8">
      <w:pPr>
        <w:rPr>
          <w:rFonts w:ascii="Gill Sans MT" w:hAnsi="Gill Sans MT" w:cstheme="minorHAnsi"/>
          <w:sz w:val="24"/>
        </w:rPr>
      </w:pPr>
      <w:r>
        <w:rPr>
          <w:rFonts w:ascii="Gill Sans MT" w:hAnsi="Gill Sans MT" w:cstheme="minorHAnsi"/>
          <w:sz w:val="24"/>
        </w:rPr>
        <w:br w:type="page"/>
      </w:r>
    </w:p>
    <w:p w14:paraId="045F9688" w14:textId="77777777" w:rsidR="004A606B" w:rsidRPr="004A606B" w:rsidRDefault="004A606B" w:rsidP="004A606B">
      <w:pPr>
        <w:spacing w:after="0" w:line="240" w:lineRule="auto"/>
        <w:rPr>
          <w:rFonts w:ascii="Gill Sans MT" w:eastAsia="Calibri" w:hAnsi="Gill Sans MT" w:cs="Calibri"/>
          <w:b/>
          <w:color w:val="002060"/>
          <w:spacing w:val="-1"/>
          <w:sz w:val="44"/>
        </w:rPr>
      </w:pPr>
      <w:r w:rsidRPr="004A606B">
        <w:rPr>
          <w:rFonts w:ascii="Gill Sans MT" w:eastAsia="Calibri" w:hAnsi="Gill Sans MT" w:cs="Calibri"/>
          <w:b/>
          <w:color w:val="002060"/>
          <w:spacing w:val="-1"/>
          <w:sz w:val="44"/>
        </w:rPr>
        <w:lastRenderedPageBreak/>
        <w:t>Table of contents</w:t>
      </w:r>
    </w:p>
    <w:p w14:paraId="621E901C" w14:textId="77777777" w:rsidR="004A606B" w:rsidRPr="004A606B" w:rsidRDefault="004A606B" w:rsidP="004A606B">
      <w:pPr>
        <w:spacing w:after="0" w:line="240" w:lineRule="auto"/>
        <w:rPr>
          <w:rFonts w:ascii="Gill Sans MT" w:eastAsia="Calibri" w:hAnsi="Gill Sans MT" w:cs="Calibri"/>
          <w:bCs/>
          <w:color w:val="002060"/>
          <w:spacing w:val="-1"/>
        </w:rPr>
      </w:pPr>
    </w:p>
    <w:p w14:paraId="498B5E8F" w14:textId="77777777" w:rsidR="004A606B" w:rsidRPr="004A606B" w:rsidRDefault="004A606B" w:rsidP="004A606B">
      <w:pPr>
        <w:spacing w:after="0" w:line="240" w:lineRule="auto"/>
        <w:rPr>
          <w:rFonts w:ascii="Gill Sans MT" w:eastAsia="Calibri" w:hAnsi="Gill Sans MT" w:cs="Calibri"/>
          <w:bCs/>
          <w:color w:val="002060"/>
          <w:spacing w:val="-1"/>
        </w:rPr>
      </w:pPr>
    </w:p>
    <w:p w14:paraId="02B76C5E" w14:textId="77777777" w:rsidR="004A606B" w:rsidRPr="00F06ED0" w:rsidRDefault="004A606B" w:rsidP="004A606B">
      <w:pPr>
        <w:spacing w:after="0" w:line="240" w:lineRule="auto"/>
        <w:rPr>
          <w:rFonts w:ascii="Calibri" w:eastAsia="Calibri" w:hAnsi="Calibri" w:cs="Calibri"/>
          <w:b/>
          <w:color w:val="002060"/>
          <w:spacing w:val="-1"/>
          <w:sz w:val="44"/>
        </w:rPr>
      </w:pPr>
      <w:r w:rsidRPr="00F06ED0">
        <w:rPr>
          <w:rFonts w:ascii="Calibri" w:eastAsia="Calibri" w:hAnsi="Calibri" w:cs="Calibri"/>
          <w:b/>
          <w:color w:val="002060"/>
          <w:spacing w:val="-1"/>
          <w:sz w:val="44"/>
        </w:rPr>
        <w:br w:type="page"/>
      </w:r>
    </w:p>
    <w:p w14:paraId="51C51283" w14:textId="77777777" w:rsidR="004A606B" w:rsidRPr="004A606B" w:rsidRDefault="004A606B" w:rsidP="004A606B">
      <w:pPr>
        <w:spacing w:after="0" w:line="240" w:lineRule="auto"/>
        <w:rPr>
          <w:rFonts w:ascii="Gill Sans MT" w:eastAsia="Calibri" w:hAnsi="Gill Sans MT" w:cs="Calibri"/>
          <w:b/>
          <w:color w:val="002060"/>
          <w:spacing w:val="-1"/>
          <w:sz w:val="44"/>
        </w:rPr>
      </w:pPr>
      <w:r w:rsidRPr="004A606B">
        <w:rPr>
          <w:rFonts w:ascii="Gill Sans MT" w:eastAsia="Calibri" w:hAnsi="Gill Sans MT" w:cs="Calibri"/>
          <w:b/>
          <w:color w:val="002060"/>
          <w:spacing w:val="-1"/>
          <w:sz w:val="44"/>
        </w:rPr>
        <w:lastRenderedPageBreak/>
        <w:t>Abbreviations and acronyms</w:t>
      </w:r>
    </w:p>
    <w:p w14:paraId="1064068F" w14:textId="77777777" w:rsidR="004A606B" w:rsidRPr="004A606B" w:rsidRDefault="004A606B" w:rsidP="004A606B">
      <w:pPr>
        <w:spacing w:after="0" w:line="240" w:lineRule="auto"/>
        <w:rPr>
          <w:rFonts w:ascii="Gill Sans MT" w:eastAsia="Calibri" w:hAnsi="Gill Sans MT" w:cs="Calibri"/>
          <w:bCs/>
          <w:color w:val="002060"/>
          <w:spacing w:val="-1"/>
        </w:rPr>
      </w:pPr>
    </w:p>
    <w:p w14:paraId="685C53B2" w14:textId="77777777" w:rsidR="004A606B" w:rsidRPr="004A606B" w:rsidRDefault="004A606B" w:rsidP="004A606B">
      <w:pPr>
        <w:spacing w:after="0" w:line="240" w:lineRule="auto"/>
        <w:rPr>
          <w:rFonts w:ascii="Gill Sans MT" w:eastAsia="Calibri" w:hAnsi="Gill Sans MT" w:cs="Calibri"/>
          <w:bCs/>
          <w:color w:val="002060"/>
          <w:spacing w:val="-1"/>
        </w:rPr>
      </w:pPr>
    </w:p>
    <w:p w14:paraId="3903B2E6" w14:textId="77777777" w:rsidR="004A606B" w:rsidRPr="00F06ED0" w:rsidRDefault="004A606B" w:rsidP="004A606B">
      <w:pPr>
        <w:spacing w:after="0" w:line="240" w:lineRule="auto"/>
        <w:rPr>
          <w:rFonts w:ascii="Calibri" w:eastAsia="Calibri" w:hAnsi="Calibri" w:cs="Calibri"/>
          <w:b/>
          <w:color w:val="002060"/>
          <w:spacing w:val="-1"/>
          <w:sz w:val="44"/>
        </w:rPr>
      </w:pPr>
      <w:r w:rsidRPr="00F06ED0">
        <w:rPr>
          <w:rFonts w:ascii="Calibri" w:eastAsia="Calibri" w:hAnsi="Calibri" w:cs="Calibri"/>
          <w:b/>
          <w:color w:val="002060"/>
          <w:spacing w:val="-1"/>
          <w:sz w:val="44"/>
        </w:rPr>
        <w:br w:type="page"/>
      </w:r>
    </w:p>
    <w:p w14:paraId="038E47A7" w14:textId="77777777" w:rsidR="004A606B" w:rsidRDefault="004A606B">
      <w:pPr>
        <w:rPr>
          <w:rFonts w:ascii="Gill Sans MT" w:hAnsi="Gill Sans MT" w:cstheme="minorHAnsi"/>
          <w:sz w:val="24"/>
        </w:rPr>
      </w:pPr>
    </w:p>
    <w:p w14:paraId="4DE4DC0E" w14:textId="77777777" w:rsidR="00CF5350" w:rsidRDefault="00CF5350">
      <w:pPr>
        <w:rPr>
          <w:rFonts w:ascii="Gill Sans MT" w:hAnsi="Gill Sans MT" w:cstheme="minorHAnsi"/>
          <w:sz w:val="24"/>
        </w:rPr>
      </w:pPr>
    </w:p>
    <w:p w14:paraId="76F5C926" w14:textId="77777777" w:rsidR="00CF5350" w:rsidRPr="00CF5350" w:rsidRDefault="00CF5350" w:rsidP="00A02FD1">
      <w:pPr>
        <w:pStyle w:val="Heading1"/>
        <w:numPr>
          <w:ilvl w:val="0"/>
          <w:numId w:val="3"/>
        </w:numPr>
        <w:rPr>
          <w:rFonts w:ascii="Gill Sans MT" w:hAnsi="Gill Sans MT"/>
          <w:b/>
          <w:bCs/>
          <w:color w:val="4FBAD1"/>
        </w:rPr>
      </w:pPr>
      <w:r w:rsidRPr="00CF5350">
        <w:rPr>
          <w:rFonts w:ascii="Gill Sans MT" w:hAnsi="Gill Sans MT"/>
          <w:b/>
          <w:bCs/>
          <w:color w:val="4FBAD1"/>
        </w:rPr>
        <w:t xml:space="preserve">INTRODUCTION </w:t>
      </w:r>
    </w:p>
    <w:p w14:paraId="4E32B49C" w14:textId="77777777" w:rsidR="00CF5350" w:rsidRPr="002255DA" w:rsidRDefault="00CF5350" w:rsidP="00CF5350">
      <w:pPr>
        <w:spacing w:after="0" w:line="276" w:lineRule="auto"/>
        <w:ind w:left="720"/>
        <w:contextualSpacing/>
        <w:jc w:val="both"/>
        <w:rPr>
          <w:rFonts w:ascii="Gill Sans MT" w:hAnsi="Gill Sans MT" w:cstheme="minorHAnsi"/>
          <w:sz w:val="24"/>
        </w:rPr>
      </w:pPr>
      <w:r w:rsidRPr="002255DA">
        <w:rPr>
          <w:rFonts w:ascii="Gill Sans MT" w:hAnsi="Gill Sans MT" w:cstheme="minorHAnsi"/>
          <w:sz w:val="24"/>
        </w:rPr>
        <w:t>[1/2—1 page]</w:t>
      </w:r>
    </w:p>
    <w:p w14:paraId="0A479D9E" w14:textId="77777777" w:rsidR="00CF5350" w:rsidRPr="002255DA" w:rsidRDefault="00CF5350" w:rsidP="00CF5350">
      <w:pPr>
        <w:spacing w:after="0" w:line="276" w:lineRule="auto"/>
        <w:jc w:val="both"/>
        <w:rPr>
          <w:rFonts w:ascii="Gill Sans MT" w:hAnsi="Gill Sans MT" w:cstheme="minorHAnsi"/>
          <w:sz w:val="24"/>
        </w:rPr>
      </w:pPr>
    </w:p>
    <w:p w14:paraId="78765ACF" w14:textId="77777777" w:rsidR="00CF5350" w:rsidRPr="002255DA" w:rsidRDefault="00CF5350" w:rsidP="00CF5350">
      <w:pPr>
        <w:spacing w:after="0" w:line="276" w:lineRule="auto"/>
        <w:jc w:val="both"/>
        <w:rPr>
          <w:rFonts w:ascii="Gill Sans MT" w:hAnsi="Gill Sans MT" w:cstheme="minorHAnsi"/>
          <w:i/>
          <w:sz w:val="24"/>
        </w:rPr>
      </w:pPr>
      <w:r w:rsidRPr="002255DA">
        <w:rPr>
          <w:rFonts w:ascii="Gill Sans MT" w:hAnsi="Gill Sans MT" w:cstheme="minorHAnsi"/>
          <w:i/>
          <w:sz w:val="24"/>
        </w:rPr>
        <w:t xml:space="preserve">Purpose </w:t>
      </w:r>
    </w:p>
    <w:p w14:paraId="6F86C20A" w14:textId="77777777" w:rsidR="00CF5350" w:rsidRPr="00CF5350" w:rsidRDefault="00CF5350" w:rsidP="00CF5350">
      <w:pPr>
        <w:spacing w:after="0" w:line="276" w:lineRule="auto"/>
        <w:rPr>
          <w:rFonts w:ascii="Gill Sans MT" w:hAnsi="Gill Sans MT" w:cstheme="minorHAnsi"/>
          <w:i/>
          <w:iCs/>
          <w:color w:val="FF0000"/>
          <w:sz w:val="24"/>
        </w:rPr>
      </w:pPr>
      <w:r w:rsidRPr="00CF5350">
        <w:rPr>
          <w:rFonts w:ascii="Gill Sans MT" w:hAnsi="Gill Sans MT" w:cstheme="minorHAnsi"/>
          <w:i/>
          <w:iCs/>
          <w:color w:val="FF0000"/>
          <w:sz w:val="24"/>
        </w:rPr>
        <w:t>The introductory section presents the purpose of the PEFA Climate assessment and if and how the findings of the assessment are expected to feed discussions on public financial management improvements.</w:t>
      </w:r>
    </w:p>
    <w:p w14:paraId="1FCEE9CE" w14:textId="77777777" w:rsidR="00CF5350" w:rsidRPr="002255DA" w:rsidRDefault="00CF5350" w:rsidP="00CF5350">
      <w:pPr>
        <w:spacing w:after="0" w:line="276" w:lineRule="auto"/>
        <w:jc w:val="both"/>
        <w:rPr>
          <w:rFonts w:ascii="Gill Sans MT" w:hAnsi="Gill Sans MT" w:cstheme="minorHAnsi"/>
          <w:sz w:val="24"/>
        </w:rPr>
      </w:pPr>
    </w:p>
    <w:p w14:paraId="5FEC342A" w14:textId="77777777" w:rsidR="00CF5350" w:rsidRPr="002255DA" w:rsidRDefault="00CF5350" w:rsidP="00CF5350">
      <w:pPr>
        <w:spacing w:after="0" w:line="276" w:lineRule="auto"/>
        <w:jc w:val="both"/>
        <w:rPr>
          <w:rFonts w:ascii="Gill Sans MT" w:hAnsi="Gill Sans MT" w:cstheme="minorHAnsi"/>
          <w:i/>
          <w:sz w:val="24"/>
        </w:rPr>
      </w:pPr>
      <w:r w:rsidRPr="002255DA">
        <w:rPr>
          <w:rFonts w:ascii="Gill Sans MT" w:hAnsi="Gill Sans MT" w:cstheme="minorHAnsi"/>
          <w:i/>
          <w:sz w:val="24"/>
        </w:rPr>
        <w:t>Background</w:t>
      </w:r>
    </w:p>
    <w:p w14:paraId="039A0F2C" w14:textId="77777777" w:rsidR="00CF5350" w:rsidRPr="00CF5350" w:rsidRDefault="00CF5350" w:rsidP="00CF5350">
      <w:pPr>
        <w:spacing w:after="0" w:line="276" w:lineRule="auto"/>
        <w:rPr>
          <w:rFonts w:ascii="Gill Sans MT" w:hAnsi="Gill Sans MT" w:cstheme="minorHAnsi"/>
          <w:i/>
          <w:iCs/>
          <w:color w:val="FF0000"/>
          <w:sz w:val="24"/>
        </w:rPr>
      </w:pPr>
      <w:r w:rsidRPr="00CF5350">
        <w:rPr>
          <w:rFonts w:ascii="Gill Sans MT" w:hAnsi="Gill Sans MT" w:cstheme="minorHAnsi"/>
          <w:i/>
          <w:iCs/>
          <w:color w:val="FF0000"/>
          <w:sz w:val="24"/>
        </w:rPr>
        <w:t xml:space="preserve">The subsection presents an overview of the </w:t>
      </w:r>
      <w:proofErr w:type="gramStart"/>
      <w:r w:rsidRPr="00CF5350">
        <w:rPr>
          <w:rFonts w:ascii="Gill Sans MT" w:hAnsi="Gill Sans MT" w:cstheme="minorHAnsi"/>
          <w:i/>
          <w:iCs/>
          <w:color w:val="FF0000"/>
          <w:sz w:val="24"/>
        </w:rPr>
        <w:t>current status</w:t>
      </w:r>
      <w:proofErr w:type="gramEnd"/>
      <w:r w:rsidRPr="00CF5350">
        <w:rPr>
          <w:rFonts w:ascii="Gill Sans MT" w:hAnsi="Gill Sans MT" w:cstheme="minorHAnsi"/>
          <w:i/>
          <w:iCs/>
          <w:color w:val="FF0000"/>
          <w:sz w:val="24"/>
        </w:rPr>
        <w:t xml:space="preserve"> of mainstreaming climate change into PFM. </w:t>
      </w:r>
    </w:p>
    <w:p w14:paraId="4844AB47" w14:textId="77777777" w:rsidR="00CF5350" w:rsidRPr="00CF5350" w:rsidRDefault="00CF5350" w:rsidP="00CF5350">
      <w:pPr>
        <w:spacing w:after="0" w:line="276" w:lineRule="auto"/>
        <w:jc w:val="both"/>
        <w:rPr>
          <w:rFonts w:ascii="Gill Sans MT" w:hAnsi="Gill Sans MT" w:cstheme="minorHAnsi"/>
          <w:i/>
          <w:iCs/>
          <w:color w:val="FF0000"/>
          <w:sz w:val="24"/>
        </w:rPr>
      </w:pPr>
      <w:r w:rsidRPr="00CF5350">
        <w:rPr>
          <w:rFonts w:ascii="Gill Sans MT" w:hAnsi="Gill Sans MT" w:cstheme="minorHAnsi"/>
          <w:i/>
          <w:iCs/>
          <w:color w:val="FF0000"/>
          <w:sz w:val="24"/>
        </w:rPr>
        <w:t>It starts with the “</w:t>
      </w:r>
      <w:r w:rsidRPr="00CF5350">
        <w:rPr>
          <w:rFonts w:ascii="Gill Sans MT" w:hAnsi="Gill Sans MT" w:cstheme="minorHAnsi"/>
          <w:b/>
          <w:bCs/>
          <w:i/>
          <w:iCs/>
          <w:color w:val="FF0000"/>
          <w:sz w:val="24"/>
        </w:rPr>
        <w:t>country climate profile</w:t>
      </w:r>
      <w:r w:rsidRPr="00CF5350">
        <w:rPr>
          <w:rFonts w:ascii="Gill Sans MT" w:hAnsi="Gill Sans MT" w:cstheme="minorHAnsi"/>
          <w:i/>
          <w:iCs/>
          <w:color w:val="FF0000"/>
          <w:sz w:val="24"/>
        </w:rPr>
        <w:t xml:space="preserve">” as drawn from the inception questionnaire, including the government’s strategy, action plans, and climate change initiatives. In particular, the country climate profile highlights </w:t>
      </w:r>
      <w:r w:rsidRPr="00CF5350">
        <w:rPr>
          <w:rFonts w:ascii="Gill Sans MT" w:hAnsi="Gill Sans MT" w:cstheme="minorHAnsi"/>
          <w:b/>
          <w:bCs/>
          <w:i/>
          <w:iCs/>
          <w:color w:val="FF0000"/>
          <w:sz w:val="24"/>
        </w:rPr>
        <w:t>what constitutes for a country “climate change expenditure” based on the policies in place. This definition and the specifics of the climate profile of the country will be used throughout the assessment</w:t>
      </w:r>
      <w:r w:rsidRPr="00CF5350">
        <w:rPr>
          <w:rFonts w:ascii="Gill Sans MT" w:hAnsi="Gill Sans MT" w:cstheme="minorHAnsi"/>
          <w:i/>
          <w:iCs/>
          <w:color w:val="FF0000"/>
          <w:sz w:val="24"/>
        </w:rPr>
        <w:t xml:space="preserve">. </w:t>
      </w:r>
    </w:p>
    <w:p w14:paraId="0D6BA7A6" w14:textId="77777777" w:rsidR="00CF5350" w:rsidRPr="00CF5350" w:rsidRDefault="00CF5350" w:rsidP="00CF5350">
      <w:pPr>
        <w:spacing w:after="0" w:line="276" w:lineRule="auto"/>
        <w:jc w:val="both"/>
        <w:rPr>
          <w:rFonts w:ascii="Gill Sans MT" w:hAnsi="Gill Sans MT" w:cstheme="minorHAnsi"/>
          <w:i/>
          <w:iCs/>
          <w:color w:val="FF0000"/>
          <w:sz w:val="24"/>
        </w:rPr>
      </w:pPr>
      <w:r w:rsidRPr="00CF5350">
        <w:rPr>
          <w:rFonts w:ascii="Gill Sans MT" w:hAnsi="Gill Sans MT" w:cstheme="minorHAnsi"/>
          <w:i/>
          <w:iCs/>
          <w:color w:val="FF0000"/>
          <w:sz w:val="24"/>
        </w:rPr>
        <w:t xml:space="preserve">It also sets the enabling arrangements in place for climate change, that is: </w:t>
      </w:r>
    </w:p>
    <w:p w14:paraId="760B5182" w14:textId="77777777" w:rsidR="00CF5350" w:rsidRPr="00CF5350" w:rsidRDefault="00CF5350" w:rsidP="00A02FD1">
      <w:pPr>
        <w:numPr>
          <w:ilvl w:val="0"/>
          <w:numId w:val="1"/>
        </w:numPr>
        <w:spacing w:after="0" w:line="276" w:lineRule="auto"/>
        <w:contextualSpacing/>
        <w:jc w:val="both"/>
        <w:rPr>
          <w:rFonts w:ascii="Gill Sans MT" w:hAnsi="Gill Sans MT" w:cstheme="minorHAnsi"/>
          <w:i/>
          <w:iCs/>
          <w:color w:val="FF0000"/>
          <w:sz w:val="24"/>
        </w:rPr>
      </w:pPr>
      <w:r w:rsidRPr="00CF5350">
        <w:rPr>
          <w:rFonts w:ascii="Gill Sans MT" w:hAnsi="Gill Sans MT" w:cstheme="minorHAnsi"/>
          <w:i/>
          <w:iCs/>
          <w:color w:val="FF0000"/>
          <w:sz w:val="24"/>
        </w:rPr>
        <w:t xml:space="preserve">Legal and policy framework. Specific climate-related provisions included – or lacking- in key laws and </w:t>
      </w:r>
      <w:proofErr w:type="gramStart"/>
      <w:r w:rsidRPr="00CF5350">
        <w:rPr>
          <w:rFonts w:ascii="Gill Sans MT" w:hAnsi="Gill Sans MT" w:cstheme="minorHAnsi"/>
          <w:i/>
          <w:iCs/>
          <w:color w:val="FF0000"/>
          <w:sz w:val="24"/>
        </w:rPr>
        <w:t>regulations</w:t>
      </w:r>
      <w:proofErr w:type="gramEnd"/>
    </w:p>
    <w:p w14:paraId="2B42F000" w14:textId="77777777" w:rsidR="00CF5350" w:rsidRPr="00CF5350" w:rsidRDefault="00CF5350" w:rsidP="00A02FD1">
      <w:pPr>
        <w:numPr>
          <w:ilvl w:val="0"/>
          <w:numId w:val="1"/>
        </w:numPr>
        <w:spacing w:after="0" w:line="276" w:lineRule="auto"/>
        <w:contextualSpacing/>
        <w:jc w:val="both"/>
        <w:rPr>
          <w:rFonts w:ascii="Gill Sans MT" w:hAnsi="Gill Sans MT" w:cstheme="minorHAnsi"/>
          <w:i/>
          <w:iCs/>
          <w:color w:val="FF0000"/>
          <w:sz w:val="24"/>
        </w:rPr>
      </w:pPr>
      <w:r w:rsidRPr="00CF5350">
        <w:rPr>
          <w:rFonts w:ascii="Gill Sans MT" w:hAnsi="Gill Sans MT" w:cstheme="minorHAnsi"/>
          <w:i/>
          <w:iCs/>
          <w:color w:val="FF0000"/>
          <w:sz w:val="24"/>
        </w:rPr>
        <w:t xml:space="preserve">Institutional structures. Responsibility and roles of key stakeholders involved in climate change mainstreaming in </w:t>
      </w:r>
      <w:proofErr w:type="gramStart"/>
      <w:r w:rsidRPr="00CF5350">
        <w:rPr>
          <w:rFonts w:ascii="Gill Sans MT" w:hAnsi="Gill Sans MT" w:cstheme="minorHAnsi"/>
          <w:i/>
          <w:iCs/>
          <w:color w:val="FF0000"/>
          <w:sz w:val="24"/>
        </w:rPr>
        <w:t>PFM</w:t>
      </w:r>
      <w:proofErr w:type="gramEnd"/>
      <w:r w:rsidRPr="00CF5350">
        <w:rPr>
          <w:rFonts w:ascii="Gill Sans MT" w:hAnsi="Gill Sans MT" w:cstheme="minorHAnsi"/>
          <w:i/>
          <w:iCs/>
          <w:color w:val="FF0000"/>
          <w:sz w:val="24"/>
        </w:rPr>
        <w:t xml:space="preserve"> </w:t>
      </w:r>
    </w:p>
    <w:p w14:paraId="41FDE892" w14:textId="77777777" w:rsidR="00CF5350" w:rsidRPr="00CF5350" w:rsidRDefault="00CF5350" w:rsidP="00A02FD1">
      <w:pPr>
        <w:numPr>
          <w:ilvl w:val="0"/>
          <w:numId w:val="1"/>
        </w:numPr>
        <w:spacing w:after="0" w:line="276" w:lineRule="auto"/>
        <w:contextualSpacing/>
        <w:jc w:val="both"/>
        <w:rPr>
          <w:rFonts w:ascii="Gill Sans MT" w:hAnsi="Gill Sans MT" w:cstheme="minorHAnsi"/>
          <w:i/>
          <w:iCs/>
          <w:color w:val="FF0000"/>
          <w:sz w:val="24"/>
        </w:rPr>
      </w:pPr>
      <w:r w:rsidRPr="00CF5350">
        <w:rPr>
          <w:rFonts w:ascii="Gill Sans MT" w:hAnsi="Gill Sans MT" w:cstheme="minorHAnsi"/>
          <w:i/>
          <w:iCs/>
          <w:color w:val="FF0000"/>
          <w:sz w:val="24"/>
        </w:rPr>
        <w:t xml:space="preserve">Coordination mechanisms for climate change mainstreaming. Vertical and horizontal coordination mechanisms, for example, between finance and line ministries, specific climate change agency and relevant line ministries, arrangements in place with subnational governments, extrabudgetary units and public corporations when they </w:t>
      </w:r>
      <w:proofErr w:type="gramStart"/>
      <w:r w:rsidRPr="00CF5350">
        <w:rPr>
          <w:rFonts w:ascii="Gill Sans MT" w:hAnsi="Gill Sans MT" w:cstheme="minorHAnsi"/>
          <w:i/>
          <w:iCs/>
          <w:color w:val="FF0000"/>
          <w:sz w:val="24"/>
        </w:rPr>
        <w:t>are in charge of</w:t>
      </w:r>
      <w:proofErr w:type="gramEnd"/>
      <w:r w:rsidRPr="00CF5350">
        <w:rPr>
          <w:rFonts w:ascii="Gill Sans MT" w:hAnsi="Gill Sans MT" w:cstheme="minorHAnsi"/>
          <w:i/>
          <w:iCs/>
          <w:color w:val="FF0000"/>
          <w:sz w:val="24"/>
        </w:rPr>
        <w:t xml:space="preserve"> implementing climate change strategies, relationship with civil society organizations, including climate change advocacy groups, relationship with development partners, if relevant</w:t>
      </w:r>
    </w:p>
    <w:p w14:paraId="44D00833" w14:textId="77777777" w:rsidR="00CF5350" w:rsidRPr="00CF5350" w:rsidRDefault="00CF5350" w:rsidP="00A02FD1">
      <w:pPr>
        <w:numPr>
          <w:ilvl w:val="0"/>
          <w:numId w:val="2"/>
        </w:numPr>
        <w:spacing w:after="0" w:line="276" w:lineRule="auto"/>
        <w:contextualSpacing/>
        <w:rPr>
          <w:rFonts w:ascii="Gill Sans MT" w:hAnsi="Gill Sans MT" w:cstheme="minorHAnsi"/>
          <w:i/>
          <w:iCs/>
          <w:color w:val="FF0000"/>
          <w:sz w:val="24"/>
        </w:rPr>
      </w:pPr>
      <w:r w:rsidRPr="00CF5350">
        <w:rPr>
          <w:rFonts w:ascii="Gill Sans MT" w:hAnsi="Gill Sans MT" w:cstheme="minorHAnsi"/>
          <w:i/>
          <w:iCs/>
          <w:color w:val="FF0000"/>
          <w:sz w:val="24"/>
        </w:rPr>
        <w:t xml:space="preserve">Capacity of relevant stakeholders to perform climate change mainstreaming in PFM. </w:t>
      </w:r>
    </w:p>
    <w:p w14:paraId="7BD75A3A" w14:textId="77777777" w:rsidR="00CF5350" w:rsidRPr="002255DA" w:rsidRDefault="00CF5350" w:rsidP="00CF5350">
      <w:pPr>
        <w:spacing w:after="0" w:line="276" w:lineRule="auto"/>
        <w:rPr>
          <w:rFonts w:ascii="Gill Sans MT" w:hAnsi="Gill Sans MT" w:cstheme="minorHAnsi"/>
          <w:sz w:val="24"/>
        </w:rPr>
      </w:pPr>
    </w:p>
    <w:p w14:paraId="0FAD4AC6" w14:textId="77777777" w:rsidR="00CF5350" w:rsidRPr="00CF5350" w:rsidRDefault="00CF5350" w:rsidP="00A02FD1">
      <w:pPr>
        <w:pStyle w:val="Heading1"/>
        <w:numPr>
          <w:ilvl w:val="0"/>
          <w:numId w:val="3"/>
        </w:numPr>
        <w:rPr>
          <w:rFonts w:ascii="Gill Sans MT" w:hAnsi="Gill Sans MT"/>
          <w:b/>
          <w:bCs/>
          <w:color w:val="4FBAD1"/>
        </w:rPr>
      </w:pPr>
      <w:r w:rsidRPr="00CF5350">
        <w:rPr>
          <w:rFonts w:ascii="Gill Sans MT" w:hAnsi="Gill Sans MT"/>
          <w:b/>
          <w:bCs/>
          <w:color w:val="4FBAD1"/>
        </w:rPr>
        <w:t>ASSESSMENT FINDINGS AND WAY FORWARD</w:t>
      </w:r>
    </w:p>
    <w:p w14:paraId="061A5065" w14:textId="77777777" w:rsidR="00CF5350" w:rsidRPr="002255DA" w:rsidRDefault="00CF5350" w:rsidP="00CF5350">
      <w:pPr>
        <w:spacing w:after="0" w:line="276" w:lineRule="auto"/>
        <w:ind w:firstLine="720"/>
        <w:jc w:val="both"/>
        <w:rPr>
          <w:rFonts w:ascii="Gill Sans MT" w:hAnsi="Gill Sans MT" w:cstheme="minorHAnsi"/>
          <w:sz w:val="24"/>
        </w:rPr>
      </w:pPr>
      <w:r w:rsidRPr="002255DA">
        <w:rPr>
          <w:rFonts w:ascii="Gill Sans MT" w:hAnsi="Gill Sans MT" w:cstheme="minorHAnsi"/>
          <w:sz w:val="24"/>
        </w:rPr>
        <w:t>[1 page]</w:t>
      </w:r>
    </w:p>
    <w:p w14:paraId="3A8AEA97" w14:textId="77777777" w:rsidR="00CF5350" w:rsidRPr="002255DA" w:rsidRDefault="00CF5350" w:rsidP="00CF5350">
      <w:pPr>
        <w:spacing w:after="0" w:line="276" w:lineRule="auto"/>
        <w:jc w:val="both"/>
        <w:rPr>
          <w:rFonts w:ascii="Gill Sans MT" w:hAnsi="Gill Sans MT" w:cstheme="minorHAnsi"/>
          <w:sz w:val="24"/>
        </w:rPr>
      </w:pPr>
    </w:p>
    <w:p w14:paraId="7E5669A9" w14:textId="77777777" w:rsidR="00CF5350" w:rsidRPr="002255DA" w:rsidRDefault="00CF5350" w:rsidP="00CF5350">
      <w:pPr>
        <w:spacing w:after="0" w:line="276" w:lineRule="auto"/>
        <w:jc w:val="both"/>
        <w:rPr>
          <w:rFonts w:ascii="Gill Sans MT" w:hAnsi="Gill Sans MT" w:cstheme="minorHAnsi"/>
          <w:i/>
          <w:sz w:val="24"/>
        </w:rPr>
      </w:pPr>
      <w:r w:rsidRPr="002255DA">
        <w:rPr>
          <w:rFonts w:ascii="Gill Sans MT" w:hAnsi="Gill Sans MT" w:cstheme="minorHAnsi"/>
          <w:i/>
          <w:sz w:val="24"/>
        </w:rPr>
        <w:t xml:space="preserve">Main findings </w:t>
      </w:r>
    </w:p>
    <w:p w14:paraId="54206B2F" w14:textId="77777777" w:rsidR="00CF5350" w:rsidRPr="00CF5350" w:rsidRDefault="00CF5350" w:rsidP="00CF5350">
      <w:pPr>
        <w:spacing w:after="0" w:line="276" w:lineRule="auto"/>
        <w:jc w:val="both"/>
        <w:rPr>
          <w:rFonts w:ascii="Gill Sans MT" w:hAnsi="Gill Sans MT" w:cstheme="minorHAnsi"/>
          <w:i/>
          <w:iCs/>
          <w:color w:val="FF0000"/>
          <w:sz w:val="24"/>
        </w:rPr>
      </w:pPr>
      <w:r w:rsidRPr="00CF5350">
        <w:rPr>
          <w:rFonts w:ascii="Gill Sans MT" w:hAnsi="Gill Sans MT" w:cstheme="minorHAnsi"/>
          <w:i/>
          <w:iCs/>
          <w:color w:val="FF0000"/>
          <w:sz w:val="24"/>
        </w:rPr>
        <w:t xml:space="preserve">This section provides an overview of findings of the assessment of existing practices compared with the PEFA Climate framework. It focuses on key PFM tools and processes in place to support the implementation of climate change policies. This section will also highlight possible areas of improvements </w:t>
      </w:r>
      <w:proofErr w:type="gramStart"/>
      <w:r w:rsidRPr="00CF5350">
        <w:rPr>
          <w:rFonts w:ascii="Gill Sans MT" w:hAnsi="Gill Sans MT" w:cstheme="minorHAnsi"/>
          <w:i/>
          <w:iCs/>
          <w:color w:val="FF0000"/>
          <w:sz w:val="24"/>
        </w:rPr>
        <w:lastRenderedPageBreak/>
        <w:t>on the basis of</w:t>
      </w:r>
      <w:proofErr w:type="gramEnd"/>
      <w:r w:rsidRPr="00CF5350">
        <w:rPr>
          <w:rFonts w:ascii="Gill Sans MT" w:hAnsi="Gill Sans MT" w:cstheme="minorHAnsi"/>
          <w:i/>
          <w:iCs/>
          <w:color w:val="FF0000"/>
          <w:sz w:val="24"/>
        </w:rPr>
        <w:t xml:space="preserve"> the inputs from the inception questionnaire.  The detailed analysis of findings and evidence to score the indicators is presented in section 3 of the report. </w:t>
      </w:r>
    </w:p>
    <w:p w14:paraId="7ABCCE66" w14:textId="67C76E82" w:rsidR="00CF5350" w:rsidRPr="00CF5350" w:rsidRDefault="00CF5350" w:rsidP="00CF5350">
      <w:pPr>
        <w:spacing w:after="0" w:line="276" w:lineRule="auto"/>
        <w:jc w:val="both"/>
        <w:rPr>
          <w:rFonts w:ascii="Gill Sans MT" w:hAnsi="Gill Sans MT" w:cstheme="minorHAnsi"/>
          <w:i/>
          <w:iCs/>
          <w:color w:val="FF0000"/>
          <w:sz w:val="24"/>
        </w:rPr>
      </w:pPr>
      <w:r w:rsidRPr="00CF5350">
        <w:rPr>
          <w:rFonts w:ascii="Gill Sans MT" w:hAnsi="Gill Sans MT" w:cstheme="minorHAnsi"/>
          <w:i/>
          <w:iCs/>
          <w:color w:val="FF0000"/>
          <w:sz w:val="24"/>
        </w:rPr>
        <w:t xml:space="preserve">The section may include charts highlighting key assessment findings, </w:t>
      </w:r>
      <w:proofErr w:type="gramStart"/>
      <w:r w:rsidRPr="00CF5350">
        <w:rPr>
          <w:rFonts w:ascii="Gill Sans MT" w:hAnsi="Gill Sans MT" w:cstheme="minorHAnsi"/>
          <w:i/>
          <w:iCs/>
          <w:color w:val="FF0000"/>
          <w:sz w:val="24"/>
        </w:rPr>
        <w:t>similar to</w:t>
      </w:r>
      <w:proofErr w:type="gramEnd"/>
      <w:r w:rsidRPr="00CF5350">
        <w:rPr>
          <w:rFonts w:ascii="Gill Sans MT" w:hAnsi="Gill Sans MT" w:cstheme="minorHAnsi"/>
          <w:i/>
          <w:iCs/>
          <w:color w:val="FF0000"/>
          <w:sz w:val="24"/>
        </w:rPr>
        <w:t xml:space="preserve"> the ones presented below. Automated charts can be generated from an automated tool accessible </w:t>
      </w:r>
      <w:proofErr w:type="gramStart"/>
      <w:r w:rsidRPr="00CF5350">
        <w:rPr>
          <w:rFonts w:ascii="Gill Sans MT" w:hAnsi="Gill Sans MT" w:cstheme="minorHAnsi"/>
          <w:i/>
          <w:iCs/>
          <w:color w:val="FF0000"/>
          <w:sz w:val="24"/>
        </w:rPr>
        <w:t>here</w:t>
      </w:r>
      <w:proofErr w:type="gramEnd"/>
      <w:r w:rsidRPr="00CF5350">
        <w:rPr>
          <w:rFonts w:ascii="Gill Sans MT" w:hAnsi="Gill Sans MT" w:cstheme="minorHAnsi"/>
          <w:i/>
          <w:iCs/>
          <w:color w:val="FF0000"/>
          <w:sz w:val="24"/>
        </w:rPr>
        <w:t xml:space="preserve"> </w:t>
      </w:r>
    </w:p>
    <w:p w14:paraId="1CC60A72" w14:textId="25F28EBB" w:rsidR="00CF5350" w:rsidRPr="00ED2829" w:rsidRDefault="00ED2829" w:rsidP="00CF5350">
      <w:pPr>
        <w:spacing w:after="0" w:line="276" w:lineRule="auto"/>
        <w:rPr>
          <w:rFonts w:ascii="Gill Sans MT" w:hAnsi="Gill Sans MT" w:cstheme="minorHAnsi"/>
          <w:i/>
          <w:iCs/>
          <w:color w:val="FF0000"/>
          <w:sz w:val="24"/>
        </w:rPr>
      </w:pPr>
      <w:hyperlink r:id="rId13" w:history="1">
        <w:r w:rsidRPr="00ED2829">
          <w:rPr>
            <w:rStyle w:val="Hyperlink"/>
            <w:rFonts w:ascii="Gill Sans MT" w:hAnsi="Gill Sans MT" w:cstheme="minorHAnsi"/>
            <w:i/>
            <w:iCs/>
            <w:color w:val="FF0000"/>
            <w:sz w:val="24"/>
          </w:rPr>
          <w:t>https://www.pefa.org/sites/default/files/ENG-Automated%20Excel%20Charts_Scores_PEFA_Climate.xlsm</w:t>
        </w:r>
      </w:hyperlink>
      <w:r w:rsidRPr="00ED2829">
        <w:rPr>
          <w:rFonts w:ascii="Gill Sans MT" w:hAnsi="Gill Sans MT" w:cstheme="minorHAnsi"/>
          <w:i/>
          <w:iCs/>
          <w:color w:val="FF0000"/>
          <w:sz w:val="24"/>
        </w:rPr>
        <w:t xml:space="preserve"> </w:t>
      </w:r>
    </w:p>
    <w:p w14:paraId="748B7B4C" w14:textId="77777777" w:rsidR="00CF5350" w:rsidRPr="002255DA" w:rsidRDefault="00CF5350" w:rsidP="00CF5350">
      <w:pPr>
        <w:spacing w:after="0" w:line="276" w:lineRule="auto"/>
        <w:rPr>
          <w:rFonts w:ascii="Gill Sans MT" w:hAnsi="Gill Sans MT" w:cstheme="minorHAnsi"/>
          <w:sz w:val="24"/>
        </w:rPr>
      </w:pPr>
    </w:p>
    <w:p w14:paraId="2606022E" w14:textId="77777777" w:rsidR="00CF5350" w:rsidRPr="002255DA" w:rsidRDefault="00CF5350" w:rsidP="00CF5350">
      <w:pPr>
        <w:spacing w:after="0" w:line="276" w:lineRule="auto"/>
        <w:jc w:val="center"/>
        <w:rPr>
          <w:rFonts w:ascii="Gill Sans MT" w:hAnsi="Gill Sans MT" w:cstheme="minorHAnsi"/>
          <w:b/>
          <w:sz w:val="24"/>
        </w:rPr>
      </w:pPr>
      <w:r w:rsidRPr="002255DA">
        <w:rPr>
          <w:rFonts w:ascii="Gill Sans MT" w:hAnsi="Gill Sans MT" w:cstheme="minorHAnsi"/>
          <w:b/>
          <w:sz w:val="24"/>
        </w:rPr>
        <w:t xml:space="preserve">Figure I- Overview of assessment </w:t>
      </w:r>
      <w:proofErr w:type="gramStart"/>
      <w:r w:rsidRPr="002255DA">
        <w:rPr>
          <w:rFonts w:ascii="Gill Sans MT" w:hAnsi="Gill Sans MT" w:cstheme="minorHAnsi"/>
          <w:b/>
          <w:sz w:val="24"/>
        </w:rPr>
        <w:t>findings</w:t>
      </w:r>
      <w:proofErr w:type="gramEnd"/>
    </w:p>
    <w:p w14:paraId="4F8E6405" w14:textId="77777777" w:rsidR="00CF5350" w:rsidRPr="002255DA" w:rsidRDefault="00CF5350" w:rsidP="00CF5350">
      <w:pPr>
        <w:spacing w:after="0" w:line="276" w:lineRule="auto"/>
        <w:rPr>
          <w:rFonts w:ascii="Gill Sans MT" w:hAnsi="Gill Sans MT" w:cstheme="minorHAnsi"/>
          <w:sz w:val="24"/>
        </w:rPr>
      </w:pPr>
      <w:r w:rsidRPr="002255DA">
        <w:rPr>
          <w:noProof/>
          <w:lang w:val="bs-Latn-BA" w:eastAsia="bs-Latn-BA"/>
        </w:rPr>
        <mc:AlternateContent>
          <mc:Choice Requires="wpg">
            <w:drawing>
              <wp:anchor distT="0" distB="0" distL="114300" distR="114300" simplePos="0" relativeHeight="251659264" behindDoc="0" locked="0" layoutInCell="1" allowOverlap="1" wp14:anchorId="2975FD52" wp14:editId="2E840AC2">
                <wp:simplePos x="0" y="0"/>
                <wp:positionH relativeFrom="column">
                  <wp:posOffset>542925</wp:posOffset>
                </wp:positionH>
                <wp:positionV relativeFrom="paragraph">
                  <wp:posOffset>223039</wp:posOffset>
                </wp:positionV>
                <wp:extent cx="6238402" cy="2454615"/>
                <wp:effectExtent l="0" t="0" r="0" b="0"/>
                <wp:wrapNone/>
                <wp:docPr id="57" name="Group 57"/>
                <wp:cNvGraphicFramePr/>
                <a:graphic xmlns:a="http://schemas.openxmlformats.org/drawingml/2006/main">
                  <a:graphicData uri="http://schemas.microsoft.com/office/word/2010/wordprocessingGroup">
                    <wpg:wgp>
                      <wpg:cNvGrpSpPr/>
                      <wpg:grpSpPr>
                        <a:xfrm>
                          <a:off x="0" y="0"/>
                          <a:ext cx="6238402" cy="2454615"/>
                          <a:chOff x="0" y="0"/>
                          <a:chExt cx="6238402" cy="2454615"/>
                        </a:xfrm>
                      </wpg:grpSpPr>
                      <wpg:grpSp>
                        <wpg:cNvPr id="58" name="Group 58"/>
                        <wpg:cNvGrpSpPr/>
                        <wpg:grpSpPr>
                          <a:xfrm>
                            <a:off x="0" y="0"/>
                            <a:ext cx="6238402" cy="2454615"/>
                            <a:chOff x="0" y="0"/>
                            <a:chExt cx="6238402" cy="2454615"/>
                          </a:xfrm>
                        </wpg:grpSpPr>
                        <wpg:grpSp>
                          <wpg:cNvPr id="59" name="Group 58"/>
                          <wpg:cNvGrpSpPr/>
                          <wpg:grpSpPr>
                            <a:xfrm>
                              <a:off x="0" y="0"/>
                              <a:ext cx="6238402" cy="2454615"/>
                              <a:chOff x="0" y="0"/>
                              <a:chExt cx="6238402" cy="2454615"/>
                            </a:xfrm>
                          </wpg:grpSpPr>
                          <pic:pic xmlns:pic="http://schemas.openxmlformats.org/drawingml/2006/picture">
                            <pic:nvPicPr>
                              <pic:cNvPr id="60" name="Picture 60"/>
                              <pic:cNvPicPr>
                                <a:picLocks noChangeAspect="1"/>
                              </pic:cNvPicPr>
                            </pic:nvPicPr>
                            <pic:blipFill>
                              <a:blip r:embed="rId14"/>
                              <a:stretch>
                                <a:fillRect/>
                              </a:stretch>
                            </pic:blipFill>
                            <pic:spPr>
                              <a:xfrm>
                                <a:off x="2443059" y="34042"/>
                                <a:ext cx="3581400" cy="1654943"/>
                              </a:xfrm>
                              <a:prstGeom prst="rect">
                                <a:avLst/>
                              </a:prstGeom>
                            </pic:spPr>
                          </pic:pic>
                          <wps:wsp>
                            <wps:cNvPr id="61" name="Rectangle 61"/>
                            <wps:cNvSpPr/>
                            <wps:spPr>
                              <a:xfrm>
                                <a:off x="5210048" y="0"/>
                                <a:ext cx="1028354" cy="1746250"/>
                              </a:xfrm>
                              <a:prstGeom prst="rect">
                                <a:avLst/>
                              </a:prstGeom>
                              <a:solidFill>
                                <a:sysClr val="window" lastClr="FFFFFF"/>
                              </a:solidFill>
                              <a:ln w="12700" cap="flat" cmpd="sng" algn="ctr">
                                <a:noFill/>
                                <a:prstDash val="solid"/>
                                <a:miter lim="800000"/>
                              </a:ln>
                              <a:effectLst/>
                            </wps:spPr>
                            <wps:bodyPr rtlCol="0" anchor="ctr"/>
                          </wps:wsp>
                          <wpg:grpSp>
                            <wpg:cNvPr id="63" name="Group 63"/>
                            <wpg:cNvGrpSpPr/>
                            <wpg:grpSpPr>
                              <a:xfrm>
                                <a:off x="0" y="32857"/>
                                <a:ext cx="3681121" cy="2421758"/>
                                <a:chOff x="0" y="32857"/>
                                <a:chExt cx="3681121" cy="2421758"/>
                              </a:xfrm>
                            </wpg:grpSpPr>
                            <pic:pic xmlns:pic="http://schemas.openxmlformats.org/drawingml/2006/picture">
                              <pic:nvPicPr>
                                <pic:cNvPr id="64" name="Picture 64"/>
                                <pic:cNvPicPr>
                                  <a:picLocks noChangeAspect="1"/>
                                </pic:cNvPicPr>
                              </pic:nvPicPr>
                              <pic:blipFill>
                                <a:blip r:embed="rId14"/>
                                <a:stretch>
                                  <a:fillRect/>
                                </a:stretch>
                              </pic:blipFill>
                              <pic:spPr>
                                <a:xfrm>
                                  <a:off x="0" y="32857"/>
                                  <a:ext cx="3581400" cy="1654943"/>
                                </a:xfrm>
                                <a:prstGeom prst="rect">
                                  <a:avLst/>
                                </a:prstGeom>
                              </pic:spPr>
                            </pic:pic>
                            <wps:wsp>
                              <wps:cNvPr id="65" name="TextBox 6"/>
                              <wps:cNvSpPr txBox="1"/>
                              <wps:spPr>
                                <a:xfrm rot="16200000">
                                  <a:off x="205665" y="1655867"/>
                                  <a:ext cx="708025" cy="847725"/>
                                </a:xfrm>
                                <a:prstGeom prst="rect">
                                  <a:avLst/>
                                </a:prstGeom>
                                <a:noFill/>
                              </wps:spPr>
                              <wps:txbx>
                                <w:txbxContent>
                                  <w:p w14:paraId="0ADE6DAE" w14:textId="77777777" w:rsidR="00CF5350" w:rsidRDefault="00CF5350" w:rsidP="00CF5350">
                                    <w:pPr>
                                      <w:rPr>
                                        <w:sz w:val="24"/>
                                        <w:szCs w:val="24"/>
                                      </w:rPr>
                                    </w:pPr>
                                    <w:r>
                                      <w:rPr>
                                        <w:rFonts w:hAnsi="Calibri"/>
                                        <w:color w:val="000000" w:themeColor="text1"/>
                                        <w:kern w:val="24"/>
                                        <w:sz w:val="16"/>
                                        <w:szCs w:val="16"/>
                                      </w:rPr>
                                      <w:t>CRPFM 1</w:t>
                                    </w:r>
                                  </w:p>
                                  <w:p w14:paraId="12225CEB" w14:textId="77777777" w:rsidR="00CF5350" w:rsidRDefault="00CF5350" w:rsidP="00CF5350"/>
                                  <w:p w14:paraId="4B535965" w14:textId="77777777" w:rsidR="00CF5350" w:rsidRDefault="00CF5350" w:rsidP="00CF5350">
                                    <w:pPr>
                                      <w:rPr>
                                        <w:sz w:val="24"/>
                                        <w:szCs w:val="24"/>
                                      </w:rPr>
                                    </w:pPr>
                                    <w:r>
                                      <w:rPr>
                                        <w:rFonts w:hAnsi="Calibri"/>
                                        <w:color w:val="000000" w:themeColor="text1"/>
                                        <w:kern w:val="24"/>
                                        <w:sz w:val="16"/>
                                        <w:szCs w:val="16"/>
                                      </w:rPr>
                                      <w:t>CRPFM 1</w:t>
                                    </w:r>
                                  </w:p>
                                </w:txbxContent>
                              </wps:txbx>
                              <wps:bodyPr wrap="square" rtlCol="0">
                                <a:spAutoFit/>
                              </wps:bodyPr>
                            </wps:wsp>
                            <wps:wsp>
                              <wps:cNvPr id="66" name="TextBox 7"/>
                              <wps:cNvSpPr txBox="1"/>
                              <wps:spPr>
                                <a:xfrm rot="16200000">
                                  <a:off x="494331" y="1657502"/>
                                  <a:ext cx="706755" cy="847725"/>
                                </a:xfrm>
                                <a:prstGeom prst="rect">
                                  <a:avLst/>
                                </a:prstGeom>
                                <a:noFill/>
                              </wps:spPr>
                              <wps:txbx>
                                <w:txbxContent>
                                  <w:p w14:paraId="2FA30289" w14:textId="77777777" w:rsidR="00CF5350" w:rsidRDefault="00CF5350" w:rsidP="00CF5350">
                                    <w:pPr>
                                      <w:rPr>
                                        <w:sz w:val="24"/>
                                        <w:szCs w:val="24"/>
                                      </w:rPr>
                                    </w:pPr>
                                    <w:r>
                                      <w:rPr>
                                        <w:rFonts w:hAnsi="Calibri"/>
                                        <w:color w:val="000000" w:themeColor="text1"/>
                                        <w:kern w:val="24"/>
                                        <w:sz w:val="16"/>
                                        <w:szCs w:val="16"/>
                                      </w:rPr>
                                      <w:t>CRPFM 2</w:t>
                                    </w:r>
                                  </w:p>
                                  <w:p w14:paraId="1BA51CBC" w14:textId="77777777" w:rsidR="00CF5350" w:rsidRDefault="00CF5350" w:rsidP="00CF5350"/>
                                  <w:p w14:paraId="284C1F68" w14:textId="77777777" w:rsidR="00CF5350" w:rsidRDefault="00CF5350" w:rsidP="00CF5350">
                                    <w:pPr>
                                      <w:rPr>
                                        <w:sz w:val="24"/>
                                        <w:szCs w:val="24"/>
                                      </w:rPr>
                                    </w:pPr>
                                    <w:r>
                                      <w:rPr>
                                        <w:rFonts w:hAnsi="Calibri"/>
                                        <w:color w:val="000000" w:themeColor="text1"/>
                                        <w:kern w:val="24"/>
                                        <w:sz w:val="16"/>
                                        <w:szCs w:val="16"/>
                                      </w:rPr>
                                      <w:t>CRPFM 2</w:t>
                                    </w:r>
                                  </w:p>
                                </w:txbxContent>
                              </wps:txbx>
                              <wps:bodyPr wrap="square" rtlCol="0">
                                <a:spAutoFit/>
                              </wps:bodyPr>
                            </wps:wsp>
                            <wps:wsp>
                              <wps:cNvPr id="67" name="TextBox 8"/>
                              <wps:cNvSpPr txBox="1"/>
                              <wps:spPr>
                                <a:xfrm rot="16200000">
                                  <a:off x="2903246" y="1676740"/>
                                  <a:ext cx="708025" cy="847725"/>
                                </a:xfrm>
                                <a:prstGeom prst="rect">
                                  <a:avLst/>
                                </a:prstGeom>
                                <a:noFill/>
                              </wps:spPr>
                              <wps:txbx>
                                <w:txbxContent>
                                  <w:p w14:paraId="210558B1" w14:textId="77777777" w:rsidR="00CF5350" w:rsidRDefault="00CF5350" w:rsidP="00CF5350">
                                    <w:pPr>
                                      <w:rPr>
                                        <w:sz w:val="24"/>
                                        <w:szCs w:val="24"/>
                                      </w:rPr>
                                    </w:pPr>
                                    <w:r>
                                      <w:rPr>
                                        <w:rFonts w:hAnsi="Calibri"/>
                                        <w:color w:val="000000" w:themeColor="text1"/>
                                        <w:kern w:val="24"/>
                                        <w:sz w:val="16"/>
                                        <w:szCs w:val="16"/>
                                      </w:rPr>
                                      <w:t>CRPFM 9</w:t>
                                    </w:r>
                                  </w:p>
                                  <w:p w14:paraId="65283B97" w14:textId="77777777" w:rsidR="00CF5350" w:rsidRDefault="00CF5350" w:rsidP="00CF5350"/>
                                  <w:p w14:paraId="53830006" w14:textId="77777777" w:rsidR="00CF5350" w:rsidRDefault="00CF5350" w:rsidP="00CF5350">
                                    <w:pPr>
                                      <w:rPr>
                                        <w:sz w:val="24"/>
                                        <w:szCs w:val="24"/>
                                      </w:rPr>
                                    </w:pPr>
                                    <w:r>
                                      <w:rPr>
                                        <w:rFonts w:hAnsi="Calibri"/>
                                        <w:color w:val="000000" w:themeColor="text1"/>
                                        <w:kern w:val="24"/>
                                        <w:sz w:val="16"/>
                                        <w:szCs w:val="16"/>
                                      </w:rPr>
                                      <w:t>CRPFM 9</w:t>
                                    </w:r>
                                  </w:p>
                                </w:txbxContent>
                              </wps:txbx>
                              <wps:bodyPr wrap="square" rtlCol="0">
                                <a:spAutoFit/>
                              </wps:bodyPr>
                            </wps:wsp>
                            <wps:wsp>
                              <wps:cNvPr id="68" name="TextBox 9"/>
                              <wps:cNvSpPr txBox="1"/>
                              <wps:spPr>
                                <a:xfrm rot="16200000">
                                  <a:off x="824727" y="1657404"/>
                                  <a:ext cx="708025" cy="847725"/>
                                </a:xfrm>
                                <a:prstGeom prst="rect">
                                  <a:avLst/>
                                </a:prstGeom>
                                <a:noFill/>
                              </wps:spPr>
                              <wps:txbx>
                                <w:txbxContent>
                                  <w:p w14:paraId="41EBB70D" w14:textId="77777777" w:rsidR="00CF5350" w:rsidRDefault="00CF5350" w:rsidP="00CF5350">
                                    <w:pPr>
                                      <w:rPr>
                                        <w:sz w:val="24"/>
                                        <w:szCs w:val="24"/>
                                      </w:rPr>
                                    </w:pPr>
                                    <w:r>
                                      <w:rPr>
                                        <w:rFonts w:hAnsi="Calibri"/>
                                        <w:color w:val="000000" w:themeColor="text1"/>
                                        <w:kern w:val="24"/>
                                        <w:sz w:val="16"/>
                                        <w:szCs w:val="16"/>
                                      </w:rPr>
                                      <w:t>CRPFM 3</w:t>
                                    </w:r>
                                  </w:p>
                                  <w:p w14:paraId="0ADA3881" w14:textId="77777777" w:rsidR="00CF5350" w:rsidRDefault="00CF5350" w:rsidP="00CF5350"/>
                                  <w:p w14:paraId="70B66AFA" w14:textId="77777777" w:rsidR="00CF5350" w:rsidRDefault="00CF5350" w:rsidP="00CF5350">
                                    <w:pPr>
                                      <w:rPr>
                                        <w:sz w:val="24"/>
                                        <w:szCs w:val="24"/>
                                      </w:rPr>
                                    </w:pPr>
                                    <w:r>
                                      <w:rPr>
                                        <w:rFonts w:hAnsi="Calibri"/>
                                        <w:color w:val="000000" w:themeColor="text1"/>
                                        <w:kern w:val="24"/>
                                        <w:sz w:val="16"/>
                                        <w:szCs w:val="16"/>
                                      </w:rPr>
                                      <w:t>CRPFM 3</w:t>
                                    </w:r>
                                  </w:p>
                                </w:txbxContent>
                              </wps:txbx>
                              <wps:bodyPr wrap="square" rtlCol="0">
                                <a:spAutoFit/>
                              </wps:bodyPr>
                            </wps:wsp>
                            <wps:wsp>
                              <wps:cNvPr id="69" name="TextBox 10"/>
                              <wps:cNvSpPr txBox="1"/>
                              <wps:spPr>
                                <a:xfrm rot="16200000">
                                  <a:off x="1199793" y="1657406"/>
                                  <a:ext cx="707390" cy="847725"/>
                                </a:xfrm>
                                <a:prstGeom prst="rect">
                                  <a:avLst/>
                                </a:prstGeom>
                                <a:noFill/>
                              </wps:spPr>
                              <wps:txbx>
                                <w:txbxContent>
                                  <w:p w14:paraId="391E28A8" w14:textId="77777777" w:rsidR="00CF5350" w:rsidRDefault="00CF5350" w:rsidP="00CF5350">
                                    <w:pPr>
                                      <w:rPr>
                                        <w:sz w:val="24"/>
                                        <w:szCs w:val="24"/>
                                      </w:rPr>
                                    </w:pPr>
                                    <w:r>
                                      <w:rPr>
                                        <w:rFonts w:hAnsi="Calibri"/>
                                        <w:color w:val="000000" w:themeColor="text1"/>
                                        <w:kern w:val="24"/>
                                        <w:sz w:val="16"/>
                                        <w:szCs w:val="16"/>
                                      </w:rPr>
                                      <w:t>CRPFM 4</w:t>
                                    </w:r>
                                  </w:p>
                                  <w:p w14:paraId="550A9217" w14:textId="77777777" w:rsidR="00CF5350" w:rsidRDefault="00CF5350" w:rsidP="00CF5350"/>
                                  <w:p w14:paraId="11936D20" w14:textId="77777777" w:rsidR="00CF5350" w:rsidRDefault="00CF5350" w:rsidP="00CF5350">
                                    <w:pPr>
                                      <w:rPr>
                                        <w:sz w:val="24"/>
                                        <w:szCs w:val="24"/>
                                      </w:rPr>
                                    </w:pPr>
                                    <w:r>
                                      <w:rPr>
                                        <w:rFonts w:hAnsi="Calibri"/>
                                        <w:color w:val="000000" w:themeColor="text1"/>
                                        <w:kern w:val="24"/>
                                        <w:sz w:val="16"/>
                                        <w:szCs w:val="16"/>
                                      </w:rPr>
                                      <w:t>CRPFM 4</w:t>
                                    </w:r>
                                  </w:p>
                                </w:txbxContent>
                              </wps:txbx>
                              <wps:bodyPr wrap="square" rtlCol="0">
                                <a:spAutoFit/>
                              </wps:bodyPr>
                            </wps:wsp>
                            <wps:wsp>
                              <wps:cNvPr id="70" name="TextBox 11"/>
                              <wps:cNvSpPr txBox="1"/>
                              <wps:spPr>
                                <a:xfrm rot="16200000">
                                  <a:off x="1526213" y="1657408"/>
                                  <a:ext cx="707390" cy="847725"/>
                                </a:xfrm>
                                <a:prstGeom prst="rect">
                                  <a:avLst/>
                                </a:prstGeom>
                                <a:noFill/>
                              </wps:spPr>
                              <wps:txbx>
                                <w:txbxContent>
                                  <w:p w14:paraId="029EB6AE" w14:textId="77777777" w:rsidR="00CF5350" w:rsidRDefault="00CF5350" w:rsidP="00CF5350">
                                    <w:pPr>
                                      <w:rPr>
                                        <w:sz w:val="24"/>
                                        <w:szCs w:val="24"/>
                                      </w:rPr>
                                    </w:pPr>
                                    <w:r>
                                      <w:rPr>
                                        <w:rFonts w:hAnsi="Calibri"/>
                                        <w:color w:val="000000" w:themeColor="text1"/>
                                        <w:kern w:val="24"/>
                                        <w:sz w:val="16"/>
                                        <w:szCs w:val="16"/>
                                      </w:rPr>
                                      <w:t>CRPFM 5</w:t>
                                    </w:r>
                                  </w:p>
                                  <w:p w14:paraId="1DD2D8A0" w14:textId="77777777" w:rsidR="00CF5350" w:rsidRDefault="00CF5350" w:rsidP="00CF5350"/>
                                  <w:p w14:paraId="3CCD3A6F" w14:textId="77777777" w:rsidR="00CF5350" w:rsidRDefault="00CF5350" w:rsidP="00CF5350">
                                    <w:pPr>
                                      <w:rPr>
                                        <w:sz w:val="24"/>
                                        <w:szCs w:val="24"/>
                                      </w:rPr>
                                    </w:pPr>
                                    <w:r>
                                      <w:rPr>
                                        <w:rFonts w:hAnsi="Calibri"/>
                                        <w:color w:val="000000" w:themeColor="text1"/>
                                        <w:kern w:val="24"/>
                                        <w:sz w:val="16"/>
                                        <w:szCs w:val="16"/>
                                      </w:rPr>
                                      <w:t>CRPFM 5</w:t>
                                    </w:r>
                                  </w:p>
                                </w:txbxContent>
                              </wps:txbx>
                              <wps:bodyPr wrap="square" rtlCol="0">
                                <a:spAutoFit/>
                              </wps:bodyPr>
                            </wps:wsp>
                            <wps:wsp>
                              <wps:cNvPr id="71" name="TextBox 12"/>
                              <wps:cNvSpPr txBox="1"/>
                              <wps:spPr>
                                <a:xfrm rot="16200000">
                                  <a:off x="1839157" y="1672524"/>
                                  <a:ext cx="707390" cy="847725"/>
                                </a:xfrm>
                                <a:prstGeom prst="rect">
                                  <a:avLst/>
                                </a:prstGeom>
                                <a:noFill/>
                              </wps:spPr>
                              <wps:txbx>
                                <w:txbxContent>
                                  <w:p w14:paraId="5B793AB0" w14:textId="77777777" w:rsidR="00CF5350" w:rsidRDefault="00CF5350" w:rsidP="00CF5350">
                                    <w:pPr>
                                      <w:rPr>
                                        <w:sz w:val="24"/>
                                        <w:szCs w:val="24"/>
                                      </w:rPr>
                                    </w:pPr>
                                    <w:r>
                                      <w:rPr>
                                        <w:rFonts w:hAnsi="Calibri"/>
                                        <w:color w:val="000000" w:themeColor="text1"/>
                                        <w:kern w:val="24"/>
                                        <w:sz w:val="16"/>
                                        <w:szCs w:val="16"/>
                                      </w:rPr>
                                      <w:t>CRPFM 6</w:t>
                                    </w:r>
                                  </w:p>
                                  <w:p w14:paraId="54CD5C69" w14:textId="77777777" w:rsidR="00CF5350" w:rsidRDefault="00CF5350" w:rsidP="00CF5350"/>
                                  <w:p w14:paraId="655F0641" w14:textId="77777777" w:rsidR="00CF5350" w:rsidRDefault="00CF5350" w:rsidP="00CF5350">
                                    <w:pPr>
                                      <w:rPr>
                                        <w:sz w:val="24"/>
                                        <w:szCs w:val="24"/>
                                      </w:rPr>
                                    </w:pPr>
                                    <w:r>
                                      <w:rPr>
                                        <w:rFonts w:hAnsi="Calibri"/>
                                        <w:color w:val="000000" w:themeColor="text1"/>
                                        <w:kern w:val="24"/>
                                        <w:sz w:val="16"/>
                                        <w:szCs w:val="16"/>
                                      </w:rPr>
                                      <w:t>CRPFM 6</w:t>
                                    </w:r>
                                  </w:p>
                                </w:txbxContent>
                              </wps:txbx>
                              <wps:bodyPr wrap="square" rtlCol="0">
                                <a:spAutoFit/>
                              </wps:bodyPr>
                            </wps:wsp>
                            <wps:wsp>
                              <wps:cNvPr id="72" name="TextBox 13"/>
                              <wps:cNvSpPr txBox="1"/>
                              <wps:spPr>
                                <a:xfrm rot="16200000">
                                  <a:off x="2196594" y="1672525"/>
                                  <a:ext cx="708025" cy="847725"/>
                                </a:xfrm>
                                <a:prstGeom prst="rect">
                                  <a:avLst/>
                                </a:prstGeom>
                                <a:noFill/>
                              </wps:spPr>
                              <wps:txbx>
                                <w:txbxContent>
                                  <w:p w14:paraId="0695BB81" w14:textId="77777777" w:rsidR="00CF5350" w:rsidRDefault="00CF5350" w:rsidP="00CF5350">
                                    <w:pPr>
                                      <w:rPr>
                                        <w:sz w:val="24"/>
                                        <w:szCs w:val="24"/>
                                      </w:rPr>
                                    </w:pPr>
                                    <w:r>
                                      <w:rPr>
                                        <w:rFonts w:hAnsi="Calibri"/>
                                        <w:color w:val="000000" w:themeColor="text1"/>
                                        <w:kern w:val="24"/>
                                        <w:sz w:val="16"/>
                                        <w:szCs w:val="16"/>
                                      </w:rPr>
                                      <w:t>CRPFM 7</w:t>
                                    </w:r>
                                  </w:p>
                                  <w:p w14:paraId="39470115" w14:textId="77777777" w:rsidR="00CF5350" w:rsidRDefault="00CF5350" w:rsidP="00CF5350"/>
                                  <w:p w14:paraId="74014576" w14:textId="77777777" w:rsidR="00CF5350" w:rsidRDefault="00CF5350" w:rsidP="00CF5350">
                                    <w:pPr>
                                      <w:rPr>
                                        <w:sz w:val="24"/>
                                        <w:szCs w:val="24"/>
                                      </w:rPr>
                                    </w:pPr>
                                    <w:r>
                                      <w:rPr>
                                        <w:rFonts w:hAnsi="Calibri"/>
                                        <w:color w:val="000000" w:themeColor="text1"/>
                                        <w:kern w:val="24"/>
                                        <w:sz w:val="16"/>
                                        <w:szCs w:val="16"/>
                                      </w:rPr>
                                      <w:t>CRPFM 7</w:t>
                                    </w:r>
                                  </w:p>
                                </w:txbxContent>
                              </wps:txbx>
                              <wps:bodyPr wrap="square" rtlCol="0">
                                <a:spAutoFit/>
                              </wps:bodyPr>
                            </wps:wsp>
                            <wps:wsp>
                              <wps:cNvPr id="73" name="TextBox 14"/>
                              <wps:cNvSpPr txBox="1"/>
                              <wps:spPr>
                                <a:xfrm rot="16200000">
                                  <a:off x="2549920" y="1676517"/>
                                  <a:ext cx="708025" cy="847725"/>
                                </a:xfrm>
                                <a:prstGeom prst="rect">
                                  <a:avLst/>
                                </a:prstGeom>
                                <a:noFill/>
                              </wps:spPr>
                              <wps:txbx>
                                <w:txbxContent>
                                  <w:p w14:paraId="0341C2BD" w14:textId="77777777" w:rsidR="00CF5350" w:rsidRDefault="00CF5350" w:rsidP="00CF5350">
                                    <w:pPr>
                                      <w:rPr>
                                        <w:sz w:val="24"/>
                                        <w:szCs w:val="24"/>
                                      </w:rPr>
                                    </w:pPr>
                                    <w:r>
                                      <w:rPr>
                                        <w:rFonts w:hAnsi="Calibri"/>
                                        <w:color w:val="000000" w:themeColor="text1"/>
                                        <w:kern w:val="24"/>
                                        <w:sz w:val="16"/>
                                        <w:szCs w:val="16"/>
                                      </w:rPr>
                                      <w:t>CRPFM 8</w:t>
                                    </w:r>
                                  </w:p>
                                  <w:p w14:paraId="0CD87BA5" w14:textId="77777777" w:rsidR="00CF5350" w:rsidRDefault="00CF5350" w:rsidP="00CF5350"/>
                                  <w:p w14:paraId="680C1825" w14:textId="77777777" w:rsidR="00CF5350" w:rsidRDefault="00CF5350" w:rsidP="00CF5350">
                                    <w:pPr>
                                      <w:rPr>
                                        <w:sz w:val="24"/>
                                        <w:szCs w:val="24"/>
                                      </w:rPr>
                                    </w:pPr>
                                    <w:r>
                                      <w:rPr>
                                        <w:rFonts w:hAnsi="Calibri"/>
                                        <w:color w:val="000000" w:themeColor="text1"/>
                                        <w:kern w:val="24"/>
                                        <w:sz w:val="16"/>
                                        <w:szCs w:val="16"/>
                                      </w:rPr>
                                      <w:t>CRPFM 8</w:t>
                                    </w:r>
                                  </w:p>
                                </w:txbxContent>
                              </wps:txbx>
                              <wps:bodyPr wrap="square" rtlCol="0">
                                <a:spAutoFit/>
                              </wps:bodyPr>
                            </wps:wsp>
                          </wpg:grpSp>
                        </wpg:grpSp>
                        <wps:wsp>
                          <wps:cNvPr id="74" name="TextBox 17"/>
                          <wps:cNvSpPr txBox="1"/>
                          <wps:spPr>
                            <a:xfrm rot="16200000">
                              <a:off x="3276351" y="1665048"/>
                              <a:ext cx="708025" cy="847725"/>
                            </a:xfrm>
                            <a:prstGeom prst="rect">
                              <a:avLst/>
                            </a:prstGeom>
                            <a:noFill/>
                          </wps:spPr>
                          <wps:txbx>
                            <w:txbxContent>
                              <w:p w14:paraId="38EB6467" w14:textId="77777777" w:rsidR="00CF5350" w:rsidRDefault="00CF5350" w:rsidP="00CF5350">
                                <w:pPr>
                                  <w:rPr>
                                    <w:sz w:val="24"/>
                                    <w:szCs w:val="24"/>
                                  </w:rPr>
                                </w:pPr>
                                <w:r>
                                  <w:rPr>
                                    <w:rFonts w:hAnsi="Calibri"/>
                                    <w:color w:val="000000" w:themeColor="text1"/>
                                    <w:kern w:val="24"/>
                                    <w:sz w:val="16"/>
                                    <w:szCs w:val="16"/>
                                  </w:rPr>
                                  <w:t>CRPFM 10</w:t>
                                </w:r>
                              </w:p>
                              <w:p w14:paraId="3977A161" w14:textId="77777777" w:rsidR="00CF5350" w:rsidRDefault="00CF5350" w:rsidP="00CF5350"/>
                              <w:p w14:paraId="3D76D789" w14:textId="77777777" w:rsidR="00CF5350" w:rsidRDefault="00CF5350" w:rsidP="00CF5350">
                                <w:pPr>
                                  <w:rPr>
                                    <w:sz w:val="24"/>
                                    <w:szCs w:val="24"/>
                                  </w:rPr>
                                </w:pPr>
                                <w:r>
                                  <w:rPr>
                                    <w:rFonts w:hAnsi="Calibri"/>
                                    <w:color w:val="000000" w:themeColor="text1"/>
                                    <w:kern w:val="24"/>
                                    <w:sz w:val="16"/>
                                    <w:szCs w:val="16"/>
                                  </w:rPr>
                                  <w:t>CRPFM 10</w:t>
                                </w:r>
                              </w:p>
                            </w:txbxContent>
                          </wps:txbx>
                          <wps:bodyPr wrap="square" rtlCol="0">
                            <a:spAutoFit/>
                          </wps:bodyPr>
                        </wps:wsp>
                        <wps:wsp>
                          <wps:cNvPr id="75" name="TextBox 18"/>
                          <wps:cNvSpPr txBox="1"/>
                          <wps:spPr>
                            <a:xfrm rot="16200000">
                              <a:off x="3609896" y="1665049"/>
                              <a:ext cx="708025" cy="847725"/>
                            </a:xfrm>
                            <a:prstGeom prst="rect">
                              <a:avLst/>
                            </a:prstGeom>
                            <a:noFill/>
                          </wps:spPr>
                          <wps:txbx>
                            <w:txbxContent>
                              <w:p w14:paraId="532A190A" w14:textId="77777777" w:rsidR="00CF5350" w:rsidRDefault="00CF5350" w:rsidP="00CF5350">
                                <w:pPr>
                                  <w:rPr>
                                    <w:sz w:val="24"/>
                                    <w:szCs w:val="24"/>
                                  </w:rPr>
                                </w:pPr>
                                <w:r>
                                  <w:rPr>
                                    <w:rFonts w:hAnsi="Calibri"/>
                                    <w:color w:val="000000" w:themeColor="text1"/>
                                    <w:kern w:val="24"/>
                                    <w:sz w:val="16"/>
                                    <w:szCs w:val="16"/>
                                  </w:rPr>
                                  <w:t>CRPFM 11</w:t>
                                </w:r>
                              </w:p>
                              <w:p w14:paraId="110F84E1" w14:textId="77777777" w:rsidR="00CF5350" w:rsidRDefault="00CF5350" w:rsidP="00CF5350"/>
                              <w:p w14:paraId="1B6962F7" w14:textId="77777777" w:rsidR="00CF5350" w:rsidRDefault="00CF5350" w:rsidP="00CF5350">
                                <w:pPr>
                                  <w:rPr>
                                    <w:sz w:val="24"/>
                                    <w:szCs w:val="24"/>
                                  </w:rPr>
                                </w:pPr>
                                <w:r>
                                  <w:rPr>
                                    <w:rFonts w:hAnsi="Calibri"/>
                                    <w:color w:val="000000" w:themeColor="text1"/>
                                    <w:kern w:val="24"/>
                                    <w:sz w:val="16"/>
                                    <w:szCs w:val="16"/>
                                  </w:rPr>
                                  <w:t>CRPFM 11</w:t>
                                </w:r>
                              </w:p>
                            </w:txbxContent>
                          </wps:txbx>
                          <wps:bodyPr wrap="square" rtlCol="0">
                            <a:spAutoFit/>
                          </wps:bodyPr>
                        </wps:wsp>
                        <wps:wsp>
                          <wps:cNvPr id="76" name="TextBox 19"/>
                          <wps:cNvSpPr txBox="1"/>
                          <wps:spPr>
                            <a:xfrm rot="16200000">
                              <a:off x="3959793" y="1665049"/>
                              <a:ext cx="708025" cy="847725"/>
                            </a:xfrm>
                            <a:prstGeom prst="rect">
                              <a:avLst/>
                            </a:prstGeom>
                            <a:noFill/>
                          </wps:spPr>
                          <wps:txbx>
                            <w:txbxContent>
                              <w:p w14:paraId="4DA59897" w14:textId="77777777" w:rsidR="00CF5350" w:rsidRDefault="00CF5350" w:rsidP="00CF5350">
                                <w:pPr>
                                  <w:rPr>
                                    <w:sz w:val="24"/>
                                    <w:szCs w:val="24"/>
                                  </w:rPr>
                                </w:pPr>
                                <w:r>
                                  <w:rPr>
                                    <w:rFonts w:hAnsi="Calibri"/>
                                    <w:color w:val="000000" w:themeColor="text1"/>
                                    <w:kern w:val="24"/>
                                    <w:sz w:val="16"/>
                                    <w:szCs w:val="16"/>
                                  </w:rPr>
                                  <w:t>CRPFM 12</w:t>
                                </w:r>
                              </w:p>
                              <w:p w14:paraId="64DBB9D0" w14:textId="77777777" w:rsidR="00CF5350" w:rsidRDefault="00CF5350" w:rsidP="00CF5350"/>
                              <w:p w14:paraId="5C743C0C" w14:textId="77777777" w:rsidR="00CF5350" w:rsidRDefault="00CF5350" w:rsidP="00CF5350">
                                <w:pPr>
                                  <w:rPr>
                                    <w:sz w:val="24"/>
                                    <w:szCs w:val="24"/>
                                  </w:rPr>
                                </w:pPr>
                                <w:r>
                                  <w:rPr>
                                    <w:rFonts w:hAnsi="Calibri"/>
                                    <w:color w:val="000000" w:themeColor="text1"/>
                                    <w:kern w:val="24"/>
                                    <w:sz w:val="16"/>
                                    <w:szCs w:val="16"/>
                                  </w:rPr>
                                  <w:t>CRPFM 12</w:t>
                                </w:r>
                              </w:p>
                            </w:txbxContent>
                          </wps:txbx>
                          <wps:bodyPr wrap="square" rtlCol="0">
                            <a:spAutoFit/>
                          </wps:bodyPr>
                        </wps:wsp>
                      </wpg:grpSp>
                      <wps:wsp>
                        <wps:cNvPr id="77" name="Rectangle 77"/>
                        <wps:cNvSpPr/>
                        <wps:spPr>
                          <a:xfrm>
                            <a:off x="11134" y="126531"/>
                            <a:ext cx="351743" cy="1654943"/>
                          </a:xfrm>
                          <a:prstGeom prst="rect">
                            <a:avLst/>
                          </a:prstGeom>
                          <a:solidFill>
                            <a:sysClr val="window" lastClr="FFFFFF"/>
                          </a:solidFill>
                          <a:ln w="12700" cap="flat" cmpd="sng" algn="ctr">
                            <a:noFill/>
                            <a:prstDash val="solid"/>
                            <a:miter lim="800000"/>
                          </a:ln>
                          <a:effectLst/>
                        </wps:spPr>
                        <wps:bodyPr rtlCol="0" anchor="ctr"/>
                      </wps:wsp>
                      <wps:wsp>
                        <wps:cNvPr id="78" name="TextBox 25"/>
                        <wps:cNvSpPr txBox="1"/>
                        <wps:spPr>
                          <a:xfrm rot="16200000">
                            <a:off x="4337672" y="1664806"/>
                            <a:ext cx="707390" cy="847725"/>
                          </a:xfrm>
                          <a:prstGeom prst="rect">
                            <a:avLst/>
                          </a:prstGeom>
                          <a:noFill/>
                        </wps:spPr>
                        <wps:txbx>
                          <w:txbxContent>
                            <w:p w14:paraId="4C1A8C57" w14:textId="77777777" w:rsidR="00CF5350" w:rsidRDefault="00CF5350" w:rsidP="00CF5350">
                              <w:pPr>
                                <w:rPr>
                                  <w:sz w:val="24"/>
                                  <w:szCs w:val="24"/>
                                </w:rPr>
                              </w:pPr>
                              <w:r>
                                <w:rPr>
                                  <w:rFonts w:hAnsi="Calibri"/>
                                  <w:color w:val="000000" w:themeColor="text1"/>
                                  <w:kern w:val="24"/>
                                  <w:sz w:val="16"/>
                                  <w:szCs w:val="16"/>
                                </w:rPr>
                                <w:t>CRPFM 13</w:t>
                              </w:r>
                            </w:p>
                            <w:p w14:paraId="3186BC26" w14:textId="77777777" w:rsidR="00CF5350" w:rsidRDefault="00CF5350" w:rsidP="00CF5350"/>
                            <w:p w14:paraId="18ECCFC7" w14:textId="77777777" w:rsidR="00CF5350" w:rsidRDefault="00CF5350" w:rsidP="00CF5350">
                              <w:pPr>
                                <w:rPr>
                                  <w:sz w:val="24"/>
                                  <w:szCs w:val="24"/>
                                </w:rPr>
                              </w:pPr>
                              <w:r>
                                <w:rPr>
                                  <w:rFonts w:hAnsi="Calibri"/>
                                  <w:color w:val="000000" w:themeColor="text1"/>
                                  <w:kern w:val="24"/>
                                  <w:sz w:val="16"/>
                                  <w:szCs w:val="16"/>
                                </w:rPr>
                                <w:t>CRPFM 13</w:t>
                              </w:r>
                            </w:p>
                          </w:txbxContent>
                        </wps:txbx>
                        <wps:bodyPr wrap="square" rtlCol="0">
                          <a:spAutoFit/>
                        </wps:bodyPr>
                      </wps:wsp>
                      <wps:wsp>
                        <wps:cNvPr id="79" name="TextBox 26"/>
                        <wps:cNvSpPr txBox="1"/>
                        <wps:spPr>
                          <a:xfrm rot="16200000">
                            <a:off x="4692198" y="1659327"/>
                            <a:ext cx="708025" cy="847725"/>
                          </a:xfrm>
                          <a:prstGeom prst="rect">
                            <a:avLst/>
                          </a:prstGeom>
                          <a:noFill/>
                        </wps:spPr>
                        <wps:txbx>
                          <w:txbxContent>
                            <w:p w14:paraId="25383FE8" w14:textId="77777777" w:rsidR="00CF5350" w:rsidRDefault="00CF5350" w:rsidP="00CF5350">
                              <w:pPr>
                                <w:rPr>
                                  <w:sz w:val="24"/>
                                  <w:szCs w:val="24"/>
                                </w:rPr>
                              </w:pPr>
                              <w:r>
                                <w:rPr>
                                  <w:rFonts w:hAnsi="Calibri"/>
                                  <w:color w:val="000000" w:themeColor="text1"/>
                                  <w:kern w:val="24"/>
                                  <w:sz w:val="16"/>
                                  <w:szCs w:val="16"/>
                                </w:rPr>
                                <w:t>CRPFM 14</w:t>
                              </w:r>
                            </w:p>
                            <w:p w14:paraId="79F87487" w14:textId="77777777" w:rsidR="00CF5350" w:rsidRDefault="00CF5350" w:rsidP="00CF5350"/>
                            <w:p w14:paraId="4B9B69A9" w14:textId="77777777" w:rsidR="00CF5350" w:rsidRDefault="00CF5350" w:rsidP="00CF5350">
                              <w:pPr>
                                <w:rPr>
                                  <w:sz w:val="24"/>
                                  <w:szCs w:val="24"/>
                                </w:rPr>
                              </w:pPr>
                              <w:r>
                                <w:rPr>
                                  <w:rFonts w:hAnsi="Calibri"/>
                                  <w:color w:val="000000" w:themeColor="text1"/>
                                  <w:kern w:val="24"/>
                                  <w:sz w:val="16"/>
                                  <w:szCs w:val="16"/>
                                </w:rPr>
                                <w:t>CRPFM 14</w:t>
                              </w:r>
                            </w:p>
                          </w:txbxContent>
                        </wps:txbx>
                        <wps:bodyPr wrap="square" rtlCol="0">
                          <a:spAutoFit/>
                        </wps:bodyPr>
                      </wps:wsp>
                    </wpg:wgp>
                  </a:graphicData>
                </a:graphic>
              </wp:anchor>
            </w:drawing>
          </mc:Choice>
          <mc:Fallback>
            <w:pict>
              <v:group w14:anchorId="2975FD52" id="Group 57" o:spid="_x0000_s1026" style="position:absolute;margin-left:42.75pt;margin-top:17.55pt;width:491.2pt;height:193.3pt;z-index:251659264" coordsize="62384,24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XXuv+wUAAOYkAAAOAAAAZHJzL2Uyb0RvYy54bWzsWmtv2zYU/T5g/0HQ&#10;99YS9TbiFF2zFgOKLli7H8DIsi1UEjVSjp1/v8OHKFtu0SV2nblbADt6kby8595zH/LVq21dOfcF&#10;FyVrZq7/0nOdosnZvGyWM/fPT29fpK4jOtrMacWaYuY+FMJ9df3zT1ebdloQtmLVvOAOJmnEdNPO&#10;3FXXtdPJROSroqbiJWuLBjcXjNe0wylfTuacbjB7XU2I58WTDePzlrO8EAJXb/RN91rNv1gUeff7&#10;YiGKzqlmLmTr1DdX33fye3J9RadLTttVmRsx6BOkqGnZYFE71Q3tqLPm5cFUdZlzJtiie5mzesIW&#10;izIv1B6wG98b7eYdZ+tW7WU53SxbqyaodqSnJ0+bf7h/x9uP7S2HJjbtErpQZ3Iv2wWv5X9I6WyV&#10;yh6syopt5+S4GJMgDT3iOjnukTAKYz/SSs1X0PzBuHz16zdGTvqFJ3vi2BMtJuS+5U45n7kRLKyh&#10;NWxLqcvBudnKD7C37OL31pb5FB9juzg6sN1v+zhGdWteuGaS+h/NUVP+ed2+gJu1tCvvyqrsHhRl&#10;wKGkUM39bZnfcn0ymFMMltDmhNtyVQdXYFByiHxKj6FyT+9Z/lk4DXuzos2yeC1asA04UD492X9c&#10;ne4teFeV7duyqqR/yWOzNTDTyLO/oB3NGjcsX9dF02ka5EWFXbJGrMpWuA6fFvVdAe/gv82VQHQq&#10;Ol50+UouuMDCf0BYKejODSXlIJjcggAxfIEKSBgGXgTjhNMHoRcS7fI9KQRR6oceFClJwY+jMAsD&#10;pZXetaE+Lrp3BasdeQAxIQ1woVN6/14YufpHjDa1KEpGSCZZABFD9IrD2YHqHkWKH1e0LSCCnHbH&#10;GvzeGqS+AHMFe1AKNc9Z5hRf01VEfM8LQVKH5Ol7JA2i0OgpCWMSKVuzFPhIPQFLVpXz3q7Eg3hT&#10;ceeeIvYhZM7ZxnUqKjpcnLlv1Z9BZW9Y1TgbwEYShSBFUF7AtiBk3cKgRLN0HVotEe3zjivMGiZX&#10;hDFpcW+oWOlF1bTaNOqyQ5yvynrmpp78MytXjRxWqEhtkJea1WDLozs2fwDT8656w3QMp02+YtiB&#10;XF5asHwKhrATvsYhIg56FHWIwDkGyojy6BARkDRK9Jastcep7xMYig6BxE90CKLTUQjcGTuEweAr&#10;o60N7IdB6ZT4XA6dwrpHdBpK9cl9/E+ne5nVjnlY0/pxiDTq7eATNvcL2zqx9kHFtpJFnW6LyyZ+&#10;DhygQ4bDmQytMVJ+yR2SM4zuiBfFMSbXkSZK45F3Jl7qEdyXzpmGSYJjSRpPjER0aslO8c7AU932&#10;bqtIxVLWBlUF+PKvNZWpy0BgUnjRvl53oE0V6gaa22ezc8S3eAyLUp+UCN55BCwy5AfgRA1LEqFE&#10;gHbA9Cb7T7w4ic4EiyoTbNA2AeUi0EnG6Jja5lh0SOYFJAT2Cp4kTkJTCQ/wnM9rFDzKPAZHcC4C&#10;Hlt59pyWnYbTUhImBNgb50GCPXaeM6Nj8qXLojZbO/fo+MrIj+c238+yJENOafFRsWyX3JIgM+XP&#10;9445ynuUfVyY9yS20Lb4WI4+Lvb4EYmJv4uPos1nxEflHJeGjy19LT6WpI/EJw0yH1WUiT4kIgf8&#10;dmb/sbnoBSUHCZquurKy+FiaPg4f4mdxlKFw09kB8DEt3WfLDmxSekn42KaDxcfS9JH4oKGWEdCn&#10;yd4i/xlrHhV/bFp6GnyGlocqiMxLCd2b++4tv8R2LCxu1vyOwy0gSRxEfVEUR7IrOCqKzpzX2Xz1&#10;NLjJCPf98UHVOOI9a35H4hN7WZr1VZHER+lnN284Mz5DxnpJAB30FHxrZ0cClEU7ife/AiCbsp4G&#10;oF3mO4832RbD8IIjGfOd6WvpZtfQOTMdON/3A5MskDhC02eP00B4Cd7+nOpV0H/+Fcc5GPagr6ET&#10;QGmQxzkweoJoNiFxVZlLHKbec1fOvq1pTuPA53Hag9YGsRXMkQDFGbJ//bISL24zpCz77nzOdrru&#10;29qi5jQAKYbFj2nUOwDzwx/5a53dc5V1Dj9Puv4bAAD//wMAUEsDBAoAAAAAAAAAIQAMz2uwQHoA&#10;AEB6AAAUAAAAZHJzL21lZGlhL2ltYWdlMS5wbmeJUE5HDQoaCgAAAA1JSERSAAACKgAAAQAIAgAA&#10;ABKNyikAAAABc1JHQgCuzhzpAAB5+klEQVR4Xu19B6AkR3H2e7v74uWki7qAUD4kmSBkwOTfxmBA&#10;YExODmCDDRjj3wEckAnGNjYO2Bhswg9ISMIgBAgbY2yiTFBG+U46hbvT5Xz30oa/qr7qnt59+3Zn&#10;d2d69u32aPVuw0x3dVV1pa6uHqxUKgPhChgIGAgYCBgIGPCLgZzf7kJvAQMBAwEDAQMBA4yBoH4C&#10;HwQMBAwEDAQMZICBoH4yQHroMmAgYCBgIGAgqJ/AAwEDAQMBAwEDGWAgqJ8MkB66DBgIGAgYCBgI&#10;6ifwQMBAwEDAQMBABhgI6icDpIcuAwYCBgIGAgaC+gk8EDAQMBAwEDCQAQaC+skA6aHLgIGAgYCB&#10;gIGgfgIPBAwEDAQMBAxkgIGgfjJAeugyYCBgIGAgYCCon8ADAQMBAwEDAQMZYCConwyQHroMGAgY&#10;CBgIGAjqJ/BAwEDAQMBAwEAGGAjqJwOkhy4DBgIGAgYCBoL6CTwQMBAwEDAQMJABBoL6yQDpocuA&#10;gYCBgIGAgaB+Ag8EDAQMBAwEDGSAgcGePGybBlWulPM5Uq6D8ZFaKhVx8+Bg0Mrx0dbvd5oZVM7n&#10;862e31guF8vlwVyuBS7td3R7GT/Jj8FBIkrndKkk0YiXMbfeSY4FbEdXKurnyNFTR46cOnZsYmqm&#10;eN99+0ZHhzasXzY0VFi4YOS0VYsXLRrtCOQYDxdLxcMHDx04eJzQUzG6ZLAyQLzAHFXFEvwdfTM4&#10;MLhs6Xh+aLBcrgywHJnzGqQb5KoQgzbkT3sn3cY3z3ERDQQyabOxJCI46WZzNb45Zu+MkngjokEM&#10;lE3fCY0o/tijOxt2HX847p2dEIjVD/NP+eTJ6YmJEmNJ+IIJBWYD1xkK41/CeXkgt3zF2GAuP9iQ&#10;6DGpw91a3ohNnbgDb4rz2Dwcly2d4TThc6fruMNpNtFY/dCM5TlLcOSIlhWiqZn3RD36SF+a+U8Q&#10;qLKqiJTBY5jQjsSRJriROdu0XaBBPE5t5rhdlRDmJ/ejfEdt871uvxaA2V1Hd9JvZf6dns/ZQTqQ&#10;MzvX9E74GB4eXrJkyRwiLe7XSaqfYrF0y20P/fjGB+64a9f27XsffOjg9HQRGpLALRRya9cuveiC&#10;jRdsPf2xF2288IKNcWFs/T5C5EM7Hn7XH3+5VAQAqmOUb6ywN8KhXKoMFQb/7LIXrVm3vFgsDuYK&#10;Dfq0k7yBRlER44qDuTWVMI5hrrm1VG2b0H9zX1XCqKGejDkiF06e50mMKP7Yozsbds2S3aDdE4FE&#10;NpWLxc9f/oP/+u49eZFaKjaUPo7FYOlVqoyMDF122QtXrl5atkq9HjVTHU5cOjbFeWwenhdsWS6T&#10;GTGQy1kzVOhZ7cjIx8i4YOFfbWWIEqr6stoYqdOmo7GA0EHba9S7vrNdw85Rszr6dralHdndcw3H&#10;KDwzrrl6J/VcKBTGxsZbl81VTySmfr77/Xv//eu3fed79zz48KHhIYItl8/nXPFISCqXy9PTJfq7&#10;ZfOqZz3zvJ971tYnPH5LhwOY6/Gduw7+7C98aGp6ZiifcwRljS3KkoPoViqVhwq5f//q72zeuJKt&#10;1mY6ICWYQ7PzFwPEQu/50y985os3CNuz2iHZZNSOtRKU3+h7stUWjA19/bp3rFu7bP6Ounchr3Va&#10;e3ekWY6s0+Adwb5v/7HL3n/t/33nVZdf9YN9+48vWTw2NjY0RFKfp2F00cdCIT8+Prxw4ejO3Yf/&#10;5RPf/r/vuvpvP/yNw0dOpoKAwdzIcG54KF+QF8HjvHLmfYHuGaLbhvP0ahJKSwXK0GivYKBSyRWI&#10;3wrEWuC3grynmPPQUB1+GxnODw3ng6HTreRPZOGnWwfXNXB1qn5uve3ht77j8s9cfv2BAycWLRwd&#10;Hm4UtrKjHhku0M07dx76x49+8/feefXDOw+lhxDwEdxkw1PRqqI4Rp0vMKYHfmh5/mEA/IQInPlr&#10;lwICv80/ggaIU8JAR+rnW9++m5yeH9+wg7QO5Re0CiI9Usjn/uu/7/ytt3/25lsfbPXxpvdzSN5E&#10;W3EzyQOsAlGwPVoOsl83bTHcEDDQBAMab5PIG/IPWAPV8JtZMwjYDBjoawy0r35+cvvO9//VV+/f&#10;sX90dLjtzFEKlFM47uZbHnz/X1z34EMHEiSFyRtRveNE4dn8dH7lAD2/eKUvWiJOEJLQVJ9ggNZR&#10;hbHATcYFkjyn2fwGnAS/u094IwyzLgbaVD+7HznyZ3/+5fvu3zcyUuhwnZ5WhygV+8c37fjzv7ru&#10;+InJxOkEQaDJkNWOToPcrcTBCA32AwaQbIAkJONsG5c7SsbtB0yEMQYMNMdAO+qHknb+9ZPfueXW&#10;hyjmhiSfDi9qZMH48Df/566rPv8jyiDqsDX3cbPqw6n7ZukHIRHE5cMVMJAkBpDyRrxVzW/Y7hH4&#10;LUlUh7Z6AAPtqJ/vXb/t2utuJiFOobOkUEAaiCJ4//rJb9919+5E2oS2EcszCsHjC8pwQ5Ib76UT&#10;a5W/sXlvQUokQoD+a4RCbxR+A8u53o+wWcRvYLn+Q08YccBALQZa1h8nTk5d+9VbDuw/RpvmkkUn&#10;pWVT3vZVX/gxeVfJtkytIQKCrCO7xuPsTA6rPomjvK8bBGtByVjeMnFgu12xr1EUBh8w0LL6ue32&#10;h7//v/dSukHiuCOvg3ZCfPs7dz/yyNHEGxcpAMsU/hB/EXROGngObVoMgMECvwWWCBioi4HW1A8V&#10;LLjhxgce2XOU9tOlgVDaqHroyMnv/2BbGo1jBwZC8Ai7mQiI8zaNjkObfYYB5FVjSxkSr11+E/87&#10;BN/6jCfCcOthoDX1c+jwyVtvo4yDuLqHar4dPnzy1MR0zAyFfH5weqr4re/cnSCxzIZT1j2IyNtd&#10;F6YsiluzMMGeQ1N9iAHlLmPRRMxGuAC/gQnNElHQQ33IJGHIioHW1M++/SfuuGs3VXSLgb8KuUqP&#10;OWft+979iz/7zK2kgWI8wjOUntp+376jxybi3d/aXdYslUAcv1p7PtwdMNAKBoyjo8wW+K0V5IV7&#10;ex8Dramfk6cmqcIb+ShNEUNFfOnkgmf8zDmvf+1Tfv2Xn7p80UjMjGrKgKM79+471rSLVm8wG9Ft&#10;MKTKMm21tXB/wEBDDOjmU0wVE38Lq42BawIGIgy0pn4oKaC55pHGqbTv4oWjWy/YeO0XfkyHSJx3&#10;zvqpaT3MrTH6Kf2aXKUdO/Z3TiWbfeRG4bEj3XF9JOva2aMeMhI6x3wft6DrPbayhutwQxMJs+kC&#10;pJMW18c4C0PvVwy0pn6OHp2IeQhgsVx53NbTT1+/7Nqv3nTk8MknPeXsUsx06kE6/qAyOTnTOUXk&#10;rAzNN0BriMjbtR8sCzu1doJx2jnWQwtRdVEE3yy/lWv5LeAqYKCvMdCa+qGFmTjYIilOyubiSx69&#10;fdv+//n+vXdt23XJ4zafvmbp9EysDT3J7vu00Q8LefWeDDftLaZrFwcH4Z5+xwCCvSbka/echTTL&#10;fmeMMH6LgdbUD53lE2ezTLlUXrNiwWMfu2nz5hVvf+vPXfTYLeeff/qWR62O6dNQ/K2N+tmzidqg&#10;4rVNQBKXKKrKFTgjYKAzDKgDXVPxuobfQsXrzpAcnu4RDLSmftasWULH0DYNWNMyz+N/asuKpQv/&#10;98b76cTa2257eO++I097ypnjowXKR2iMObqBTgNavWZJhwgWR8Zuv6CK9xIIMeE3/Grq8WiN4lDx&#10;ukOc9/nj5hhpTmkx/AY2Qziuit+Aq+Bu9znP9PnwW1M/S5aMr1mzjNZmGmCtXKmMDuWf/eytO+7f&#10;95d//TU6CPWd7/7CV75269OefPaG9ctnmsXfKuUKuT6bNqxIijDOvh8oJF0QCiUgk8JwaMdiwJ6s&#10;UOPfyIRJNqgcsB4wMO8x0Jr6Wb5swZlnnNa4JhvlJuQL+X/+xLf+9ANfzuVya1cvWbFy0acuv/53&#10;3vX5Q0dONS6XQPly9MimjSuWLRtPBLViXWqiUZR54Ow8TaSX0EjAgGKA9QwznWU8w34hqyXwSMBA&#10;LQZaUz+rVi76qQs3zsw0SqFGkGvb9n0P7z6MWTg8lD9y5ORd9+yempppfDAdhScKhdzjH7ulc0Ih&#10;4mFj7kg6shWvjYwIFa87x3RowageTrWsX/Ha5TejmQLeAgb6HQOtqR9SHk94/KNWrFhULDZJgaNj&#10;6GgJB9gVpZKnkFrT0ju08LNkydgzn35uGmSxKz+h4nUa6A1tuhgIFa8DPwQMNMVAa+qHmnvM+euf&#10;fMmZpyammjbdxg0U1vvZZ2991JZVbTzb9BHHMsWKr03iC7mwTZEXbmgZA7aqW03F6+D9tIzK8ECP&#10;YqBl9UPZB899zgUrli+cbhiCawNdpHuWL1/4kksfn+ApdgSGTT0wBbgqdBIlKhDTG1P/MYTm26BY&#10;eGQ2BsBaqKfOHGfL7Vh+E7UUSo4G5gkYIAnc+vX0p53zvOdcQJXZmmZRx2+bmqKA3mtf9aTzzl0X&#10;/6kW74SOsdH5UHK0RfyF21vAABYa1bEOJW5bwFy4tW8w0I76GRsdesMvP/3Cx2ycSKI0jkTBKidP&#10;TT3rGee98qVPTNb1qaajzT4I2y36hsEzGyjyLeFeB37LjAyh427GQDvqh8azadOK337Lz27auPzU&#10;qZgnKcyJBNI9ExMzF2zd8KY3PoOCb+khCyERc7FxGjafp4ftvm+ZuctsOGUTK/Bb37NEQEAtBtpU&#10;P9TMU5981mV/9KLTNyw/dmyybbyy33Ny6vzz1r/7XZdedMHGttup+6AxPBFkY9Vjdv/NPuoUiilY&#10;qclSoO9aQzVrh5eQ/B9962w+C8zWd+wRBlyDgfbVDzX0tJ85+wPvfckTHrf5xMmpmMf5uN3TYs/x&#10;E5NPedJZ7/mTFz3usZsTpw3leYsw0OVfqf+IEydVIdnjv4wkMIkIiYMSGuwPDEhOv01jQbBX1xrl&#10;TaRywJZN61f1B9rCKPsUAx2pH8LZTz/x0R/6y1e87lVPop09FIgjJUQOTWNc0g1028TE9MKFI2/4&#10;lad94L2/dNGFCfs9AECOUtB0AxckcwSLcYfk3uD99OkMSGXYcLW1yJum+UdsFh35kUrnodGAgXmC&#10;gU7VDw1z48YV7/r95//T373mec+5kGoWUEW46ekivci5ITVjX5RXTbnaVPONvl+4cPRFL3zcP/zN&#10;q//wd5+3Yf2yNHAlK7+2vBsfuyISYfYZ22yBhlOQ0yBBH7Zp9/TA73H+WmRU8VsIwPUhk4QhWwwk&#10;oH6oreHhws88+SwKxH38n3/ll1/7lDPPXEMbgxYsGB4ZGdLXcIFUzsrli2iZ501veMYnP/orf/Yn&#10;L/rpJ55BPlN6xHDcMC23Y6rw6EdH67DPFipep0eLfmiZK16LkWMS3uyuMrjXrpUT9pn1A0eEMTbB&#10;AE2ZhGcCNTg1Vdyz9+idd+46cnSC+icjsFgqr1+3jMoZrD5t8djosIc1/l27Dz/v0g/R0Q+5fN4e&#10;/GWQ4YRD5Cty0Yby+S9f87bNG1fqIWGBcwIGWsEAna/4/vdcc8WXbsrlB3ODg6bGoG1CcxDs51Kx&#10;PDY2dN2X3r52zdJW+gn3Bgz0DgaS8X5cfNB6P5V327xp5XN//sJXvvwSer3iZZe85pVPokpu9OXY&#10;mA/dU0Mf98BjVoe65EtqMQQ/eoeVu2EkEm6r1T3CZIjFBX7rBioFGLoFA8mrn24ZWW2KKzJi+eXk&#10;Ydt96Zwkp7IhHMvSPSScV5BUaLFRtpaZ/WSW5eQ7SUZwuFKV0rwaYgA2YCBJDPSs+nFyWvUtsqpN&#10;pVGb6haSX5Pkp75ui+0apFPDxNHUaufkU4TgooyY4A31NcP0/eB7Vv3A4JS5ris9dsdPdT4STNSE&#10;F8D6nq/6EgESeQM7meR+6wwhCw5cGfitL9kjDHoWBnpZ/WCwjiDgsBpVuXbCI+oPmb2BgUECBjrE&#10;gM1wg5rRyynvBO8n2gbQYX/h8YCB+YuB3lc/VgkhHRa1D0zEzTo9bhme+UvNAHlXYMDktkR7mWfz&#10;W1cAGoAIGMgUA/2ifsTNiYru1KwAZ0qC0HlPYgBJLnCvxd92C7/15IjDoAIGWsRAP6gfrXSAZWEk&#10;YeOFQJxzhZXgFtkn3F7LQDbmxg4PVhlR/mAWvwVmC9zT7xjoZfWDdWC35KhYoTUlR3GPpieItRrS&#10;EPp9VrQ9fqfkaJTJb/JfbMZ/xJYh56VtVIcHewADvax+aBsGlE3ddCM34bpuZdIeoG4YgncMREE2&#10;YioxatSaqU7wDyaOd8qEDrsPA72sfmgPoMQ+bKqbhjuq05A0MN99pAkQzUcMVGkZJP07c0y1Toi7&#10;zUfSBpgTx0DPqh8JcET7+0LF68RZJzQ4GwOiV2r2+tTs8rGZ2cHuCRzU7xjoWfVTvYgDm7T2FSpe&#10;9zv7Jzr+UPE6UXSGxnofA72sfkA9c8ZPREsT+hjs/cH3PgN31wiRZWCO01XYAr91F5ECNF2Dgd6W&#10;wBoGMSERXRauLjkKUlDum7skJCdVuq+6BKu5Bx/nusyv5qHYi89yJIY0PKv9+ADMvjOpEbWBpcYo&#10;ShDz8fEDZ7m9rtXKoUwDDvci1mZTrk3tA5Q5sESHSjJZ2jHhjHmbml3xhtPJwOfi9vhwto3zphMt&#10;QbbsGmHde4D0rPohbULbemS6s0BwNqK7i8NuUhxLD7ldVFHNy6G8DeHFv1OSH6RNFTnlFspqC1iq&#10;G2U5KyYATe5MakQuomK2WT2NYg5HxLcpV9GQRjFvcxuMCNTucMA84vfYitcKiGNoRPymXBiD5VId&#10;TkcDr2bimHDOF7bsPVnfhSNK/ri57hhk5f4d+178sn+cmi7xaXOiVaxcMMf/RHt96IBwOnf1C1f+&#10;xpaNK8pllEeoutxD+VRLzT1Oe/PsO+knwXjl2FR5qpQjjWeaQZKuuw9Wl6wJ7JFcefFIjtUXHWTm&#10;VBKrC0KD3t372xlR05GzCwGB1iS3KyaQjBBj5ybVZhsDb9w1AUi0KZZKf/mB66669pZcnukEZgMJ&#10;Z/Mb/UhHzo+PDX3xqjevX7u0XM+WjznwxIeTBs7jt9klwyGq8VSb48oPDp6cKR+ZrBDdYVvUTN5o&#10;VtvpPTAwVhhcNpqrS+vukJmtQZHL5YaGhlp7Ztbdval+KpXirbdsf90br5iZKQ3mLZNo3R1ER8yW&#10;IEZJuVwu5HOf+OdXbD596XRxdpDE1ojjm2fn0TocONedqllIEuUHy6QU//G/9n327sPDxMgRSVgI&#10;saSzHC1SabI08MIzlvzez61ZOJafLlPvrsNaE8yRsZgGqx3b2jtdH7CTEbmFNW2bJqgEUBp13fhO&#10;dzjx22w8HIufalJaOCOCxBwOjS+fGyjOTH/kI9+75j/uIrlFDGdGHpHT5TfCCVk8Y6OFT37k5evW&#10;L52esUDpk21Qpxo/8YdT504XGpc/DWdF38W8c47hNOKNOchtRX000ZoOvB0gyUzk05usJSrv8OXA&#10;wPjQ4OdvO/x7X3lw6ViBGmf7I2J0xFogEtQYo8/HJ8svOG/J3166aYJpbbUVtyZBGvlGuxPTxV5s&#10;sYKL+C+foqu/m9t4etlKlmpk0xOk52jfI3WNpulfdzgAjlSskMbeCYOJWVUe4IeN1c6/AAn0p1wu&#10;jY6OrVq1MoKzrXe9qX4IFTt3H/kFOWwb3o/lIxQeNeQl7DP1SBYMFXJf/uJvb964oi00tvbQ9HTp&#10;jz9354dv2jlSYElFvAszmRgzF1XjV86ZKFZet3X1X75q6/h4p7ZGa1CGu1vBAJ3X/r73XHPlNTeS&#10;fTEQKSCVsDX8Zr0fOWx7SSv9hHu7AgNX37D71R+/cen4sCoaZ8GPRE2ODFpeTo6q/h05NfPqJ274&#10;xOsv6grouwaInl37cdZ7xBAxkRAsvsxKh0PFa2unp04fklEUThsyr+EcfRwYzQ0WcgOkkuz39KaQ&#10;HyAfSSDzB17q4++9DjQ5RJkN47MEm81vyCYJFJ2njECeSD6Xo5fMVr7IzC3QR/5Lc1ZegxR5Yc94&#10;SL7M9bCsbZeKfYQSKYLC6y7wRu0ydruoS+w5J0/XuO0QYiKdGOLEugoNecMAM5iT/9ZF/OYNBT3c&#10;kcTLtGZxGSWMjXxh10e+EDlDYTDsBwuTuA47pKt+CO/FcqWU0XKbEDzydWwABMFZRL1M8it+dEKu&#10;PqaOLvxgVYC8dcSQo8Uf/j1wrQ9KJNWHRNqVlyB9QMF6/OaZ2ZIaYmgHWmWgbCdqJGiYpnK2ul5m&#10;wcQoo4C8agwkr34oyrlt78nrfrL3Q/95//uv2/aOK+/43avv+It/3/bhb+74j9v3P3hw4vhk0RcV&#10;mA9srXv3vB9s/bGMYvgFIS5vEh+rUOicFhVlDdAmaCM4Q0lUEis0EswX5kI/bWHAqXhtdQ9Wd6v4&#10;zbJlMC/aQnP2D1F6rA3n8x4PDY6bCS1GL4kXZD2QM4ToebhqMJCk+tm+7+QnvvfwGz996/P+9odv&#10;+NStf/X17R/+7x1X3bD7cz/a/fff2PH+r2371U/e/JwP/eCtV9x++Q92PnDgVNrEcCtem+2AUZ8u&#10;P2RY8RpdS4qKqiLdFSuuEXG5OYc18G/a/JJI+/BzmHazK147HQRqJoLtzBrRXXySkk8ztAw5qpli&#10;iJhz1A37JDi8gfvCVY2BZNTPI0cn/+6/drz247e84+rb/+fug8emOHmZyUGLb/LCThoiyuFTM1+5&#10;dc9brrj91z5168e/+9C+Y1MpUkREuxN1nU1+ux1VXZAUganTNPaTQlKBezkdkgGWYt0IxjnOWMOq&#10;Cn5BD73VwYAYElbMSNyNSewmgpvtz0ESzW8O4pWe6unIhIZRwUJHUmops1nWhSD6pP5+uKowkID6&#10;+e+7DrzpM7e9+9p77tlzYny4QMnEkubBWyRlqyS/6A1/5MyuwdGh/Nhw/uaHj1JQ7reuuP3HDxxJ&#10;gyaY/GAGswjM38ANUl/ZCAhJdNf70wCmuk3hTPF4VOmQhhY5VaFFS8gnyqwXFWSWM9GAavH0IQw9&#10;tIMBWLsSK7UHTYHllAmFG2FzqCQKWqgdRHfBMzZYIVtheMbyhJU9OrKxXHbqSPgFXnBOt3h0Aejd&#10;BEKn6ufKH+168+W3/fddB8eH82OUJhxvbHTbmCih//jJvrddcftXb90b77lW74I5KlEsXQSGKNA1&#10;f6uKjFni2zxxXB90bdwhWaoUJuZvgtnUKuGzuV/NYZY51fxmS1qo6eObz7JBR0/3SpEJnbK8aivZ&#10;Q7kyy7+K1DIRMwNkl90/5Aj5TmyaD+jvSP187oe7/viau/cdm15MBSViah4HKeQPLRot3L3nxNuv&#10;uuNT3384JXTB0qxJfNTQYEpdtt4sdkLD8wmyqXX8dcsTmAXVIV/9xho93QJrgKMzDBCVqWCBGIr8&#10;H+Vby+nKSn2xc3kuc5ICT2232kZnHffQ0+2rn6t/vPtPr73n8Kki+T1tI4RIRz7QgePTf/Of93/j&#10;zv1ttzPXg2p+qLsD34ItlC5Jw2+ksmE/IW7TumpPHJOhwVgYMNSyjAeW6xJ+izWEcFMrGEB+E+W2&#10;SbEDhFoGKYQu1W/4J+P1tGGftwLH/Ly3TfVzwwNH33fdNlIbo0NttmDRRfRaMJLfeXjisi/fe+fu&#10;40mhUSxQI75RK0k/oZiNsIlxj3lRxdbyTJ1PYC0N5KlWmFmXNisEqmcAvDAzosfhmgcYkPRaTbM2&#10;i4uyLACD2PCb0UzzYEQBxEYYqIjWkTVjkBhzlVWOhN1I8chqIJYAwlUHA+0oD8pe++DXtz94YGJ8&#10;pH2/pwYWcqFuffjox77z4HQpLS/VBLjIDVZmMPt+1MfwxyB2oWdWlwDFAgRrSq7gAfmjT+c9qRks&#10;DVmGBr/NDs113l1owTcGsCYr/g5sRElfEvra9GsbZlHbwzeM3d9fO+rna7ft+969Bzv3e2qws2ik&#10;cO3NeyiPLj2smcw3cIy1SNQZSq/f2pahSpxVHuuowU42Hk/kkpnkqWBF+aNS2z0Zg1dLCyL45ma7&#10;OVZF252EB7PEgGyKIC+HfR5NLOF5K7FXSmA1WyqY7lp4NNC8Dr1aVj97j019+ZY9xyZLVFMvWfpT&#10;WjYVRKAchMlikg6QTT2w9WfZZJHLnEeXTVk14kcq/yDFDphzCRixqGAp8QWZ5ahJZO2Gq5sxoPQy&#10;Fk0VBcFviMvJG2wDCNf8w4CSD/UOJP6GDGzQV+hqSBzt6Ai0riV0y+rnh/cf/tY9BxaOFNJgGSoZ&#10;e+ODR+5KbgWoGkiNedmZn+3kd+JsEFLqwVvVCB+IIzbB50mD29JtUwWRXcULyiZdfPttXU1Ds19c&#10;Mt7kJBwBAyt+OVPrQOrD4etwVWGgNfVDfsl3tx2amC6nVDycmj05Vfr6HfvSoZLNPuguM8SWfbNB&#10;ZLhExNHiqGWrJdMhRe+3Kq6sBli7i996H/fpj5DCa3ZaSpESBMxhR6oKks3jJhYX4hb1iNKa+jl4&#10;fPquR05QXYPG9CUCzJQrlKFw8OT0oZPT9Pf4FAfUms5CIuJMsfLjHUfTMBREFqhQmBXXSp9h5+4B&#10;wKj/Lm4QMjroG1msboq2LIEPfc+BAbYbrDncVfwWSNY5BmhOljgywcqGpaFkt7EG0l1AUcaqJsVJ&#10;Ga1w1WCgRfVzcpoq6zRd9SHds2nRyJufuumyS8/5wEvOe++l5zz/nNNGKwOlZlsqxT2pPHxoYt/x&#10;BGrB2ewjaB2TH6mC3vzK/GL8D7jI3tgkytc0JXG5TqFd74kydmVFM+ih+TB7ldPE9YlW72BbSF4J&#10;mE1/DQGZ+UDTOjBCmvByslJVUuBk3daeU41b6C/qIyAAFy4XA62pH3JoqEgoVStojMTpcuXcZePv&#10;f8HZF69ddOzUzBkrx//q0nMu2rD41HTznAJqfHKmvOPgROd0ssVqIAhcEQ5ZDongTdvUGxEUrm6N&#10;Zh6l9+L0gLkBp+AbS5yZAts5SfqjBTs9YOLAB+oOfusPAqQ/SpqHUCpUVFR0kM5RqfdG+4GkVrBs&#10;O9XdQOmDNB97aE397Dw02dT1gZQvVip08M9nv/XgH195+7u/cPfQUO4JZyxt7v5I6tdUsbTn6GTn&#10;2NQ0fKeh6rwjyHRopkzEuioT1/kykguVrxHAsTonlBztnCnSbkEZyUR6EX/ThDcnCTMTfkt77H3U&#10;vlnp4RxrGIZ28BJkkzwEzShi6puYXB+hKM5QW1M/J6eKLXmQW9YsOO9Ryy45c/mpydK9e07GLLtH&#10;5KIVoDjQN7gHcTRzgyPBoygWflXRIMnXnXYaD2Zb8dqs6sgeAgHXwonN1PDPmjmb8XoNd6WNATYZ&#10;jJ9q1qXV+wGnufwGYFqaTWnDH9qPjwGhJbIPNDGVvCB+qZ7hUyKl5I6Z0Zjf4arGQGvqJx+3pDUf&#10;d07IfsVTN/3L6y78rf+z5eGDE7v2TwwXYk03ejLB47ltAETjVw4TdF9KWbTAA5tZPwe+nSfzFsJG&#10;TGOIG/vC51j8P0/G2u9gqoErx6bIPEXAXKq/IRcObpHcZ08+7XesdaJ+Vi4aLsUThbSHlND+T1/b&#10;9oK//9ErP3zD0PDgW5+xeUk+T1kJjQlAPw/lB5eMDyVFJxvxcBuElOgeYRAqXidF7mzbAUuJPKri&#10;827jt2yx1Bu9E01txWtJvI4qXpuYilgjQnuqh92apd8bOGo2itZwsn7pKGVdx1NAbBGcmCgePD5F&#10;2QrTxfLqxSP8bLPFc3KbRofzZ6wabwZ5rN9FGqgLYSqNRqllRkZEPkesRju/CWDJYaazVSC+MYl6&#10;gq/u0ZOdj723WzDUchgPqZX4wRIzUHT+8wGfLidVRaXaG81m7AWi/ygEhyoIJO9sxev5P+DkR9Ca&#10;+lk4WtiwdLRUjpHANjBAWuTNz330VW9+wmfe9PgNy8Y+ef3DB6eKQ802rJK3SiUV1iwZ7XCs8IgR&#10;+xBjhD/ZnGYj0dVa5e99VrwWaPgEWAOHbPFhDx0AK35FWJlIThBYHXJE6o+7Fa9x3JzJagEzRtSs&#10;8Y1Shyx0kDQGRJRIMr1mXssZpxptk1pwsCFl+gofBJrXoUFr6mfVopFz1y2aaRaAG8kP3rz/5Gs/&#10;fevffefBb9978Au3PPKbX7jzy3fvH8gjNX7Oi+hHp3FvXbdoYXK1tG1njnAHEHxMYTaX9l/lRloX&#10;DN/OCteAtWN6ntkMK/RagwFQyxZWz4zfAmGSxgCyDrgqieZcw7fliY2NQDa2r4tA/EXSQMz/9lpT&#10;P8vHhy7esrTYzPshLXNgcuab9xz4/I92f+b6nVf8YNf1Ow6TQzrUbLWFMg6G87mnn7MiDcRi+zHY&#10;Qtwgyw/eg286vIgfraMmAWV+GVHl8mxIvE6DL5JvE4YuEkeQeO3ym9A6iKLk0e65RVS85tJYNs2R&#10;QxhiOyLkIn9MsYNgONahT2vqh2bSU89acc6ahRPTVHJizoswTU4MHaBAh3DjtYC0Sgzvk9yq05eP&#10;URcJcpITdgcnRDWksSFDuCUD5iBWnZHSHUitzrMthfgxQyNxOdooTS8LWwZAJkiI/miqTsVrO3C7&#10;AcgsTUd1w/oDOT01Smzsgekq75H1ZoxcTXkzGomHHmyOWgZoTf3Q01vXL3rWeauKCWZGG5A437pc&#10;fs1Pb1i9ZCQdPoX4BougCEpXMIRRfgKYCa+Jvcy8HSpep8MMabfqCKIu47e0R94f7aOiAVaXUbsE&#10;W4yN38OJ14igw+Tlv/2BmRZG2bL6IS/m5Revf/RpC041dIBaAMHcSsUOzlqz8BcuXJOSTjAJSCzW&#10;nRyENiBN+BGTG4N4oJrPkowAEdYlWjLhUfd6cwjzqgTqKn7rdcz7GB/5OiUJvKlekR0/WvFavuLq&#10;WRLJ4GRfqvomuXDhqsFAy+qHnr9ww+LXPWnD2FBuJrmDscmdKuRzv/nMLeuXJeb66EpgFIVX88N6&#10;P1gNyrTkKIwip+K1JGdIEQSGi4u/RTkzKenlMCkSxICu94jVy7rH1LMwifSh5GiCyM6uKev3IEYB&#10;kSKVDviUH81CEN2kiscuEGUHcxf23I76oWH86s9seu4Fq0lnlJptI40zZmqEyoy+9pINL3nc2qb1&#10;TOM0iHtgbyDfABcSne1qCrxmZ+HHs33CTIvN0jCURBOJ4BKWrk5zC7onPuUzvtNEYJA0r5t+hLo1&#10;/JYxnKH7tjFAhKTFbLE1RLGYVWUE3ETlMPF5dssGIPqyWb5w27DM4wfbVD8LRvLvfsHZzzh75XSp&#10;3PQYhcboIR1GhwG98onr/uj5ZzU9SagNTEMWuHkPCNFaGeGoJ88iPlIzdsXHhNtYKZEmxh0SUZZf&#10;QuJ1GxyQ0SNi2UDfzMVvGUEWuu0YA0xUrOyodyMkViUk4QwcvCDWLzyf2AXLOgZu/jTQpvqhAW5Y&#10;NvrBl573jHNWTk2XiyXEQFu+qBoCKbCXXbz+fS8+lxLkWn6+4QMNKl7LcaKQ6WARz34P4DYLA7L/&#10;FJAYNDLLVnhjkvyrwwyJ18kySBqtKa2gdYR8rIFq+C1GEmgasIU2E8MAkRZnzZUQXTUCRLSNBDGQ&#10;GKeROZi47cnIxGDuwobaVz80mM0rxz/0svNfecl6wv7xyWKrw6NHxobzb3nGlj9/8TnLkivyBjCE&#10;1FapOBLcuhNmJUgdjswqXpva1lXejYQEsa26m2rTtUrivrq/QcVrhxuZFS1fBoE0TzkEa7MyRdWW&#10;QFFRc9qpxF2lDBxoLcURMrFxuxrBHakfGhlt0/ngy86jI00fs2HRsYniJGUjNCzrRhSgG2jbEOme&#10;nzlrxd+87PzLLj17adK6x0U5EhBgipqXzUHolulv/Rv49Mzcxn7WwFtXc1EATjFgU22NRWxtG1hD&#10;3cJvgWCdY0BcGy6lwkqIAxiiekTP0Pe0Xw8z2QQ0gu6pg/JO1Q81OVrIv/7Jp//r6y9634vPedym&#10;pVQSYWqmTGqIInK0rmNfVKqH4mykn4hqzzxnJQXuPvLqC37xcWs754OmLbjLv+IYwWLhTJUuucSY&#10;UsCUTx1Z1WZks0vG1k9gIOdpFr/pGkD38Fs/0SSVsWKnD6oeIEuIFQ1WezQlQT5LCE6VU1BAs0iR&#10;2Iw4e83Ctzxry8d/+aKrfuNxb332lqefvXLt0pGxoTy9xofyI/kcFbF+ztbTfv85Z372137qH1/9&#10;mDc8ddPpyzutK9qYs3TdXuOv0ScR7HAqoiiIJDjLpVvHUuFadCD/yRtzQWZB40RlsKsDiOkBFFpO&#10;BAPIgIKXrYQ2nDab33BHkEiJYN5/I+LmcmVrUTYQGZx3zcfL0Y4fG+HHFK5QXM7s7vMPaxf3mJj6&#10;wRgpH+FpZ6945/POpFPm/uPtl3zvD578vT988nf/8MnXv/Mp177l4n981WN+9zmPeua5K09bnNjm&#10;nrlwqyFXk2Jg8gui+Fu1gPArB6Q3UTPsgUELSYoBr1GbZWpVjzYZoYu5KICm3AQDwmQWVEXeavgN&#10;DBeCcfOXdYTSooU0qiqrepIBp0qnirx+Jcw8QWvC6gejpoJvlMZGB/ysXzZKRwTxa9noqkXDi0bp&#10;F38zzka0MNNtNKvKQtUFIX9QWalDYWKzJxHqR80oNy3KASuwb9dPKbg/Qkl3mSd7fut6zM0/ABG+&#10;kEMXmOq03RQfzKKfxPZNHF1y4IKrO5vKqaifLmEmk2yg3oVdyzfFDqwB6sRLPIJO3eMMCFjB7Lpr&#10;77Y8RxQR9AhX6KpdDJiFH0l6kjWByBmym08R+A3GRLtI7pLnHNLSznuWLXziD8wOrZ7FUTeYI0hA&#10;8GvidgmeGoPRy+oHI3cEAXb/GX9ZEWPNVe8iQYwlXbyMAIu41KRIBFE1L6YSgNT6SUglsQLH8WiV&#10;36CcQi7cPCKtCypRlvb9lLHyI2KGUt1kpw97Q+IOsXGJn/WXeTrUNMHuffVjlZB4Pzzn6woF/9ZJ&#10;dDqi5rxJ3qZG4UQ6KegW3qCH0pwKybXtLDSK/WOuaiWUXH+hJe8YkGiabjClacvVgSXJTZSNqfqm&#10;6XCIyYZtP3WI1C/qB8YmnCGbZtY9tifWKtlgii5VRQq39wkWOuwMA2LyClmto9M9/NbZ0MLTkCZ8&#10;QBddKH8g9UZR6wI7H2Hmory+TU8IqKvCQB+pH06LFAcIITgT2sqeIYg5OS9TLpjK5i8kl/eoYPYo&#10;6QEIJA0KCSUigbqH33oAuZkPgSjKZ0FitkZrtjxx7VzGRNayS120yTBz5EUA9LL6Ea6AEaqBePON&#10;8ouaJ9BHkdj3Rh4NAyImI8eHMDmiEI3NpPEGUeioMwwgzg9eMtwVhUyr+S0KynXWZ3g6AwxwoX8c&#10;rCCUBi0lvoZaPCx1UIaHFRLnxIXIeR0y9bL6gSCwhidWfWzwjVcLTVzeSAIES7wxClwxw7rCvuKr&#10;q1oCh/PGIGRLGGgzmG2hy3gY0EwnvZltX1APAsnym2XL4NnGw2vX3aWzVGrSw7E1egg51lr0GpqJ&#10;fufEhFC8ZBYZe1n9mHKAVnBbp0eDWs7kx0+eDVLhXawNqGGsAotlFgwmKeURdg10nfhpApCIII28&#10;qdSx60DQPfNtRAHeKgwgqqaZ1kpa5DYhvs9ZCTjsx9bgCabGbB7qWfXDx0BxGr6R7yYKNyvblW8x&#10;a8IIznlQQlib1IUoeavKT8AT20mUDpNHxRckWsqXmT8Ny8bWwEDPcJnZJM4dTHl06TTvEsUG32wC&#10;LhZ+nJ6V38Qm8uDRipBskXPkGbnS57h0aJJ6q7LXR46yZUPRVH6Tf9kXojA6FSHVPASKqzsRutRB&#10;m08d9Kz6EUVipz0mYO3LyUSKBEQrkrdNSpvgcORtcblcBi8quIOmFSxmcqOg2uwz1mN0ICOdn87n&#10;DKEAUKyXiS5Rrdn+llZS+1h5DAax+9excvQnEVWpX3QUF+9PYfMgHkHLdCfSiMV8C1c9DOQlKg7j&#10;ViNtrGI0BgcTQwJuTOK8rgQFVNZioHfVT46IDgaB3+DOdLU6XbOURUVOVv7T935yuXyuOhPGJFyz&#10;YlIBZoFjH56PPvXAvARWPkdooO6oQmLMFxeu45NZ6Ukf4tQDGlrrAoTho2mNn2PEjtsO3zU75sZ4&#10;TvcaLJAZzudCszkei6Y5pr/cTvf74Lp0EdBu68VicXJycspc9M5+KE5PTU/P6HKsbC+FGqpNu4b6&#10;BgoHB8ul8sy0bY/f2Aajbpwvq251wMBb9xEXyLl+qmnNHU79jup1EAE8OSkY6PSSo8p776qUt23b&#10;/dJXf2x6ujiQZz3kznwssCDKhvBCqVQZKuSu+PSvnrF5Zd0Di6oDLE3wZW+uO3dpXk9Pl/782gf+&#10;5Sd7R8iIEv4kMKQirtrP7oMnS5VXnbPysksfNb6gwA5Gs6tx7/bpuiPCdu2JUuXhmUo+H4X7kB+h&#10;se1qJYOKI8sGB5YWuOyV2VzVEYrch2MOhx6JeWcbpGwsg6lBQtVMsfShD3796q/cNkg0tYoIkmcW&#10;v9GXxWJ5wdjw1Ze/Ye2aJcRys/GVyHDIqybvh7jmSLFyqMJqCHSkb2YH/tAjNq4sHqwszw0M5Wvs&#10;tlowYwKZIXXid119Z2VyYmpqekqdHHVkVRsvGB686pbD77j2wcVjeaGuzBuTXm8STDgkJxtTGelH&#10;J4uXbl324RdtmihaiWszj9wUJF0wNIiu8ZCjO+0PdmYasiIAiNFUcS6gBJGtAFSamzvtPbx0gaaj&#10;K+q9XCmPjY6uXLmymTRq8ntvqp9KpXT7T+5/za9+ZmqmmBf1M8el1KB4A932yY++8ozNy6dn6gSR&#10;2pBZNaSzAJAMmJ4s/fV/7v7UXYeHydWI6G8KFlqai9w6Vaq8/Kxl73zOuvEF+WKpZiGhzrBiSoQ5&#10;1M8gzadtp2beec9+tpcj3ouM9xqmpmUfuu31qxf9/OrxkuHvpjZzTCDblR2NmL4NUjZXP7nBYrH0&#10;4X/41jX/fhdRVBAX4QmyydAZsA2WSuWxkcKnP/7qdWsWzxTrmBUxUdR4OLAbqPUv7T5++f6JIfmM&#10;3W/0ZY3nhaboDJtipfyc5eOvXr94uJAjQdMAmzGBjE/HxKkTv2v3ThK+y5YtHx2d80SYz9/4yGs/&#10;cdPy8QKf5gNSs1oRu0O1Edu3tPwDbXTk1PQrn7j+X197UYfyusce7031Q0Tatefo817wN5PTxaE8&#10;Iti6KihMBiEeSQSSBcOF/FeuefvG05d7IHCxWPnTK+742C07hyjaZcx2EQdgVqRf80VQThbLrz1/&#10;7V+8euvoaAM9miTU952YeMv/bgcQ0uUgzlEnpKEuKmCGpCD1UxgYfMMZa1+4pVNTKMkxeG+L8PC+&#10;y774uWtuYgVOYgdL0IqoWn6jH+k0xrGxoa9e+461qxd7APaKe/f+vwf3waKQhUZVP5aOtuItgT5T&#10;Lj9/3Ypf37qh4AGy+dnF1Tfufv0nbl4+PsSzQFRObpBiE5bm/C3F27CIRh+OTsy84uKgfmqJnXbo&#10;OTPmqvBxt6jKhEsrYljdY8JxThCioaGX4EgqJcqF0cocwr0Q7tCL/NbAjG0DDDwpSP4n5UipcQZZ&#10;zfCagUhPG6iBUrTQ4j3FDDlKlzJgCSI/pabKFMBV8sCAYFyaUCQro2p+QzYaJQTECKcmADGnHoBe&#10;8qpLR5gavGBeYqt9gBRkAj3PzybiTTQhIq39SLwSe0tNxqNMVkG2coNyxPxER2pQ96z6kcnvSHLD&#10;CpACzlIQ7D9e80cE3nX/U0I7oqr0V1KRdGs0TgcRga6XeBsMnv7AP0P4p3sRSCx4pAYDBBYJJnrh&#10;o4Cn80rf8c1+xGi6A++kdSk2ad1CK+ojUprGLb+B3j4IiuxgshJAR2M3oPsqCAzFJeXaC2yd4DzF&#10;Z5uNHYs6SDoQK02KXRti8rciYqCf+ExuNUVSBHk+Nt3L6qc60QjeT82Mt7pGmAeuhxcyilaBCYz9&#10;PVrvACyrOZ2AJJoJqW+bNhirlKKNH6wCZWa55rziyC5c9bWoqsMwKnlAP+f3iN+8cJlVfmCzKjpa&#10;R9bwm/jW8nJtIJ9wdk9fTYWA2Seuk8KkqldVvOYIrGzgs5OnewbYJZD0svqpQTHMOawD21eXkAGx&#10;N1vxGmoSMiwTs0lt+VrjWLAlMw/Cy4On2DUEahUQxpB1p7uP32rpqK6YZO0FyjYnNmYmJoRakBrf&#10;52+ieIUkr8fMB23ea6/d0S/qB4IADhCUEL04rbQLLnjxjmemppVxODKAUkN+MIfNZeER9aPzrysw&#10;2AVEnAUC4i7Kbl3Fb5Z2YuM7dBRyR2uS3YjVroFJAwKMPY6tqcEoQXXj70LmQOJoaKVrwO8SQHpZ&#10;/URLf2bFVTgBVW1gnGqM3qzww5jxJlHhjWFRGotA7G6Y3ZucwEmuu7GibbAkfc4R+1c8H96ASqs6&#10;5sWBBFtn3lk5aBqrSB/m7ujBQYRNG8EaQBW/GdSpf5s27OimAR2xvxTkRiJxuBpjAJJEaWz3W+t5&#10;cyA45i+CBDLHU4+dzz+i9bL6QclRoT0mP+gPg1QXBkExkx/nWYzq2g9DYJadhHPFnIJS4m0FFl5f&#10;7CUKWFJ6ILhMIQZITVXhSCqErg7ySkljDRowlXUvavitmvt8kBWcDXIyRdXgYgtM5ggmhcndCxRt&#10;RhNe12EzVooyymQx6JVSB5oEV6HbJPVAKiIGtT4Lq2mpn5lyZbJUPlksnZDXBBWcEGHm80LNKoQa&#10;TBgEot4Com88qx2DBCepwEBk14ehf6pEgkfcSRRmdvkhxOJgSUP7ZIQ5j6hosasqhwZxGGeOZcZv&#10;1VPPoSMKIGjASG31Fofcj7ebuKrEUdQEg85R4ULf6rZto9uDkTabURJWP0emi7ccOvlvDxz8mzt2&#10;/dFND77p+vve+P3tv3799t+/YccHb9/16e37frjv+N4J0kSps6wEE8SKV7tPw7JYBHa6hwmfiRjV&#10;hSjRiOzLC7Qm48CI9prU2NQRJwpaaoSxkHKrs3CMQYqQaHouQwbsegwMehl/250YJ1bNHWP0uOxe&#10;xW9+2A7ksX1V0RH7UiQ2hLmCeFG4mmDA+LmzK14zepHmJJvIjbsZ0FoHo4mpn12npq596OD7bt35&#10;rpse+OT2Pd/Ze/SuI6cOTM2QQjo8Vbzv2OT39h29+oH977n1oT+88YFPb9+7/fhE2izueFs26lD1&#10;xtE6KC6fvlbkMWtP7jw3XFq/3o8fsFyVzA6OxBBsCrgqSJO+K+kSswp0p03R7m7fVLzTDBcbmVTj&#10;uMrK8UtSiQM4lkLkY2PbGdhOQgUwg4ICasJqMMIwk7lCOLAm4QwTNqcNvDyt6TateN3d3JsJdAmo&#10;HwqyXbfz0Ptve/gjdz9y+5GTsg2eX4Xc4JB50Xt8SdfeyenLd+x/zy0Pf2r73t2nptMetvEnohll&#10;Jxh2enbDZWe+9X50rwCcC+9gWiu+GjkSaZAXIt/66gYMdgcMWEWRV40ERxTOOyEdtFiAsLWnho4O&#10;uDyIoH8aMxTbZ1DVjCl1HmWp1qQOcgqHRDLUtExA0nYHjycJRadIeeDE5N/eseujd+/ZdmxyOJ8b&#10;5tL79c0n2FT0a2FwcDyfOzA589nt+z54x64bD55IckDV882EHTCb9JORAe4UM0ksfFfaU88wrSOh&#10;IldeZj6/4L87C5spYalusxBAcHGgikxyaSS4NE0qdXT5HHdHfYFiklqJbEalpOGnKn5DT57UkWQx&#10;IuxsgKylo7Vz+r18RTwWAHVxogLvyxYlJF9CyEkah8bT7dyJ13Q/3dWR+rnv+ORf37Hrm48cIZYd&#10;k+qZ8S/yh8aH8j85dOLv79z9vb3H4j8Y805MbI1nWxPE2qb6q1FPvuSAAi/AQVQBArpwFpgNDgJ6&#10;cDlEQ8yBd34bTyBNT5fFALMchdq9sPvccE2E5s77ntctyBK+kMzlvigG7OTF6Ze+iMomua0pBTq6&#10;RLRcZ3WmJ704f8ktNM6xtyP05jwdCrZprTi4vxomEC1l/KP5O+BUIG9f/dx/nP2ee45OjBVwNEzL&#10;Fz1Ez+6ZmP7YvXu+m44GEuGuMtRIfMBp5xemXlsDaHnE5gHpjdIxad+rOBlWYAGMunPft0BAf9UA&#10;cSaC8YeqNXnbqOilB01s0qa3OFyVKb/VcjzT0TK9o3sYSL8zYd6SX2jMqGNvF9olUjfs+8jPXPJa&#10;rEiNaczb4aYEeJvqZ9/k9N/ftevuYxOjLTo9NcMgXqcW9k1Mf/SeR244kHAUDpLdRuGjZRWNiriJ&#10;Z76F+yw1UxWZMU5bTWAL+bI+LoIGtSmhb6zaNCUpg5CqRwX1fiJSGicILm4Vv2Uo5e3WZut5szGk&#10;a+nq12YIng/+TqQPLMmyjrERCkti3XFqoyuewyuJjM9DI+2oH8o1+Oz2/XcdmRjV4xM7hXMkn6Ns&#10;7Kt27D84lcABrnNBY8PxcImcuedOw07HEv95rKwYfRLNd4l94apRNv5ysBFhs1IpmkWOdRwkVENO&#10;g92j60Auv4lVlAHyrOkAsGsggMVjs+o9mTnxZ0s33qlFDUBQyV7XXROOhLGrp7NR3o1D8gxTO+rn&#10;+n3HvrvvGC3etLba03Bk44UcbRj66sOHEt8ThOAbdA/MFROal5itfOMr5boKBdQ1nWsg7gVzLgXi&#10;uPaJ2UpD65k4bUGXgOpoo7RYBb3aExYAm4kTyn4Gs3cqG72d1rgTaVe5C5llLrOBCY1fizc1W9AS&#10;AaBuI7wITscuzqYjMm1g8dTop/Sg6YmWJdYmgoPnr26So40KLFEgcXQlCIE5zJtwVWOgZfVDW3m+&#10;sfsIFTKgBLZkkTmSy31t1+GHTk4l26zbml0HsllA6fXVVsu8RGyEFKNXeTZhTLcFml1Fk6Rcq8LD&#10;lJoDmyzVjaMTZZ21ifpEH9NZoMnVgYDtIJf0ScnU8UJaAawNXgqS2Qqzkh1KntLyJ2B6FqZbVj+3&#10;HDx508ETlOfWDtEaPpPLDRyZKn5nz9GUaiKIWIdQsFmnXcERZjuITZpSbSMx5S50MKqUYXdoxsSZ&#10;sfMGRRiZLH7Lcp23m1wLaj92xRxIblR+WjLbeE1RUVn2E5lImgZp97AexfExURc/sM2jXlrTIlTD&#10;7aZDJ+hU4TSEDrVJHhWlwB2fSeaUX0TYXQtULRSzAQIsIvYKBiR/fS3vwzrmDuWvrLVIzWE9CYKB&#10;0jQzlRBpYD0WrxI9JE4oAMhksjnEQXhVY5DNBWPliPDRaIyNs4HZEPIyobhYRGj/JtAIwV6Xjuje&#10;FORV7goEjYNooh+WHiTCFikYrnyhKocFD8sWjs3xlylZ1XGg7dp7WlM/B6eKtx8+RRkHccZD6KZK&#10;o6RLTsyUKFshDlsTUalCz22HT8Zpv+k9tuabFdvGm1BYkJvvLPzEgbFpt/FvwNqAs0FATgcxSwI1&#10;C1JedY9EtFVmlZ2amTbmpkeg8vEL4arFgLEqNPhmkYZFvkwWGmtAdJY/NW+YvrEUDxRtigHWOSIt&#10;OOVAqi3B7hDdgyI82HaKQgiyuhamyiy0xlIk9qm9E9O0TSdOvhsRojAw8FPLFrx0y8pLN604a9Eo&#10;6lc2vohedMzzvUdPNbuxhd+NXxOpFusViUnoRrc8M4h2bdejwcBqk8qpk6ovxYmXHARPClL6tdhQ&#10;utkkDnUoGZYQ0J6TFRHsNSFfJWU1v7XAxgne6tBRgoIaK+LYUcR+CfbXi03RFKA9PfS3pKHzaMO4&#10;xOVgRaptKWpK/+9FZLQ/phbUDwmh7ccmYurwmXL5eeuXvumsNZsWjDxhxcJ3bj39GauX0MbrxvKT&#10;Gi9Wyg8mlH2AGKErsK1jYaIeIkF9xUBmUQnIYDUDMlCwzYj8Qa5jKL4QSiHo70mne8zNOMiAkLVT&#10;DUo6qELNMCdq2T4D9taT9qg2o3WsBgIfKr9Z5yOj0RuWJ+dVNuQLWwE2NjukblC4GmFA5oVk1ZOz&#10;o6RVVIrVKI4vz2ddqHCKvgbERhhoQf0UyxUKvuFgxMbXdLlyzqKxX9i44ht7jrz3toffd9vD33jk&#10;yFRJZGuzh0vlgYOTCez+kX4kDiurP7Ju4bgW8it+0m9hsfi4tCctCaXdKqhmR4i67JAFWQgD7EnS&#10;RT51wiSorS9TKRlLVs3p6gOxGfdhqk2yQDf8Bjazi4oRvxmDwgfMLAPtYh1WQ2fR0cKBOrLNpqkP&#10;sLu8DyErsz/PULYgubYOeIC+Z2EncVZjPPqRLV2Os1rwWlA/9GisBZyBAVJUW5cuILxfv//44qEC&#10;kejKB/Z//8BxXliPgZ+mMboYbUS32FCD+5S6HS01lObNSDEwmRFp9tRK2w20itXkYVa5GAV/i2Cq&#10;Qky38ZujbGp9/zgztBUm6uV7Jbgm1oY92VJMbFn6saF0tboDYmezQmvqJyYGSeWPFih8pPb9EGVz&#10;8eFlTT0fBS9mL3H4WppCBFbfqPHnydGJA+Mc92DdwMZEOmiprUcxg2gpzsUUBxrwkl2xepZJW+33&#10;6EMawdIcQeMX2kzcLEft6MM6dARkwm8h+BaPTFzFlSNvCKLoaik2AIn3SIEiqkkabUSN12pf3dWa&#10;+om58k2Sa6oI+cU8PyPxT0qqjmkpx7ytMZ2g7VR8SzDEBrzNij4zCtQS3GdVe7E8tE6YRGLDVFag&#10;wtkZIABWWZxMcQFGWBmj8HlRjzRzLPIIdbTDDn91eUpQ6Rw3Z9DsE8ru60vKHysddTlAGFCwBRNY&#10;FqPVEvI4AIGAZqQcLsevunQETREzStAE9DhOj13JipmgiWeKrI9q8J6+tAc7RcHrWn/YI6hd3FUL&#10;6odVSLzS1lSP544jJ2ln6hNXLjw+U6TlnJduXPnUVYuaZR4onlqAqRXMQgaIWFV5bhdafEt49F89&#10;xW04y55loApIx+hVIFhgjLhsBdHhXseSECLqBX6bHZrrBoSB4iC3f4unGzDQEgxkZXBNXlZC8Hei&#10;eKvkXeu8gXpSu9vrDG5pNJnd3IKoL+QG1owNx1EhdMjpnccn/n3noZ9fu+z3tm74g8dseOaaJaST&#10;NK244WBJwS0bIa8g+cuxTMEITkZZ3LhgQlDV9O9oIkdHMuc62c8iH2K6nx2D6c4Uz75Xx7B3SwNw&#10;Z02yZcRvGXg/MVBitY7VQzEe6t9bMBuJujmNWjD+ZIePShYTPdAcbKPc+xdjdUfegvohUbh54Qgn&#10;XjcTSHTLUC735Z2H/2X73gNTxXuPTfz1nbu+uecY7bxqHNmi1IZCLnfm4rEEqVS7W0VKeSIMQm8Q&#10;JPGV81Y1LKysiK8jvKtbUI3hpLEahG7MlXpgUNBRXe4adSprSo6a5bQECdUbTYG1EGTjqWI+Rvxm&#10;7QhHM6U9doalbslRpAjbi8QBDtpoNsXTBrjb28esNKqaESZXJB1JNXH5HQp1yuZTQXJAai1ZW1A/&#10;9OjqseF14yPFGDY4oXumMvCjgyc+e9++K3fsv+PYhIREm1ykBihP4aJlC5rd2N7vGvOaZZa211qn&#10;T0HKqxmFctfMqIpc0ZH4NZtdIs52nygmQ2NWz01GH0JzczOBG82qcYM65Zz2nq974EJNzC3Eh2Li&#10;FuE1oIt35sHWMJYHTw0JwXFGKx0IFN0bs/l+ua2pRqhCxIqRwtZl49PlWKnRZAlQZdJFQ3l6xTyV&#10;jkTvaaNDZyTq/TgDsNkH3TXLTISNRYEIdBxGyQws/plZosqaJ9Xi06weNeWCRTcHWdSjFfx0G7+J&#10;5a7r5iHLoM15JaELOLVwbMReNPFy2fcD2nNAPVS8rovl1tQPaZGLVy0mpRJzA1BLhCUqUTHTp6xe&#10;Mj7UGlQxe2HPIgpzaVQk5rOp3ob4jNhJCMGhdC6rHVP0OtX+mzcOG9lcLEyrbPvmDfThHYwhIajK&#10;IEPlLFFRQ0fjXneZeswSQ7H71m28SH6DktHdHah4LbiV2gdm23gojzgbuS0L+vOXjD9uxcJTxWSK&#10;UrsA0WZVSm14+trFkvWbwOXkMbMpajfSVC8IS9a19ogIrTeD3vCrahruWyq94aA5J2NXIUoGLTEx&#10;6+ob5Fi7Fa+RFlEtzmI23Nu3KaeZyIwu3RmWY0GFvH+4uX7WA0BKBHtdOmowWl1tzc/yxv3zmg+I&#10;fig/Rpa4VTBsOYr0oFpG6guJ7jEFsef1iFMBvmX1s2Q4/9zTl68YHZpK1AMC01+6cSVpoKQG6hTg&#10;srmR0TKGMU9cbeN/6ql4spYRIRU7M0RKaRqCqCnElj1BqGtOThoCJJizri562hc8SbGEn3asmRDt&#10;JVP6sVjyRMJGQ7V0xO4VE4kz5GZP3A+m5m8vUpIR0bbaitfIicM+e1kBghfcJO1q/qKiA8hbVj/U&#10;1+NXLHru+mWUIU2xsg66rnqUThJ64qpFP7d+aT655K56JUd1qd+YnWAMa4R6nnQIBka7zJ00JK4t&#10;IJaUlfHCzckhpzHhJKJtfS77xsUPSo76AigpPku9nQhpWL0Dg5lYpX7MJpnEjL0qm18ODBAqYt1R&#10;X4lN7NQRnk0HsM84PK7Z1kpihC/gAouSt5KGMZwNrF3cazvqh7zOF29eefHKhRQui5WE0HD8RJNT&#10;xfLZi8dfc8ZpY7S3KKELcTTTWM0WH4hRjUmAQWSJ3w9/1JQc5e5NZQ7rUYrWkYCyXT9ICDExm2FB&#10;idOCRRVBKgmGgKyqtDdIrX6/xGQAX6lhAbSY1JEqfgOy/GBtVsnRiI6YJhYMATFQMxYni6jiOWqc&#10;Rah1HKrNNHd3m8pEDlctBtoU94uH8r957rqLVy6igxU4+NnuRY/SSXRbFo3+6lmrH0VnAqVwYfLL&#10;X5WdtpNuSSmLRh3NfNjM+rl9BLeNULXeqvnDlLuWIxxxdGbya4Btg9wFD2IqgNUcflP6dQ2/1aGj&#10;ow7Z9PGjF7uAYu2DQERlqxG5blLGCKu1oo3gDPFfWJTOWSrt99h7T7apfggRK0eG3nLeuktWLaYQ&#10;3Exb60D04ESpdO6Ssd85fz2lM6SEXAQ6asIdYInumWPdWfEaErTu5QZqUiLcfGwWLAUB5MLfbfxm&#10;YbN0nI/Y7gaYnYrXUl1UoukUkUPGgaQRQcx0j7DpBrQpDO2rH2pg1ejQ285d94KNK0byg7R405IO&#10;4uO3K5WnrV369vM3nLMkyTIHLnaF5taliCLb2QbfAaENatWwg/KpuyrlnXUxbST+ZvfGYkVVgoI4&#10;bs4MoYvYOXNQNCoJYRPp6G7gN1tLsC4dgTnkxdm4Uebo7FoAJMAaVbxGjoFmW9PcUY9HTlUyK39d&#10;O5YMAetI/RDcVJ/tjWetecfWDU9bvYSm20SpTD5NbZDLCUOQipoqVWix59GLxn7jnLVvP289FfJJ&#10;Y/wIyAISxOJN1hYCC2KlaJBB01JUyKfuFKFrXlCxlQWMoNeVSjhDArrWPvBpPYnUJMWjQRizCKSV&#10;knVnbKh4PYtr3YrXOG4OWS3yN+I3oDcNnp+zTYGgJNUx8VLWl+9NNrbaGbIMmUG01ytCOu4MIkPq&#10;d/G/TFPZWooZK9mE+l4+Qth03GvPNdCp+iGEUCG3p5y2+O3nr6fSos9et2xRIU8LQuTb0ItyE/DC&#10;R4rR0Y7SJ65a+NvnrfuDCzY8//QVC5LLNWhKGiyky3zD5MeRlBDzfllDu63q1Ppo+NaEa6ycssHk&#10;pgNN7Aa/MjIxsLunIZCyht9gD3UPkIDEZT+Vnd0GYlfBI+lC5OWYI24Fh5JewFV2nGQOk/vWNQt/&#10;3YTGBNQPhrNwKP/k0xb/1jlr/+LxW/74wo0v27Lq6WuXXrhiwWOWj5+3bPwpqxe/ZMvKd5y//oNP&#10;eBSt9Dzv9OWnL0jF6WmAW2OE6o4/O9+yS/WJxLt11Ih/4RWZlEJXBfhLvLb+q4OlbmLb7oYFhi4S&#10;Rxy3O1oE6EJRBIrbcGHXqcfuozirnqheFsJsaskKGjUNBXakUfHdN4xMIUpM/WAU44XcxoUjTzpt&#10;8avPOO1t560jPfQnF2667KKNpHJed8Zpz163lNLblgyncp7CXGh0Ug+Q+6g7PYUpwCKSdO39IgUz&#10;I5ljkFMoKS1rlgyNxOVoNyq9LGyegLQAIDZIVl5BXvSRQMVfhtQ7xuZDh8pdRm1HzGb5zbAco9GX&#10;HmIxOTSodBRbR+loLRpbkDSQNQ6bIawKfSM4lG2oZlLwb1QWQaSLqChsK/c0f+PA3yX3JKx+7Kho&#10;b9BwbpCqw5FCGi/kR/J03HbGjG3kuMRkM4i4NaA4sahZ7jFbarBehXUX/3wrE0tm1FxZ9TKV3KrY&#10;XcLQXQKGiicT0+oyflMksR4SAapSwFA8BN+achHvNjXFSETHSBjOmLZSOWugNJijWZ2nDAWsDoVs&#10;9lloTUv9NKWf/xtgm4jHY2MMGWtEIEGAAHsqh1qHXQH1DiZ3CA9nttFgUjfo9843HftnAz89msib&#10;tXkty/npP0YvKAsj4SNoR60MIzUQgqHeGINyyhxCrLzfR0rrDJLNDSEjRtsgeT+cPjpIb7B/OyC1&#10;Fqm9rH6smoEbgcw3NwVOknxULshv6hjFmLtt3lIdR1PRHuUjqbBXAY84HBKT/C5QwZYTbDnejy5p&#10;qC5ULS6Sy4Sa2sRKLzxm4rcWFZExIXKdP7r8lqE6snQUNQO5aAwzTiZmlvNu8MwzHgDbg+iqXVjr&#10;MBr1zAWp9IaQXJggc1G3Z9UP5pPNfDVOj3o/dlnY+h+2uE2qoS47qzHzo8DxQAUnn5IxKufOsV0l&#10;a5umjItYqHOGwhKdvDDsxPOhiCkHEPAqSZoP3lv0GhHW75adoaw6EsZcUKO3ht+s0+sJa7xVixkO&#10;PFZDR/pBk62Z9ShIzmsWQQM1mVKo7QZP0cSgsc9UZzaqjiI3AVWPgk6fhdOeVT+SBQmdYg3Nqslu&#10;5YR40Gy3mNWp1C0/OXPcFHpEnEOhhJQQyLUSMdd1pzKsApuHCp88dl6mkzCClFOyAlTANHCW5ZB7&#10;BB94X3fWC3uJ6t92GmO5bckogsaUrlGuc/lNiSybRtrprNVnpKqozWqxdCR4ZZMpWFBCR0Jxeif/&#10;9a5wiIFAqiZWnOMql0qVElebQryE38BgtLMFKdhwf2QTr5h0tB+lNFebyX7PG1/YjY33Ks050gZQ&#10;lQQDHV5sz3bYRFc+Xrn//r0vfvlHpqeK+YJG3hB2U3ZRS0RNEmKLwlD+81e8acvG5US49ISCCOuB&#10;6enSe7+47WO37aVqETzvTahdU2hUrDPT0k8ni+XXnHvan73krPHxAm3aTVlecbT63hNTv33zQ6Mq&#10;r6IgA4PKW+vEnoOHJJAXBgdfc/ryX9i4XPOA0mEIUA72eV1Dsp4gZxySHMGplCldoGmxWPqrv7ju&#10;6i/fSimMZC0oDXVJz0b9ld+ID6lIyNjo0BevfPO6tUtaKhfS0iiIRqxVKpWrHzhw5a4jaoy7dGQq&#10;MlVhe4mtUZmpVJ6zasnrHr2KSgCnJx0grImgee5bUVSXTBYG+ZWsIqozyThLj6aEsuMnTk5MnMrn&#10;86JmRHYYg2vBSO6qWw7+zlceXjpKv8ok4D90Cw7XNt/JM/h4bKL8wq1L/uHSTRNFI4LcNg1RzaBY&#10;BKE700bVWOU23KvaDfdbIGdKM9PlGWAVT8raguOiG6ODSZ/LjRW43ibfLAoTvGCUay2mmXDl0tjY&#10;2KpVq1rixtk396b6qVSKP7n1vte88XIiQo75Zy5GVVYgds7ncx//yCsetWnZDBewazzpbGtN52bt&#10;nSysc4PTU6UPfWPPJ+86PJxnQQVpaoS54QtDq1OlyssevfQPfm7NgnHaz1ujfWLCCdZqcFkjrkJa&#10;Z9tE6V33Hx0XDSOsKCHsWXluaJEiOZST/fKVY89aOYqyLuZqH0t1AZVAxiBZnYenj8ms5MvRKqg0&#10;XH1J0uuy0cUiguu2mgCQhKLCYG5mZuYj//SdL339LvFRIQeq/gJeixyyT0dHCp/86CvWr1syPdPY&#10;kGwfSE7/pf/K5ev2T37p4AT2qbjauw7OqJhspfLsJcO/tGbBSJ5rJVRDPhcXuVMsFrMRNig3jGbn&#10;4YkjvLoJ3VKfToY/pfORXGHB0Dgyx9tltiYzlxTcsuUrxsbH5xrt1Tfs/uVP3bJsfAgoZb/R3Kpw&#10;yfRhjpWfjk3MvOLi9f/ymgvnajDZ7x84umvb4R2F3BCjVHkxEvWiq4zoq5QWjyx8wpoL2gCgczO9&#10;N9UPoXLXI0eed+mHpsj7EQ+jVoPrlFJ/qFQqDxUKX7nmbZtOX9EGGVp9pDhd/tMr7/jnm3cOFRg4&#10;eakvAffGhXaCvJ/z13zgVVvHx1LfL4V+tx+f+K0fbCc4Cm5aFIJsZpJJqjh/YM09OPhrZ6y5dEun&#10;plAcNJ6YOfnD3T8RYSVkrdI5tTKFxOhwbuiJ6y4cyyd2huFcQBIe3vdnX/zcF29kXcQVweuYPK7/&#10;XS6Wx8aGv3LtO9atXhRn4O3dYxnpc/fuufzBfWVa2Kmmo2wrY2CtWqJHpsuV569d/sZz15N51F6/&#10;8Z8qDxT/d+ftp0oTzsaMWjqiqA2EfHmgvG585TkrHy2WW2bXv92w+3WfvHnJOE1Jk0Bo/EjrgkjO&#10;G4+FQD9yavrlT9zwr6+9yA/EpH7uPbxjSNQPX9amrTVuybwoLRle+IS17aifzseSJQk7h75RC7A6&#10;EMyuDlmZKVXFv4OUnZ/A6UWxxkRrwAyV48lATMhLBSoWMZlzoAPKCURamwKnfZqIQZP7JS+OYCP1&#10;M4fR2rTDFm7Qcz1kOktQXUM3HI7TVz43UPXK80d75m0LfbVxK7llMOWwdOdqn7r8psTljJMUL+ma&#10;9ItEqxxVUiXgGejoC1nz45ClJF2meEmX7F+TbwqlKK9cDRHpI0S83M838BxJecmgiXNkknGMFSQh&#10;K8S3bH6QcTFomsv5xb4lLYsN1X0qaLCiK8pI+QLvmw42PSbwjZT0RjK7Zcl8k5CNhrZUwlvp4HjM&#10;vNSPCeqBGCo9q9SPJkognsQvozM1FEhLCl5gQy/0yknijrHiAZ5mRXBiBC9Qs5mP3B8PoEF4kihl&#10;8WNe2rP0L9pQXuZfwwA+mE6kjM5sMSYciwJTvipCY0bjAzTMANm/rJrbFEd16ShAApGIH6a9zKhO&#10;Pq81iCNdQ0SHjpjDcNA49zJ1l6yO51pPvKhpY85ZgLQn4GRxUgPXdmZ4kCtVMGq+t6DVBIKhjpAJ&#10;oeRtttCQLoP2rPoBtY1cNAmRkbgCWo3LoQVvjJxIF+fq+PB2AckuMqKIJaetig/oIcPslf68UwxI&#10;/JrhgeYGVCidafOwjcSwmEwZa6KtWeVxqUeu9lizLI48e34ZLSnQpphI4g4YwEGCG8dVMeQInojf&#10;fGjsar5BOEBeER0tEYW+7FPQb1T/KWVaOixN/TleVkREh46EU5Cbp4ya8P4grI8K2BfITxW3J4cP&#10;AheQzOWwIYUkeugRqQoyvBy1EE1yHoSKsch9Sbw5+Kln1Q/IDYNJxo6QCJgDBrv5VCvk0596AgjZ&#10;R+aMbWVZY3BGU8vRN17nG8SkRZB9Cz1kTXevMJk55UrM9EnVSg8Sf1G5hJnfJfymYFiCqpXj0lHC&#10;X1ldzc0qr9o6Dhq44rUKF1m2ZWdHdvewbDFih/DMgEs2WbUhGaeLju9RExzLylCNypWQhZqJksUs&#10;1rFlx3IdI7dpA1AyRutIWFboAAFh1ZLQJAMSiL0Z5Zs6iTw2Got1n2wuyCNMe2O0Y+Ha6PNs4Ori&#10;XpmlrABijoK/2CX8Zj0v63PXML2rjbyyndfOEuIfJmpV9je8IBN0VcmjBiVUkk8Zo26Pdok1SZsu&#10;yppH/EioxQyvXlY/QCvILispGj22LpH8pJTJwLzi1QI+cwjyHRVZrIwAw6pA88sgBEcJK6hi0dGi&#10;E17gVIFQ9WJmvOugKcJN3S996+/IyjHT3WogsKJV6FZXeaAuh6woi82lo0R97aRgGIwBj4irh0vZ&#10;x1kDjSydKro5mtM3PedAg10IFfOW19UwXQGebHkXlMoUkk82+OIBsaAfVyiJ4m+6RgvVw9+z7hEl&#10;6gWg+p30vvqxSsgqmGgBPeLlDJxjk71jXXXWQJFwMoLKyZDzxyjMtXXW92UOOXHsLCIKkQiPhw5f&#10;stSZX9bQFQjV+jGOEe6LB3tyggG2ecRTho5mdsCyYKJ3vpmjRaib2zAWbqCyGy7gE8FzG2GTgLps&#10;sxJdJEEMxqllA7+QS3zN7EvVjDwsnhmmRFp4lfr3C2K/qB/MeYm/GbtEZ6NffNfrzRFMri8crbH6&#10;n3FO2lHUufEjeQxYVq3eZ5o9JrsJApaZJhQDFZiBg10XIS4d7Xte/hd/F4UFm+uEbsK1f1h4clav&#10;KrMpppZZhDwmvARe3F0WvqAVv8xEVFXviATkzLwo7OZfukQI6GX1I3gVrojSmPGN+joyeDdk43nS&#10;KW9gUUqicHY5UwCL/GVfHKv9aIBN9+/XdK5RBY1nyo8+8Gb7cCMxEfVcEKqicF5lqcQ6AAqIq74X&#10;vq3mNx9Ia8Q32E9mpgD8XeRb+3EYq8ZfRTIDtfmyluKeZ0O97ng7hAlSEr6QhInFfRUuvItQcvHJ&#10;SlNPyDfcrPYM+2uYVcjtobR/zKH2svqBIICZInEtXfsx3gZ2QrjiE0zkzRzQIKyAgLAb56LY/Df6&#10;horscIxefGQ/Uh7ocAxkxhLtjZRXVPFaxCsMfJl3nq+6vkSdL43t5ws8k9ts2UrkkSw90hvLb5Yt&#10;/aAOiJFa17PpyOSzdjzg9qqxa0hjiejylPuld16ryztm0UxUNVUAgWVhJg72LOBEOpm3UFUeDQ6R&#10;fCiZZRaC7FZd5UdYHhwbzA6lvax+UP/cZB3WmnTV7I1PHvnDMLUu/amprKKKFaQpmmtWpTzyiKhF&#10;PqKR+6zq10ynKJDkESxfOqSjfiIz3qQVqdSpRpRvtNVwNuhoNY3oG7GVMVv8aMWO8Jzxw7pBt1qj&#10;QEuK9haLUexctij1S49EZ1AEHE4eAqVrvE1ri2eZfNDL6sccssHod6LwuqZiZh/UTgaKx8RnhDcA&#10;o/HV2GMT5mHypF1gpM5E5lnDu/ykhK9Vy5Imo4Yor/1ASWYsB7qtexVBMCdMor8FUgWQf35zzStL&#10;R44KiKkhwhKnTWmJzG5Da7fBI7XyJFdI8peRCKdRLZH0tAsVldkJwXSzLXjjbSCmT52iVH7O5hLZ&#10;8CrMjgw3fPWs+rFBIZl4sABkadW8x6Kg2CpYckXo1sOlPaFcJsS3rORbiwVwaGjZv6iC/QZc8UQy&#10;GkjOwcsRG6Mej2T3oC6Yj8BgtRdm+lRtOJe5jp89qUgJdgAdLljCWUrciN/AZ34g4w3OYCnp0dKR&#10;U4L5JGgODUkWiTChrP94mQZOJxZhdTu2LqUPRos1dDbOgFGECBB2Y2TysWGQMnIIt8wNzGwfSI2A&#10;Z7dHkg+M7MMbwBaZtOIfxRpyGjf1rPqxyALZq4mvXGxC3mkgts02xZASWWWAgyrwfImYZCzJG5lg&#10;eIOVNMGoJkllGDn2jJQY3VlkuMs8VtFky29W+kHf1NDR/ir2us9lihho7d5bWO3QmqjMDdE5pMhl&#10;tsrMEaWfkXdhYn4sP8wKUJ1SrX5MjbkI2PvqB7rHnfnGOPVk5cWZOzBLIROEYzVwg2f9CwNjK8tE&#10;MuJTLTxoSKRJOfk0cYbZ8/cIn+EI0chkMI54xvxmAZIQm+aDWjraX2Wy+Dd45hlruN6aKdvIshQn&#10;LIh1xlgUOw1JrX59HxiLKkvU17GBclU5OsmztB9TUT/TpZmTMxPHp08enTq+5+SBQ5NH6T19M1Wi&#10;k0T8WfKuy26CNVawwyWKpmQkG1JfzpAc10iwC7Oa7PCqWWjklv+pKYqQ5wzWfiBSOZggcgsLU0Bv&#10;Kgzkf8BJ9Ci+oStmLAOqEnf5TYVUEv02b0OsBLizIgqViC4dxc1la90GXZs3m8wd/gRCMvCaVmAv&#10;Cmk1wiKzQmMGs8JtWQwTQk4uTSyRxR7VS10wdZMEYbpcPDh55P6jO+84sO2mPXf86JGf3LDnjjsO&#10;bL95710/euS2G/fccfv+e7cffnDfqUOTxalkWWF2a8A6jBTzrzVZHENQ1y38Mof0JvXTotNOpd5w&#10;g4rX/qwnmVesbBCEUW/HvLE1uVH62kFv2iR12neNz7q0N4T3CFMkh5y4KcPh8JZVSPqlL6JyoNQe&#10;4guC1qMjx41gy3uZD8ZRmOtcIXe+zp67Xkk7qzO1H+eseE1YRE0Elj7dWfHaBFV8MWEdgiWjfkqV&#10;8u4T++46sP22fffcd/ghcndmKkUEZ3AqDJ2yWKwUj0ydePDY7p/sv4d00gNHd0+XplNlISK+tVAQ&#10;zRIehhlo5xf42i8JwLsSgVcGVVDheUXa0YnMehEIhh4EBp8vJKA4wkHz3vwiK1UeSbRxuD/CTq4X&#10;lD2/VY/SZN9UMb0tJusWNU8UO73VmHF1OWtD3teteK3ZHPyP30UWnqJQerJIi6CP5oCz9OO3/HvG&#10;gdYE1M+xqRN3Hth296H7ya2hIRZyeVI2MrAq/qZvSA/h18OTR7cfefAn+7ftPXkwPa6sMeJg1Ns1&#10;15p1YP/mMnEkbQOEUpQoluTAqncs+smkw6WHorotW4UMQxgRNlSoNELKRhg8g+aoxxr2Enzpqwoo&#10;j7rSKB/AYpUQcjVm5x0YS8gDDnmRzhwqqj43kRLLPC6CLMW9GDvacxUEloguWO6XHunZgDAEBYej&#10;kSqI6LSIeKGyBLo4mVC/kn+8YNRCzL0hxUQUEaisK3pyLCL2A2WdZt+p+qGlnTsObocWIdUSU8Xn&#10;c3k6qp2cpHsO37/jyC4vC0LMGcICEbc7EkFXMjxIgohDZEVQ6hUi8TqyRGC1qBSL4PXHwRx5M2nq&#10;BBtemGau2DeLrj7Rpv5FbHOhxghJHVRDOwYQSsh26fJb6nBUd0DQ0CFyoKPwVkRH+gwpYCnuNxrQ&#10;XGaA1kpxf5OgEYlM4ArQyGoKWxNY1pUEfI1Zi5gH4f1DLmDxBDCyxEAr3+u+cs+cWNVdR+pn5/E9&#10;9xy6n3IKSJ00Z6JZwyR1NVMqPnB057bDD9BZ9GmjAfEQUUJYSK8qgpJ27zHaF4MpujQDG+aV50um&#10;kXnV9C0zD0rI/4TyjIcOuhOTV6Q6/d+N/ObQUYcpFEfJ60DZJqQXnYKJCRHP3iSEi+hxY+bKJqtZ&#10;SSkd8FX8R61IRraBQAWHFyrTrD+mnms1N8jtq59dx/dsP/JQsVwiPyY+SmrupEBcebBMaoyaSl8D&#10;ofKbRrqsJdg28Ek9KOpQcQiGNn/VZvIvC5hR8b8TNHBtOPveP2xJoT3lduD9gN14Fbp7+K3aFod2&#10;FMPH7Ej06/2kTIeUmidT0dYEMQYiFlvsXIbxAYlD23tTAmTuZiMdCN8MDi8rSAbTFizJcga3iZTD&#10;k8cow410D+mPDtGak2WFXcf37jqxL9n6MoJXGKH8MjZdjW0HO94V+x0OKP7j1uzg5V4u6Dmr4nVG&#10;GwDFvzGmsI17aK6UWeFAaNtRl/EH3s6d1gW0BIu8MAsIGnZJqgqgnR7beEYsS8UJbEyNfERtVYHf&#10;RhdtPzKbjiyExCAWBakbubx5P5ags0hmhmhQVUvxtlGQ3INinIlf40TzJaEZGxb4ZaJxEozzvPaD&#10;eYD1BjBitMqntYGwPTbbqx3lQdt37j/68FRxuhO/xx02pSSQ67PjyE7aJ5QoOiCg2AgVnQOGF7aw&#10;OklXC9Gt2iuJwtCgMbY2hV9N4QuTiyKA0ooY11SD/nR0ZPrQIX5tAjDinCFPN/oahpSYgAZv6cMV&#10;9WBFqdtpnS+V4p5A01C7BGA0zsH0hcWJkC/K4Fq29BPlchUP6IglZ3XNKihgZgSkszvJE97qEtEV&#10;jnYAeNMFl82tIkwy+rC0z/kd4gHxig/Rusy/8veyVc6sF/kAX7rjgx7U6jaZ9xrTEE4U0cKCMfV1&#10;jzlH3I76eeTEfvJ+crl2np0LEPKiSKs9dOyRYrmYFHkkJx/cauwUx1w3ukgdI9yWVNfx2oFFguRM&#10;OMT8H4BG5S3NVcFv+mO8tju5S0wm1ApxJzuHj2SCIWlKIFIAO+mtd54VEaSxjSjOgaQSdYtEDnlm&#10;M+Vs2ytnkSgdISWNQhRyw6DIAMT5xQeymCJF8zBzYbnqHBUS87yWOp+YLW0sjneCEXRnTg+UD2Zd&#10;j0ERixfCpib5sZNOW362ZRVCiQZ7Tx20KX0tdzj3A5SJcGDiyKHJY0m1OftUJaOOVMRDuppgUlLd&#10;xm/Hrv1FMSwz7bEpCDap9du9MgpkksGPeWsGR7+KKgpyqobcEdIgg8xf9ayBT4vb+LyS6J1WuSA+&#10;FB1/GanJRPvrvcYgthG3BGkRmi7BatRMBLbUFNd8j0fHTbozXavucddxjd6JsmMyoVHL6ufgxGHa&#10;6EOpbmmAS1Vi9548kEgOQnVQyJHgaoZablBVZKIRaQxrloSS+Ibm5AsgJh3WwingSMqMtaY9QOZ0&#10;wXJTCrToXNJ5pmGQmokEqZXuVdWlKyZtZKZO/+pJpguZVcla8RpGAxBibF9+jxFY08f8nD5wiP1Y&#10;nInDDVO9Nh4kIPqgZq0wbkREA5EdQPoYi9ODShjsn0EMPYqjo+QbXCBuzJ58GqflhO6JTFkwnmVI&#10;tA+Jl/q8bTiY1tTPTGnm8NQxuJtpXEQy2gw0kWhJHhuIV9/YsUEyCYM0xFs083XFwAiwNLDdGBLE&#10;BKv5Qw7Bk5dzBKp30Lq4Q5gPEnnBhK8Sq13Db3XoCKRCpGYulbqYwhFoRFq2GlHPgP+jlR7V7Bq4&#10;EFMDK/w5PRDV58iMI26IKuE3/tLIb4hxjz7ZrNG3pn5IMfCqTwxTt1QpzZRn8KLlnLgpbZzLWD46&#10;fSJBKsE3tvWX0DKkRFpatHXo5agvDQNmyQ6zIJ8NjLXqu8wYbR3pKTwBlhJzuApz3cZvRtNELlEK&#10;yOj9JpnQonNokV+iFDAw+KRg+QwDLvKDvWLE8Bx74iZsr0tU+g3fka20aU39nCpOki5p6v1QCbhV&#10;Y8vPXv6o81ecSa/NSzYM5QtxQmpiQ1SOT53snE7GIwZHgDlUYBpBzzJCWEOoY5cxUtdKJjosedbW&#10;Q5YhC/PinQbdJFbjV08CPzRtTM6bVoynUgi8Vw3FrQQoegkDwcb3eDWO1TT+NTUwJb02yvK3MSNN&#10;MNFVH9DXN0UJJSUDG1vss+gIrEiKY+SCp4YqNAyemds0db3HWk8yZdCaNS8rs1GdN1nJl2U0ljt6&#10;uB/TXZKzxSnyvt4nAs2sPWK+ahZMtU/unRsd3LagfgjZlHcQZ7GZNM2q8RXrF62mZDbSWKeNL3/0&#10;0k3D+aE4PhDJuOPJeT9GKCLgDqEpMU+Z/yYYkoX0FKVn1Q876dVFiGGZOAs/XgUWUbnkBGHM3Eds&#10;W217p+J1s8naf7+LEEeKQS2/zfaN/KDHlrhGHlYNHS01cfCuV2vCa2fJIFusQ84skNw3sQ9ZpeNf&#10;VjsqYQTPTv5qMr3Ha0W7Fdmn5c41101iQbL2zJMZEblMrlbUz0CFImkxoSQNRLqK6lvTCQu0SWjJ&#10;yKKlI4spItf0ccIE1cZuelsbN8gyPhS/Bj0zw/oc/evX0dhcRwwK1B/IrmpsA9vhkci8z5zfYhDD&#10;ujyYI16NnRjgdeEtvA9BZEqU16THY1EEB9Yt/zGy3d/M5W51EUreiooRVaOOt4TjcAcih5lhtwX1&#10;0yqMNNqhXKGQK5ycniDFs2h4QcwSCXEcrFaBUYpA21eFQeSXbKZbZHVYxUOcQCShl9kK5soBE8Ft&#10;Y/AtPgJvDKiBHgryKD4KEWdxor5RrBIozSQHAUSci45W64Dc2Umk+GjO+E4krQOl8l4icEZ5m1gb&#10;NBKw7nUOgYjWtREfDApRxJ/k60EUegWrmmgpqp+oI/Hu8jkqbmBQ4JFzwAfyV5PcbRTWBBkQHvF9&#10;EV+Sl4czF4gDpCAx7cBQDhYpgLJSFjZPQGIKUWa9UTwVgg3gEai659RspfSNNfiviKLWzJv68lXg&#10;9Xch4GYFvX5E/+A3yAB44b70EMuYwqDSEeKyho4wepzFSA8oU6FcVbfLEtEhriW350XQhigQoDSD&#10;Ha4E1vhVwhPC9eBt/sp7cRDhQQEGOzhQYJS/4P9hGQnEVLOh6Vp+eqzQmvppS0xDXAxMl4oUkYuj&#10;a9vqJQ6KIIYg33WJOM5jad9jxiuAGU8eQWOB1vuiZSsDztB0agVM//c6dnCX8VsNLnwqZ/9kSKlH&#10;7D0wqMNqmsayVAPRHkYxJSlAh70KKUEyd7MiQLBGJUqI5bApPheZPpKF4h027bAF9UOgD+WGWgKU&#10;0uSoctlpY8vzg/kjVM8t3jDzg4WWeol5s6U/ND9eMZ9N9TaTmqmLwcaA4uOuq9aqUgUiRuMaU5K9&#10;QF2CuhhQZ3gLixzhMInLdA2/WTpiImSIoPnbNUl0iUtYxcPv2aGUOjvsWLDHIZ4GC3984feSXDzI&#10;OCY0VSiROpLGBYp+8RwVdLHQivoZGBzLj8bm1sqCobELTjv78Wu2rl24eufxR45NHY9TK4GiT+OF&#10;0UQIFWHauBFCC6aAE/dATrzGAbhff7aAddWZNQESKnBRpEuCslKkMhIRvhnYUiEqOcqylFnApOf6&#10;S5qpsh4MCTXIhYiNUdbRl/ptItwUsxHjsIrKEZEkZmcUZ9MNAEb0x55PMfuvdxv6oL81dMQ3kZNt&#10;buugqxYereJmG3OzRFSpKfDZGesDW7GGwGmrspgvUS0NuIrKwYI++zuidvgNlUkU0R+r5cRuUrUn&#10;IJqwivHBNB0Pkf75kflGeBkfGqX0gaZopOptVDz0lr13PXRsD53lc9fB+2IepgCCLR5ZmAgNgFaw&#10;MS7D5DoCidW6Cz9NR5YIXLYRob0sAKLmMMwpDbjV7ofwqnsgmHDR9iRHsCuK1Jz3b9MlS4F0WrP+&#10;K6wK62GIMZHNQqMhpepoC5JoS/XMsit8nA4Z0mwVNqzMVazuyyo+5jAysAWt8D3UoPU6gy3BrTmt&#10;tWVhaqNag92FmiaqGrXdgvdDzZBfsnh4gRQRb3TRCCeKk4cnjx44dWj/qUPHpk/AIGg+yMoAHeKw&#10;bGRx8ztj32H8mki1YIXQyohq9RS73QRuVKOdBZKR6pGgHySjSeEUzMkvvjwzgcz2quQ2i+oII+gx&#10;8Z41dgJY99WEzG7McUNHu+jrC4a6/Th0xAoj5COSETTXJcZczXQMWXdO+OFd2PRX66lE8wBGr+gn&#10;QS8sSnGV/EEdSTj0qWBA8QAezX7xnG5SjYLW1A9tHV0+uqQUQwiSk0ShNn1x3DEu6heNLBgbSij4&#10;htirM2AId/pj8smEEmoR+uMN0xPwyEoGZAC34q3oJAbT3VdgMmt8gGpso9mlGRTUUPG6Hhki71Bi&#10;v6qBavgt6xUXOxmxZZKLl6uUNBGCYFU0nmMSU0FakBITgU1KNxA9I7qcohqa/Qaf1yNSoVtwiQqU&#10;pAPHBBebSMKCzp0+5EpVH62pHxrDyrFl40MjcSrotDeW9QtXJ3KKncwwi27rr2n4zflVCeWRP5QT&#10;kdkGc0RXgyPvRsCRwlE2m7M9fLb7lF0hg7LBy/CqHhtvOdc6k+32FuO5qrlrAFII5pxB+CGu6RMD&#10;ika3yOE54DriN+N1a/zNcqMrGDxB1qDitfW2VVJ59M+qCFoDRw2aLbl9MFpcLtAZYSpec866RNug&#10;lDjHV2av95QDC79he10tAb7Nl5Q6Qe5b1sHz1tQPgU+7R6mIThrqhyrFLR1bvGx0SVz6x7vPcDnc&#10;TxVUcDuQm9ANF2SkWQQW4BC1Ab94NJsMNnThspo/okrJBJqae92Avq6BwZniltn4TZfxWx06AoUQ&#10;qVnKzK4hZVNAZM6yDSmOjngYGm5B2gF9llI38qUT2GjacEI3IKIKmaJyLqp4zd+rrZSBcLEjbFn9&#10;ENDkoJASKpWbV9CJj0jSw4XBwumL1lKhhPhPNb3TynSJ0EY2swl/N23A0w3WT3ZcZl2zFibyBIbT&#10;DXJjTBUR/UEyOU3JUbtR0T9wXdujxP1lt4cV5jr9MyJjfUzVoSNuFJ3JoilLmdS11K0BTEuOSpyA&#10;4wGyZVxcH7jBrJko7U2MxywsXZUaUEPyV8Nv5JsLfa2xlIF8AS5bVj/0zIKh8c1L1tM6EGeRJ3ER&#10;0eichQ2LVq8cXZpEe4pa6+8gGGLWeBD0ck0SNQWsiZAUDHO0o6uQ5BOjsoBckgKpUJmAkYaWfTs/&#10;hAfZiqRme0nOncOL/uMN3IIpdSRr3qaMO20+8mPr9df419QglAxWpaOZ3gwK0p+YxmIJC/L8TniB&#10;oEjWeBM66l4WX94PpMfcmUxVDqQbvEiNhLEblqwCLTVKkHHkzWzfpJ9wFqc4RDJCJX7s1hO5EQW4&#10;sQLJRegAhLg8VgJmMnmd0bWjfujxNQtWbVi8loVRsyy4ppgkXi+Vy2vGV5JKi5Ud17TFOW6w7o9d&#10;AzQmiSNI2228tecQi3HyMZxqxJp6pFMzklNeBRb1DpAgLg0wVaP0jrXWcJzt3daSYOljQMGXgtVk&#10;7LaWxjhXl6AjQqlieUQUb6n9vrqZbEfdfY2lHho8uzki2228zRgduvjidQYDEFEvzHCylsyE5t1H&#10;aomrGZyq0G3CFG2qH2p10+J16xeelhvIdeIDkcVQLtPpDMvPWLaJdgulysHGMrWOcEK+WxtAgxGd&#10;/l0yOBLfzVUXKeELZGOkC5htDDA8Agrr31n07j78WK6DNvItKrsPIY0hgncbebtCbN4m7sxszFj5&#10;z/s00jQh7tj6O7oMhJRWUUGiKOdnxWvKTztz2eYtSzeQ2ii2tQ5EnhONn44FOnv5lrHCSNocaGIg&#10;vFSIMIgNfGUy3bCyYoR7pGkc0W9jNcCNus5pI8rOFaAIEUJbjNIKpnkioTIA0+QxMiWx9cflN/Em&#10;M4CqZq0OEFg4oHVAbuvveuC0KiA89ZdAN4K32RWvdYO2TGFMXp7jBsleiQ4imorXWM+DAwQCM2NC&#10;6LTvgnSMyI66Jg1EEbNzV5yxdHRRmUJosQNxhAgqBzdaGD1z+eazUtY9JsvAoF4sESQ0GwdEPdOO&#10;kdlaAwQQJW+YoIeUuxaOgELi00Tsph/VUZ78ECuJDHMwJHIKmVh48tcGl7xOKcEMg2cluoty6O1a&#10;gDzLUt0GYveDWFVk+Q22sCDZW+4lG755OR1tLjq6FkZrfNz+3aoBXR9fKVhNR0vu7JKYawfJIBEN&#10;aclai9ZTGIdOM8Mxsqa4UYXPN5PAJoSPp/mrkwRLPOLpML+h5o9dAZefWPD5WuiryyYdqR+0SHnY&#10;W1eeSZ4QbReVVHIaqVwqPc0b8z1pKUpvoxO4L1h11sZFaxPZ5VN3bGXqqepFfiZfJWIa+d6+wcf2&#10;51HrTxJSSuZFPcv7CqWe0zIYYa9ofqLbilkUpLVJ1e4byRDhM5tRbBE/QYN6wJ1/PdciVVnyOPwm&#10;+yqU2erzm0+WEyFoa75FdOQJ6/zk3NPi6Nu9PcuVh3Zhpudozs6UaW7KdIWQkfc0kekLssSp1jLE&#10;C/1PSR9cetm3hGELB0IYE5TfO5I5suR8hfRn47tqK2wH5OBHJ4tTVGhn/8Th43TEdnlGxh1t40c1&#10;zfGhsVVjy6l0wsKh8VQ576Fdh1546Ycmp4tUegHjIvkl+W9VC7+Qm6VSebiQ/9IX37Z540oPoe/p&#10;6dJlV975sZt3DxUYHnJ6nMKUVpKzzUL/nyyWX3P+mve98vwF40hJT1UOs620/dipt/7wvqF6oT7N&#10;xZOt8ogq0JyiO1+/ZfULHnVah/zT+HFYcSdmTv3okdsEC4IHV++5gSRtq5LPDV2y7jHD+eFUYSM4&#10;6DiR9733S1dec2Mub4IaDrFsroGFt1gsj40Nf/VLb1+3ZknKsDGarrh3z5UP7beQgY6oOAk6ulw1&#10;Xa48b82yN5xH2a0JmKdzjQ4EJan9w0duPTU9qWdRunC4U8G0QvLztPEV56zYQudYpoq3iYmJycnJ&#10;OjJqcGC4kLv5vsP/dv3usWEpjCUCXrKuo4R1miF81ILy6CAJogs3L/2lp2yYJqVUy7TwUYAPZRr7&#10;oHA6OhCur76zGgPq6BMmD04eoWpndMSafRpBYITc5Cl+J9qpPFoYPn3h2qgpNKONmeCBPqRwUEPD&#10;w8MLF3ZanDNJ9YMBED/RUtCp4sTJ6VMlzaZhJIzmhxcPLyzk83T4Qqp8Axh2PLD7i5/7wUy5RKfc&#10;me6UOWbnHdEUzOVyL37pE1YuX1gqFwfqQBhNC1NBcK79zHXutBqPIRjMF4vFH965/549E3mDCcO2&#10;tFGt1pEge+rM08YuOW/l8EhukFwkJ1QxRyzCMLHTVL07642IgMsNHpksfvuRQ2ZfWiTj6+o90uiF&#10;gcpZSxdsWTJuWFVmium9SddN7pQppxcZk7mpysz+Uwfsdy62HMSYRyrl/ECBvPN8nkRVHWFmSVll&#10;klRNRKNDGg5nkAhTGvj+9+67/Y6HWCAxh1VhazbLFcsDI4XCL7704mXLx0pE4zpXLR0bk5sxZdFh&#10;+jMbIcv3Hjm17eikrFbUt19cgKmZjQtHz1u+YHjQlG+YM1cvJrNFdHSAJH+AEpfK+yYOzJSLmhlc&#10;gzZFi+KHniVzZ7wwvnxs8SBPUv7eZba4dKw/nKhv6ofLhvG+HSOH0ZMAQiRmp8di2246hUCXO1n3&#10;6KkLjFqkw4mKNeEwGRp2l8sTrBpsF/IEKifgPrN0gzsRQ9NfjLIwaoPvVaPCPqhbkapoz/czWGjM&#10;QqIDla91iJEGVCCJDMPDQwsXLqrHty18l7z6aaHz1G4tlUoTp05yBSYuahR5P+hQkFoljIBp8pzp&#10;W5KnxF56pwOho8T02VpNgK+luJJyRpU4wDQBf1KhwsFCvmAWBqJtfuBkh6/40wyHM8u8l3qQFFYk&#10;qiwAteYUnq9SP7FGRIE1KQ1V5izEutqGexJetSgSnOkyhjHgqtWP6ToamYMiQYpiuyHaOZJFN5QH&#10;C0RTMyvrDtzaBYxqfoQPBpvNBlUoMgoDC1xmZptinHWBNHcK+JUCn/OS1x5lMruEcgKokbym58QU&#10;ppJryqKN6VjFbw05U6SwdCTymsQYmQiFwRwO3ZTva+konw3jgUd5I6Ux1R2F6qJo9qTgdmJOH1RI&#10;K1fy1LixER2mc1SEdSpkWYV7wEY+TX6OWMgOvApII1kjtqw7HGfmUuRsfGwBGfgOmsPb5DHQm+rH&#10;zLC6ErQ+EpGDaEzDFh5siSbcAe8BE3FYteTaqBk5JZYNIJquKUZDgDURTK3GRcWpbwkT7d0MuyFt&#10;HLQKG9gGRUBa8uytndFqj7HvF9BEkVjejvVsa3fHarL2JumiTQx4AK+tMYWHWsNAD6sfseYcQRoZ&#10;tQ6KHFcCHi0LUSc+YGRq3SjPHKEfa85XiWQr18VwEycWRrIIfQNSfRkud4vTXi3kI+/KeS7ml/WA&#10;R/RagImvgMRQ5iAF6ibr0xGOY8Jjn3XQYvUhIIqtG832C5a6yDiLUB1Rp25HNVo01nCEMhpXjwhR&#10;15WpJrRpPSaK2mVCgMbDjSMc5OY6DBkTyDh0VJ4nh16AmtNysQe7RN6hELR6maUdkrkOU525M3uq&#10;xcFcuKdVDPSy+mkVF+H+gIGAAb8YCG6MX3x3WW/dFsfoMvQEcAIGAgZSxEAsfyzF/kPTmWIgqJ9M&#10;0R86DxgIGAgY6FcMBPXTr5QP4w4YCBgIGMgUA0H9ZIr+0HnAQMBAwEC/YiCon36lfBh3wEDAQMBA&#10;phgI6idT9IfOAwYCBgIG+hUDQf30K+XDuAMGAgYCBjLFQFA/maI/dB4wEDAQMNCvGAjqp18pH8Yd&#10;MBAwEDCQKQaC+skU/aHzgIGAgYCBfsVAUD/9Svkw7oCBgIGAgUwxENRPpugPnQcMBAwEDPQrBoL6&#10;6VfKh3EHDAQMBAxkioGgfjJFf+g8YCBgIGCgXzEQ1E+/Uj6MO2AgYCBgIFMMBPWTKfpD5wEDAQMB&#10;A/2KgaB++pXyYdwBAwEDAQOZYiCon0zRHzoPGAgYCBjoVwwE9dOvlA/jDhgIGAgYyBQDQf1kiv7Q&#10;ecBAwEDAQL9i4P8D9FNTQZ23N4gAAAAASUVORK5CYIJQSwMEFAAGAAgAAAAhAOFKj2/hAAAACgEA&#10;AA8AAABkcnMvZG93bnJldi54bWxMj0FrwkAUhO+F/oflFXqrm9VGbZoXEWl7EqFaKL2tyTMJZt+G&#10;7JrEf9/11B6HGWa+SVejaURPnastI6hJBII4t0XNJcLX4f1pCcJ5zYVuLBPClRyssvu7VCeFHfiT&#10;+r0vRShhl2iEyvs2kdLlFRntJrYlDt7Jdkb7ILtSFp0eQrlp5DSK5tLomsNCpVvaVJSf9xeD8DHo&#10;YT1Tb/32fNpcfw7x7nurCPHxYVy/gvA0+r8w3PADOmSB6WgvXDjRICzjOCQRZrECcfOj+eIFxBHh&#10;eaoWILNU/r+Q/QI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K&#10;XXuv+wUAAOYkAAAOAAAAAAAAAAAAAAAAADoCAABkcnMvZTJvRG9jLnhtbFBLAQItAAoAAAAAAAAA&#10;IQAMz2uwQHoAAEB6AAAUAAAAAAAAAAAAAAAAAGEIAABkcnMvbWVkaWEvaW1hZ2UxLnBuZ1BLAQIt&#10;ABQABgAIAAAAIQDhSo9v4QAAAAoBAAAPAAAAAAAAAAAAAAAAANOCAABkcnMvZG93bnJldi54bWxQ&#10;SwECLQAUAAYACAAAACEAqiYOvrwAAAAhAQAAGQAAAAAAAAAAAAAAAADhgwAAZHJzL19yZWxzL2Uy&#10;b0RvYy54bWwucmVsc1BLBQYAAAAABgAGAHwBAADUhAAAAAA=&#10;">
                <v:group id="Group 58" o:spid="_x0000_s1027" style="position:absolute;width:62384;height:24546" coordsize="62384,2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58" o:spid="_x0000_s1028" style="position:absolute;width:62384;height:24546" coordsize="62384,2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9" type="#_x0000_t75" style="position:absolute;left:24430;top:340;width:35814;height:16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vyjvwAAANsAAAAPAAAAZHJzL2Rvd25yZXYueG1sRE9Ni8Iw&#10;EL0v+B/CCN7WVA+yVqOIqCgsgt0Fr0MzttVmUpJU6783B8Hj433Pl52pxZ2crywrGA0TEMS51RUX&#10;Cv7/tt8/IHxA1lhbJgVP8rBc9L7mmGr74BPds1CIGMI+RQVlCE0qpc9LMuiHtiGO3MU6gyFCV0jt&#10;8BHDTS3HSTKRBiuODSU2tC4pv2WtUXCcHtw0u/62m8p14/p62LXJ2Sg16HerGYhAXfiI3+69VjCJ&#10;6+OX+APk4gUAAP//AwBQSwECLQAUAAYACAAAACEA2+H2y+4AAACFAQAAEwAAAAAAAAAAAAAAAAAA&#10;AAAAW0NvbnRlbnRfVHlwZXNdLnhtbFBLAQItABQABgAIAAAAIQBa9CxbvwAAABUBAAALAAAAAAAA&#10;AAAAAAAAAB8BAABfcmVscy8ucmVsc1BLAQItABQABgAIAAAAIQD3YvyjvwAAANsAAAAPAAAAAAAA&#10;AAAAAAAAAAcCAABkcnMvZG93bnJldi54bWxQSwUGAAAAAAMAAwC3AAAA8wIAAAAA&#10;">
                      <v:imagedata r:id="rId15" o:title=""/>
                    </v:shape>
                    <v:rect id="Rectangle 61" o:spid="_x0000_s1030" style="position:absolute;left:52100;width:10284;height:17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quowwAAANsAAAAPAAAAZHJzL2Rvd25yZXYueG1sRI9LawIx&#10;FIX3Qv9DuAU3ohldyDAapVTqayO1Ci4vk+vM0MlNnEQd/70pFFwezuPjTOetqcWNGl9ZVjAcJCCI&#10;c6srLhQcfr76KQgfkDXWlknBgzzMZ2+dKWba3vmbbvtQiDjCPkMFZQguk9LnJRn0A+uIo3e2jcEQ&#10;ZVNI3eA9jptajpJkLA1WHAklOvosKf/dX02EpLuFWy026XK3dfp67F3olKJS3ff2YwIiUBte4f/2&#10;WisYD+HvS/wBcvYEAAD//wMAUEsBAi0AFAAGAAgAAAAhANvh9svuAAAAhQEAABMAAAAAAAAAAAAA&#10;AAAAAAAAAFtDb250ZW50X1R5cGVzXS54bWxQSwECLQAUAAYACAAAACEAWvQsW78AAAAVAQAACwAA&#10;AAAAAAAAAAAAAAAfAQAAX3JlbHMvLnJlbHNQSwECLQAUAAYACAAAACEA8UqrqMMAAADbAAAADwAA&#10;AAAAAAAAAAAAAAAHAgAAZHJzL2Rvd25yZXYueG1sUEsFBgAAAAADAAMAtwAAAPcCAAAAAA==&#10;" fillcolor="window" stroked="f" strokeweight="1pt"/>
                    <v:group id="Group 63" o:spid="_x0000_s1031" style="position:absolute;top:328;width:36811;height:24218" coordorigin=",328" coordsize="36811,24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Picture 64" o:spid="_x0000_s1032" type="#_x0000_t75" style="position:absolute;top:328;width:35814;height:16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fqgxAAAANsAAAAPAAAAZHJzL2Rvd25yZXYueG1sRI/dasJA&#10;FITvhb7Dcgq9M5tKEY2uoZS2VBDBtODtIXuan2bPht2Npm/vCoKXw8x8w6zz0XTiRM43lhU8JykI&#10;4tLqhisFP98f0wUIH5A1dpZJwT95yDcPkzVm2p75QKciVCJC2GeooA6hz6T0ZU0GfWJ74uj9Wmcw&#10;ROkqqR2eI9x0cpamc2mw4bhQY09vNZV/xWAU7Jdbtyza3fDeuHHWtdvPIT0apZ4ex9cViEBjuIdv&#10;7S+tYP4C1y/xB8jNBQAA//8DAFBLAQItABQABgAIAAAAIQDb4fbL7gAAAIUBAAATAAAAAAAAAAAA&#10;AAAAAAAAAABbQ29udGVudF9UeXBlc10ueG1sUEsBAi0AFAAGAAgAAAAhAFr0LFu/AAAAFQEAAAsA&#10;AAAAAAAAAAAAAAAAHwEAAF9yZWxzLy5yZWxzUEsBAi0AFAAGAAgAAAAhAIhZ+qDEAAAA2wAAAA8A&#10;AAAAAAAAAAAAAAAABwIAAGRycy9kb3ducmV2LnhtbFBLBQYAAAAAAwADALcAAAD4AgAAAAA=&#10;">
                        <v:imagedata r:id="rId15" o:title=""/>
                      </v:shape>
                      <v:shapetype id="_x0000_t202" coordsize="21600,21600" o:spt="202" path="m,l,21600r21600,l21600,xe">
                        <v:stroke joinstyle="miter"/>
                        <v:path gradientshapeok="t" o:connecttype="rect"/>
                      </v:shapetype>
                      <v:shape id="TextBox 6" o:spid="_x0000_s1033" type="#_x0000_t202" style="position:absolute;left:2057;top:16558;width:7080;height:84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ENnwgAAANsAAAAPAAAAZHJzL2Rvd25yZXYueG1sRI9Bi8Iw&#10;FITvC/6H8AQvi011sUg1iggL4mVZrfdn82yLzUtpsrX6682C4HGYmW+Y5bo3teiodZVlBZMoBkGc&#10;W11xoSA7fo/nIJxH1lhbJgV3crBeDT6WmGp741/qDr4QAcIuRQWl900qpctLMugi2xAH72Jbgz7I&#10;tpC6xVuAm1pO4ziRBisOCyU2tC0pvx7+jILPyza7n/b255EYymbnTldfmVdqNOw3CxCeev8Ov9o7&#10;rSCZwf+X8APk6gkAAP//AwBQSwECLQAUAAYACAAAACEA2+H2y+4AAACFAQAAEwAAAAAAAAAAAAAA&#10;AAAAAAAAW0NvbnRlbnRfVHlwZXNdLnhtbFBLAQItABQABgAIAAAAIQBa9CxbvwAAABUBAAALAAAA&#10;AAAAAAAAAAAAAB8BAABfcmVscy8ucmVsc1BLAQItABQABgAIAAAAIQAe4ENnwgAAANsAAAAPAAAA&#10;AAAAAAAAAAAAAAcCAABkcnMvZG93bnJldi54bWxQSwUGAAAAAAMAAwC3AAAA9gIAAAAA&#10;" filled="f" stroked="f">
                        <v:textbox style="mso-fit-shape-to-text:t">
                          <w:txbxContent>
                            <w:p w14:paraId="0ADE6DAE" w14:textId="77777777" w:rsidR="00CF5350" w:rsidRDefault="00CF5350" w:rsidP="00CF5350">
                              <w:pPr>
                                <w:rPr>
                                  <w:sz w:val="24"/>
                                  <w:szCs w:val="24"/>
                                </w:rPr>
                              </w:pPr>
                              <w:r>
                                <w:rPr>
                                  <w:rFonts w:hAnsi="Calibri"/>
                                  <w:color w:val="000000" w:themeColor="text1"/>
                                  <w:kern w:val="24"/>
                                  <w:sz w:val="16"/>
                                  <w:szCs w:val="16"/>
                                </w:rPr>
                                <w:t>CRPFM 1</w:t>
                              </w:r>
                            </w:p>
                            <w:p w14:paraId="12225CEB" w14:textId="77777777" w:rsidR="00CF5350" w:rsidRDefault="00CF5350" w:rsidP="00CF5350"/>
                            <w:p w14:paraId="4B535965" w14:textId="77777777" w:rsidR="00CF5350" w:rsidRDefault="00CF5350" w:rsidP="00CF5350">
                              <w:pPr>
                                <w:rPr>
                                  <w:sz w:val="24"/>
                                  <w:szCs w:val="24"/>
                                </w:rPr>
                              </w:pPr>
                              <w:r>
                                <w:rPr>
                                  <w:rFonts w:hAnsi="Calibri"/>
                                  <w:color w:val="000000" w:themeColor="text1"/>
                                  <w:kern w:val="24"/>
                                  <w:sz w:val="16"/>
                                  <w:szCs w:val="16"/>
                                </w:rPr>
                                <w:t>CRPFM 1</w:t>
                              </w:r>
                            </w:p>
                          </w:txbxContent>
                        </v:textbox>
                      </v:shape>
                      <v:shape id="TextBox 7" o:spid="_x0000_s1034" type="#_x0000_t202" style="position:absolute;left:4943;top:16574;width:7068;height:84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0QwgAAANsAAAAPAAAAZHJzL2Rvd25yZXYueG1sRI9Bi8Iw&#10;FITvC/6H8AQvi6arWKQaRQRBvIhu9/5snm2xeSlNtlZ/vREEj8PMfMMsVp2pREuNKy0r+BlFIIgz&#10;q0vOFaS/2+EMhPPIGivLpOBODlbL3tcCE21vfKT25HMRIOwSVFB4XydSuqwgg25ka+LgXWxj0AfZ&#10;5FI3eAtwU8lxFMXSYMlhocCaNgVl19O/UfB92aT3v709PGJD6fTc6nKSeqUG/W49B+Gp85/wu73T&#10;CuIYXl/CD5DLJwAAAP//AwBQSwECLQAUAAYACAAAACEA2+H2y+4AAACFAQAAEwAAAAAAAAAAAAAA&#10;AAAAAAAAW0NvbnRlbnRfVHlwZXNdLnhtbFBLAQItABQABgAIAAAAIQBa9CxbvwAAABUBAAALAAAA&#10;AAAAAAAAAAAAAB8BAABfcmVscy8ucmVsc1BLAQItABQABgAIAAAAIQDuMt0QwgAAANsAAAAPAAAA&#10;AAAAAAAAAAAAAAcCAABkcnMvZG93bnJldi54bWxQSwUGAAAAAAMAAwC3AAAA9gIAAAAA&#10;" filled="f" stroked="f">
                        <v:textbox style="mso-fit-shape-to-text:t">
                          <w:txbxContent>
                            <w:p w14:paraId="2FA30289" w14:textId="77777777" w:rsidR="00CF5350" w:rsidRDefault="00CF5350" w:rsidP="00CF5350">
                              <w:pPr>
                                <w:rPr>
                                  <w:sz w:val="24"/>
                                  <w:szCs w:val="24"/>
                                </w:rPr>
                              </w:pPr>
                              <w:r>
                                <w:rPr>
                                  <w:rFonts w:hAnsi="Calibri"/>
                                  <w:color w:val="000000" w:themeColor="text1"/>
                                  <w:kern w:val="24"/>
                                  <w:sz w:val="16"/>
                                  <w:szCs w:val="16"/>
                                </w:rPr>
                                <w:t>CRPFM 2</w:t>
                              </w:r>
                            </w:p>
                            <w:p w14:paraId="1BA51CBC" w14:textId="77777777" w:rsidR="00CF5350" w:rsidRDefault="00CF5350" w:rsidP="00CF5350"/>
                            <w:p w14:paraId="284C1F68" w14:textId="77777777" w:rsidR="00CF5350" w:rsidRDefault="00CF5350" w:rsidP="00CF5350">
                              <w:pPr>
                                <w:rPr>
                                  <w:sz w:val="24"/>
                                  <w:szCs w:val="24"/>
                                </w:rPr>
                              </w:pPr>
                              <w:r>
                                <w:rPr>
                                  <w:rFonts w:hAnsi="Calibri"/>
                                  <w:color w:val="000000" w:themeColor="text1"/>
                                  <w:kern w:val="24"/>
                                  <w:sz w:val="16"/>
                                  <w:szCs w:val="16"/>
                                </w:rPr>
                                <w:t>CRPFM 2</w:t>
                              </w:r>
                            </w:p>
                          </w:txbxContent>
                        </v:textbox>
                      </v:shape>
                      <v:shape id="TextBox 8" o:spid="_x0000_s1035" type="#_x0000_t202" style="position:absolute;left:29031;top:16767;width:7081;height:847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niLxAAAANsAAAAPAAAAZHJzL2Rvd25yZXYueG1sRI9La8Mw&#10;EITvgfwHsYFeQi2noW5wooQQKJRcSlP3vrHWD2KtjKX60V9fFQo5DjPzDbM7jKYRPXWutqxgFcUg&#10;iHOray4VZJ+vjxsQziNrbCyTgokcHPbz2Q5TbQf+oP7iSxEg7FJUUHnfplK6vCKDLrItcfAK2xn0&#10;QXal1B0OAW4a+RTHiTRYc1iosKVTRfnt8m0ULItTNn2d7ftPYih7vva6XmdeqYfFeNyC8DT6e/i/&#10;/aYVJC/w9yX8ALn/BQAA//8DAFBLAQItABQABgAIAAAAIQDb4fbL7gAAAIUBAAATAAAAAAAAAAAA&#10;AAAAAAAAAABbQ29udGVudF9UeXBlc10ueG1sUEsBAi0AFAAGAAgAAAAhAFr0LFu/AAAAFQEAAAsA&#10;AAAAAAAAAAAAAAAAHwEAAF9yZWxzLy5yZWxzUEsBAi0AFAAGAAgAAAAhAIF+eIvEAAAA2wAAAA8A&#10;AAAAAAAAAAAAAAAABwIAAGRycy9kb3ducmV2LnhtbFBLBQYAAAAAAwADALcAAAD4AgAAAAA=&#10;" filled="f" stroked="f">
                        <v:textbox style="mso-fit-shape-to-text:t">
                          <w:txbxContent>
                            <w:p w14:paraId="210558B1" w14:textId="77777777" w:rsidR="00CF5350" w:rsidRDefault="00CF5350" w:rsidP="00CF5350">
                              <w:pPr>
                                <w:rPr>
                                  <w:sz w:val="24"/>
                                  <w:szCs w:val="24"/>
                                </w:rPr>
                              </w:pPr>
                              <w:r>
                                <w:rPr>
                                  <w:rFonts w:hAnsi="Calibri"/>
                                  <w:color w:val="000000" w:themeColor="text1"/>
                                  <w:kern w:val="24"/>
                                  <w:sz w:val="16"/>
                                  <w:szCs w:val="16"/>
                                </w:rPr>
                                <w:t>CRPFM 9</w:t>
                              </w:r>
                            </w:p>
                            <w:p w14:paraId="65283B97" w14:textId="77777777" w:rsidR="00CF5350" w:rsidRDefault="00CF5350" w:rsidP="00CF5350"/>
                            <w:p w14:paraId="53830006" w14:textId="77777777" w:rsidR="00CF5350" w:rsidRDefault="00CF5350" w:rsidP="00CF5350">
                              <w:pPr>
                                <w:rPr>
                                  <w:sz w:val="24"/>
                                  <w:szCs w:val="24"/>
                                </w:rPr>
                              </w:pPr>
                              <w:r>
                                <w:rPr>
                                  <w:rFonts w:hAnsi="Calibri"/>
                                  <w:color w:val="000000" w:themeColor="text1"/>
                                  <w:kern w:val="24"/>
                                  <w:sz w:val="16"/>
                                  <w:szCs w:val="16"/>
                                </w:rPr>
                                <w:t>CRPFM 9</w:t>
                              </w:r>
                            </w:p>
                          </w:txbxContent>
                        </v:textbox>
                      </v:shape>
                      <v:shape id="TextBox 9" o:spid="_x0000_s1036" type="#_x0000_t202" style="position:absolute;left:8247;top:16573;width:7080;height:847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ez5wAAAANsAAAAPAAAAZHJzL2Rvd25yZXYueG1sRE/LasJA&#10;FN0L/YfhFrqRZmLFUKKjiCCUbkSd7m8zNw/M3AmZMcZ+fWchuDyc92oz2lYM1PvGsYJZkoIgLpxp&#10;uFKgz/v3TxA+IBtsHZOCO3nYrF8mK8yNu/GRhlOoRAxhn6OCOoQul9IXNVn0ieuII1e63mKIsK+k&#10;6fEWw20rP9I0kxYbjg01drSrqbicrlbBtNzp+8+3O/xllvTidzDNXAel3l7H7RJEoDE8xQ/3l1GQ&#10;xbHxS/wBcv0PAAD//wMAUEsBAi0AFAAGAAgAAAAhANvh9svuAAAAhQEAABMAAAAAAAAAAAAAAAAA&#10;AAAAAFtDb250ZW50X1R5cGVzXS54bWxQSwECLQAUAAYACAAAACEAWvQsW78AAAAVAQAACwAAAAAA&#10;AAAAAAAAAAAfAQAAX3JlbHMvLnJlbHNQSwECLQAUAAYACAAAACEA8OHs+cAAAADbAAAADwAAAAAA&#10;AAAAAAAAAAAHAgAAZHJzL2Rvd25yZXYueG1sUEsFBgAAAAADAAMAtwAAAPQCAAAAAA==&#10;" filled="f" stroked="f">
                        <v:textbox style="mso-fit-shape-to-text:t">
                          <w:txbxContent>
                            <w:p w14:paraId="41EBB70D" w14:textId="77777777" w:rsidR="00CF5350" w:rsidRDefault="00CF5350" w:rsidP="00CF5350">
                              <w:pPr>
                                <w:rPr>
                                  <w:sz w:val="24"/>
                                  <w:szCs w:val="24"/>
                                </w:rPr>
                              </w:pPr>
                              <w:r>
                                <w:rPr>
                                  <w:rFonts w:hAnsi="Calibri"/>
                                  <w:color w:val="000000" w:themeColor="text1"/>
                                  <w:kern w:val="24"/>
                                  <w:sz w:val="16"/>
                                  <w:szCs w:val="16"/>
                                </w:rPr>
                                <w:t>CRPFM 3</w:t>
                              </w:r>
                            </w:p>
                            <w:p w14:paraId="0ADA3881" w14:textId="77777777" w:rsidR="00CF5350" w:rsidRDefault="00CF5350" w:rsidP="00CF5350"/>
                            <w:p w14:paraId="70B66AFA" w14:textId="77777777" w:rsidR="00CF5350" w:rsidRDefault="00CF5350" w:rsidP="00CF5350">
                              <w:pPr>
                                <w:rPr>
                                  <w:sz w:val="24"/>
                                  <w:szCs w:val="24"/>
                                </w:rPr>
                              </w:pPr>
                              <w:r>
                                <w:rPr>
                                  <w:rFonts w:hAnsi="Calibri"/>
                                  <w:color w:val="000000" w:themeColor="text1"/>
                                  <w:kern w:val="24"/>
                                  <w:sz w:val="16"/>
                                  <w:szCs w:val="16"/>
                                </w:rPr>
                                <w:t>CRPFM 3</w:t>
                              </w:r>
                            </w:p>
                          </w:txbxContent>
                        </v:textbox>
                      </v:shape>
                      <v:shape id="TextBox 10" o:spid="_x0000_s1037" type="#_x0000_t202" style="position:absolute;left:11998;top:16573;width:7074;height:84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UlixAAAANsAAAAPAAAAZHJzL2Rvd25yZXYueG1sRI9La8Mw&#10;EITvgfwHsYFeQi2noaZxooQQKJRcSlP3vrHWD2KtjKX60V9fFQo5DjPzDbM7jKYRPXWutqxgFcUg&#10;iHOray4VZJ+vjy8gnEfW2FgmBRM5OOznsx2m2g78Qf3FlyJA2KWooPK+TaV0eUUGXWRb4uAVtjPo&#10;g+xKqTscAtw08imOE2mw5rBQYUunivLb5dsoWBanbPo62/efxFD2fO11vc68Ug+L8bgF4Wn09/B/&#10;+00rSDbw9yX8ALn/BQAA//8DAFBLAQItABQABgAIAAAAIQDb4fbL7gAAAIUBAAATAAAAAAAAAAAA&#10;AAAAAAAAAABbQ29udGVudF9UeXBlc10ueG1sUEsBAi0AFAAGAAgAAAAhAFr0LFu/AAAAFQEAAAsA&#10;AAAAAAAAAAAAAAAAHwEAAF9yZWxzLy5yZWxzUEsBAi0AFAAGAAgAAAAhAJ+tSWLEAAAA2wAAAA8A&#10;AAAAAAAAAAAAAAAABwIAAGRycy9kb3ducmV2LnhtbFBLBQYAAAAAAwADALcAAAD4AgAAAAA=&#10;" filled="f" stroked="f">
                        <v:textbox style="mso-fit-shape-to-text:t">
                          <w:txbxContent>
                            <w:p w14:paraId="391E28A8" w14:textId="77777777" w:rsidR="00CF5350" w:rsidRDefault="00CF5350" w:rsidP="00CF5350">
                              <w:pPr>
                                <w:rPr>
                                  <w:sz w:val="24"/>
                                  <w:szCs w:val="24"/>
                                </w:rPr>
                              </w:pPr>
                              <w:r>
                                <w:rPr>
                                  <w:rFonts w:hAnsi="Calibri"/>
                                  <w:color w:val="000000" w:themeColor="text1"/>
                                  <w:kern w:val="24"/>
                                  <w:sz w:val="16"/>
                                  <w:szCs w:val="16"/>
                                </w:rPr>
                                <w:t>CRPFM 4</w:t>
                              </w:r>
                            </w:p>
                            <w:p w14:paraId="550A9217" w14:textId="77777777" w:rsidR="00CF5350" w:rsidRDefault="00CF5350" w:rsidP="00CF5350"/>
                            <w:p w14:paraId="11936D20" w14:textId="77777777" w:rsidR="00CF5350" w:rsidRDefault="00CF5350" w:rsidP="00CF5350">
                              <w:pPr>
                                <w:rPr>
                                  <w:sz w:val="24"/>
                                  <w:szCs w:val="24"/>
                                </w:rPr>
                              </w:pPr>
                              <w:r>
                                <w:rPr>
                                  <w:rFonts w:hAnsi="Calibri"/>
                                  <w:color w:val="000000" w:themeColor="text1"/>
                                  <w:kern w:val="24"/>
                                  <w:sz w:val="16"/>
                                  <w:szCs w:val="16"/>
                                </w:rPr>
                                <w:t>CRPFM 4</w:t>
                              </w:r>
                            </w:p>
                          </w:txbxContent>
                        </v:textbox>
                      </v:shape>
                      <v:shape id="TextBox 11" o:spid="_x0000_s1038" type="#_x0000_t202" style="position:absolute;left:15262;top:16573;width:7074;height:84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nYiwAAAANsAAAAPAAAAZHJzL2Rvd25yZXYueG1sRE9Ni8Iw&#10;EL0L/ocwwl5EU1fUpdtURBAWL6LW+2wztmWbSWlirfvrzUHw+Hjfybo3teiodZVlBbNpBII4t7ri&#10;QkF23k2+QDiPrLG2TAoe5GCdDgcJxtre+UjdyRcihLCLUUHpfRNL6fKSDLqpbYgDd7WtQR9gW0jd&#10;4j2Em1p+RtFSGqw4NJTY0Lak/O90MwrG1232uOzt4X9pKFv8drqaZ16pj1G/+Qbhqfdv8cv9oxWs&#10;wvrwJfwAmT4BAAD//wMAUEsBAi0AFAAGAAgAAAAhANvh9svuAAAAhQEAABMAAAAAAAAAAAAAAAAA&#10;AAAAAFtDb250ZW50X1R5cGVzXS54bWxQSwECLQAUAAYACAAAACEAWvQsW78AAAAVAQAACwAAAAAA&#10;AAAAAAAAAAAfAQAAX3JlbHMvLnJlbHNQSwECLQAUAAYACAAAACEAi052IsAAAADbAAAADwAAAAAA&#10;AAAAAAAAAAAHAgAAZHJzL2Rvd25yZXYueG1sUEsFBgAAAAADAAMAtwAAAPQCAAAAAA==&#10;" filled="f" stroked="f">
                        <v:textbox style="mso-fit-shape-to-text:t">
                          <w:txbxContent>
                            <w:p w14:paraId="029EB6AE" w14:textId="77777777" w:rsidR="00CF5350" w:rsidRDefault="00CF5350" w:rsidP="00CF5350">
                              <w:pPr>
                                <w:rPr>
                                  <w:sz w:val="24"/>
                                  <w:szCs w:val="24"/>
                                </w:rPr>
                              </w:pPr>
                              <w:r>
                                <w:rPr>
                                  <w:rFonts w:hAnsi="Calibri"/>
                                  <w:color w:val="000000" w:themeColor="text1"/>
                                  <w:kern w:val="24"/>
                                  <w:sz w:val="16"/>
                                  <w:szCs w:val="16"/>
                                </w:rPr>
                                <w:t>CRPFM 5</w:t>
                              </w:r>
                            </w:p>
                            <w:p w14:paraId="1DD2D8A0" w14:textId="77777777" w:rsidR="00CF5350" w:rsidRDefault="00CF5350" w:rsidP="00CF5350"/>
                            <w:p w14:paraId="3CCD3A6F" w14:textId="77777777" w:rsidR="00CF5350" w:rsidRDefault="00CF5350" w:rsidP="00CF5350">
                              <w:pPr>
                                <w:rPr>
                                  <w:sz w:val="24"/>
                                  <w:szCs w:val="24"/>
                                </w:rPr>
                              </w:pPr>
                              <w:r>
                                <w:rPr>
                                  <w:rFonts w:hAnsi="Calibri"/>
                                  <w:color w:val="000000" w:themeColor="text1"/>
                                  <w:kern w:val="24"/>
                                  <w:sz w:val="16"/>
                                  <w:szCs w:val="16"/>
                                </w:rPr>
                                <w:t>CRPFM 5</w:t>
                              </w:r>
                            </w:p>
                          </w:txbxContent>
                        </v:textbox>
                      </v:shape>
                      <v:shape id="TextBox 12" o:spid="_x0000_s1039" type="#_x0000_t202" style="position:absolute;left:18391;top:16724;width:7074;height:847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tO5wgAAANsAAAAPAAAAZHJzL2Rvd25yZXYueG1sRI9Pi8Iw&#10;FMTvgt8hPMGLaKqLf6hGEWFh2Yuo9f5snm2xeSlNttb99EYQPA4z8xtmtWlNKRqqXWFZwXgUgSBO&#10;rS44U5CcvocLEM4jaywtk4IHOdisu50Vxtre+UDN0WciQNjFqCD3voqldGlOBt3IVsTBu9raoA+y&#10;zqSu8R7gppSTKJpJgwWHhRwr2uWU3o5/RsHgukse51+7/58ZSqaXRhdfiVeq32u3SxCeWv8Jv9s/&#10;WsF8DK8v4QfI9RMAAP//AwBQSwECLQAUAAYACAAAACEA2+H2y+4AAACFAQAAEwAAAAAAAAAAAAAA&#10;AAAAAAAAW0NvbnRlbnRfVHlwZXNdLnhtbFBLAQItABQABgAIAAAAIQBa9CxbvwAAABUBAAALAAAA&#10;AAAAAAAAAAAAAB8BAABfcmVscy8ucmVsc1BLAQItABQABgAIAAAAIQDkAtO5wgAAANsAAAAPAAAA&#10;AAAAAAAAAAAAAAcCAABkcnMvZG93bnJldi54bWxQSwUGAAAAAAMAAwC3AAAA9gIAAAAA&#10;" filled="f" stroked="f">
                        <v:textbox style="mso-fit-shape-to-text:t">
                          <w:txbxContent>
                            <w:p w14:paraId="5B793AB0" w14:textId="77777777" w:rsidR="00CF5350" w:rsidRDefault="00CF5350" w:rsidP="00CF5350">
                              <w:pPr>
                                <w:rPr>
                                  <w:sz w:val="24"/>
                                  <w:szCs w:val="24"/>
                                </w:rPr>
                              </w:pPr>
                              <w:r>
                                <w:rPr>
                                  <w:rFonts w:hAnsi="Calibri"/>
                                  <w:color w:val="000000" w:themeColor="text1"/>
                                  <w:kern w:val="24"/>
                                  <w:sz w:val="16"/>
                                  <w:szCs w:val="16"/>
                                </w:rPr>
                                <w:t>CRPFM 6</w:t>
                              </w:r>
                            </w:p>
                            <w:p w14:paraId="54CD5C69" w14:textId="77777777" w:rsidR="00CF5350" w:rsidRDefault="00CF5350" w:rsidP="00CF5350"/>
                            <w:p w14:paraId="655F0641" w14:textId="77777777" w:rsidR="00CF5350" w:rsidRDefault="00CF5350" w:rsidP="00CF5350">
                              <w:pPr>
                                <w:rPr>
                                  <w:sz w:val="24"/>
                                  <w:szCs w:val="24"/>
                                </w:rPr>
                              </w:pPr>
                              <w:r>
                                <w:rPr>
                                  <w:rFonts w:hAnsi="Calibri"/>
                                  <w:color w:val="000000" w:themeColor="text1"/>
                                  <w:kern w:val="24"/>
                                  <w:sz w:val="16"/>
                                  <w:szCs w:val="16"/>
                                </w:rPr>
                                <w:t>CRPFM 6</w:t>
                              </w:r>
                            </w:p>
                          </w:txbxContent>
                        </v:textbox>
                      </v:shape>
                      <v:shape id="TextBox 13" o:spid="_x0000_s1040" type="#_x0000_t202" style="position:absolute;left:21965;top:16725;width:7081;height:84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E3OxAAAANsAAAAPAAAAZHJzL2Rvd25yZXYueG1sRI9Pa8JA&#10;FMTvgt9heYVexGyqGEvqKiIUipeiXe/P7Msfmn0bstsY++m7hUKPw8z8htnsRtuKgXrfOFbwlKQg&#10;iAtnGq4U6I/X+TMIH5ANto5JwZ087LbTyQZz4258ouEcKhEh7HNUUIfQ5VL6oiaLPnEdcfRK11sM&#10;UfaVND3eIty2cpGmmbTYcFyosaNDTcXn+csqmJUHfb8c3ft3ZkmvroNpljoo9fgw7l9ABBrDf/iv&#10;/WYUrBfw+yX+ALn9AQAA//8DAFBLAQItABQABgAIAAAAIQDb4fbL7gAAAIUBAAATAAAAAAAAAAAA&#10;AAAAAAAAAABbQ29udGVudF9UeXBlc10ueG1sUEsBAi0AFAAGAAgAAAAhAFr0LFu/AAAAFQEAAAsA&#10;AAAAAAAAAAAAAAAAHwEAAF9yZWxzLy5yZWxzUEsBAi0AFAAGAAgAAAAhABTQTc7EAAAA2wAAAA8A&#10;AAAAAAAAAAAAAAAABwIAAGRycy9kb3ducmV2LnhtbFBLBQYAAAAAAwADALcAAAD4AgAAAAA=&#10;" filled="f" stroked="f">
                        <v:textbox style="mso-fit-shape-to-text:t">
                          <w:txbxContent>
                            <w:p w14:paraId="0695BB81" w14:textId="77777777" w:rsidR="00CF5350" w:rsidRDefault="00CF5350" w:rsidP="00CF5350">
                              <w:pPr>
                                <w:rPr>
                                  <w:sz w:val="24"/>
                                  <w:szCs w:val="24"/>
                                </w:rPr>
                              </w:pPr>
                              <w:r>
                                <w:rPr>
                                  <w:rFonts w:hAnsi="Calibri"/>
                                  <w:color w:val="000000" w:themeColor="text1"/>
                                  <w:kern w:val="24"/>
                                  <w:sz w:val="16"/>
                                  <w:szCs w:val="16"/>
                                </w:rPr>
                                <w:t>CRPFM 7</w:t>
                              </w:r>
                            </w:p>
                            <w:p w14:paraId="39470115" w14:textId="77777777" w:rsidR="00CF5350" w:rsidRDefault="00CF5350" w:rsidP="00CF5350"/>
                            <w:p w14:paraId="74014576" w14:textId="77777777" w:rsidR="00CF5350" w:rsidRDefault="00CF5350" w:rsidP="00CF5350">
                              <w:pPr>
                                <w:rPr>
                                  <w:sz w:val="24"/>
                                  <w:szCs w:val="24"/>
                                </w:rPr>
                              </w:pPr>
                              <w:r>
                                <w:rPr>
                                  <w:rFonts w:hAnsi="Calibri"/>
                                  <w:color w:val="000000" w:themeColor="text1"/>
                                  <w:kern w:val="24"/>
                                  <w:sz w:val="16"/>
                                  <w:szCs w:val="16"/>
                                </w:rPr>
                                <w:t>CRPFM 7</w:t>
                              </w:r>
                            </w:p>
                          </w:txbxContent>
                        </v:textbox>
                      </v:shape>
                      <v:shape id="TextBox 14" o:spid="_x0000_s1041" type="#_x0000_t202" style="position:absolute;left:25499;top:16764;width:7080;height:84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OhVwgAAANsAAAAPAAAAZHJzL2Rvd25yZXYueG1sRI9Pi8Iw&#10;FMTvC36H8IS9LJqq+IdqFBGEZS+i1vuzebbF5qU0sdb99EYQPA4z8xtmsWpNKRqqXWFZwaAfgSBO&#10;rS44U5Act70ZCOeRNZaWScGDHKyWna8FxtreeU/NwWciQNjFqCD3voqldGlOBl3fVsTBu9jaoA+y&#10;zqSu8R7gppTDKJpIgwWHhRwr2uSUXg83o+Dnskkepz+7+58YSsbnRhejxCv13W3XcxCeWv8Jv9u/&#10;WsF0BK8v4QfI5RMAAP//AwBQSwECLQAUAAYACAAAACEA2+H2y+4AAACFAQAAEwAAAAAAAAAAAAAA&#10;AAAAAAAAW0NvbnRlbnRfVHlwZXNdLnhtbFBLAQItABQABgAIAAAAIQBa9CxbvwAAABUBAAALAAAA&#10;AAAAAAAAAAAAAB8BAABfcmVscy8ucmVsc1BLAQItABQABgAIAAAAIQB7nOhVwgAAANsAAAAPAAAA&#10;AAAAAAAAAAAAAAcCAABkcnMvZG93bnJldi54bWxQSwUGAAAAAAMAAwC3AAAA9gIAAAAA&#10;" filled="f" stroked="f">
                        <v:textbox style="mso-fit-shape-to-text:t">
                          <w:txbxContent>
                            <w:p w14:paraId="0341C2BD" w14:textId="77777777" w:rsidR="00CF5350" w:rsidRDefault="00CF5350" w:rsidP="00CF5350">
                              <w:pPr>
                                <w:rPr>
                                  <w:sz w:val="24"/>
                                  <w:szCs w:val="24"/>
                                </w:rPr>
                              </w:pPr>
                              <w:r>
                                <w:rPr>
                                  <w:rFonts w:hAnsi="Calibri"/>
                                  <w:color w:val="000000" w:themeColor="text1"/>
                                  <w:kern w:val="24"/>
                                  <w:sz w:val="16"/>
                                  <w:szCs w:val="16"/>
                                </w:rPr>
                                <w:t>CRPFM 8</w:t>
                              </w:r>
                            </w:p>
                            <w:p w14:paraId="0CD87BA5" w14:textId="77777777" w:rsidR="00CF5350" w:rsidRDefault="00CF5350" w:rsidP="00CF5350"/>
                            <w:p w14:paraId="680C1825" w14:textId="77777777" w:rsidR="00CF5350" w:rsidRDefault="00CF5350" w:rsidP="00CF5350">
                              <w:pPr>
                                <w:rPr>
                                  <w:sz w:val="24"/>
                                  <w:szCs w:val="24"/>
                                </w:rPr>
                              </w:pPr>
                              <w:r>
                                <w:rPr>
                                  <w:rFonts w:hAnsi="Calibri"/>
                                  <w:color w:val="000000" w:themeColor="text1"/>
                                  <w:kern w:val="24"/>
                                  <w:sz w:val="16"/>
                                  <w:szCs w:val="16"/>
                                </w:rPr>
                                <w:t>CRPFM 8</w:t>
                              </w:r>
                            </w:p>
                          </w:txbxContent>
                        </v:textbox>
                      </v:shape>
                    </v:group>
                  </v:group>
                  <v:shape id="TextBox 17" o:spid="_x0000_s1042" type="#_x0000_t202" style="position:absolute;left:32763;top:16650;width:7081;height:84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XAhwwAAANsAAAAPAAAAZHJzL2Rvd25yZXYueG1sRI9Bi8Iw&#10;FITvC/6H8AQvi6aurko1igiCeJHVen82z7bYvJQmW6u/3ggLexxm5htmsWpNKRqqXWFZwXAQgSBO&#10;rS44U5Cctv0ZCOeRNZaWScGDHKyWnY8Fxtre+Yeao89EgLCLUUHufRVL6dKcDLqBrYiDd7W1QR9k&#10;nUld4z3ATSm/omgiDRYcFnKsaJNTejv+GgWf103yOO/t4TkxlHxfGl2MEq9Ur9uu5yA8tf4//Nfe&#10;aQXTMby/hB8gly8AAAD//wMAUEsBAi0AFAAGAAgAAAAhANvh9svuAAAAhQEAABMAAAAAAAAAAAAA&#10;AAAAAAAAAFtDb250ZW50X1R5cGVzXS54bWxQSwECLQAUAAYACAAAACEAWvQsW78AAAAVAQAACwAA&#10;AAAAAAAAAAAAAAAfAQAAX3JlbHMvLnJlbHNQSwECLQAUAAYACAAAACEA9HVwIcMAAADbAAAADwAA&#10;AAAAAAAAAAAAAAAHAgAAZHJzL2Rvd25yZXYueG1sUEsFBgAAAAADAAMAtwAAAPcCAAAAAA==&#10;" filled="f" stroked="f">
                    <v:textbox style="mso-fit-shape-to-text:t">
                      <w:txbxContent>
                        <w:p w14:paraId="38EB6467" w14:textId="77777777" w:rsidR="00CF5350" w:rsidRDefault="00CF5350" w:rsidP="00CF5350">
                          <w:pPr>
                            <w:rPr>
                              <w:sz w:val="24"/>
                              <w:szCs w:val="24"/>
                            </w:rPr>
                          </w:pPr>
                          <w:r>
                            <w:rPr>
                              <w:rFonts w:hAnsi="Calibri"/>
                              <w:color w:val="000000" w:themeColor="text1"/>
                              <w:kern w:val="24"/>
                              <w:sz w:val="16"/>
                              <w:szCs w:val="16"/>
                            </w:rPr>
                            <w:t>CRPFM 10</w:t>
                          </w:r>
                        </w:p>
                        <w:p w14:paraId="3977A161" w14:textId="77777777" w:rsidR="00CF5350" w:rsidRDefault="00CF5350" w:rsidP="00CF5350"/>
                        <w:p w14:paraId="3D76D789" w14:textId="77777777" w:rsidR="00CF5350" w:rsidRDefault="00CF5350" w:rsidP="00CF5350">
                          <w:pPr>
                            <w:rPr>
                              <w:sz w:val="24"/>
                              <w:szCs w:val="24"/>
                            </w:rPr>
                          </w:pPr>
                          <w:r>
                            <w:rPr>
                              <w:rFonts w:hAnsi="Calibri"/>
                              <w:color w:val="000000" w:themeColor="text1"/>
                              <w:kern w:val="24"/>
                              <w:sz w:val="16"/>
                              <w:szCs w:val="16"/>
                            </w:rPr>
                            <w:t>CRPFM 10</w:t>
                          </w:r>
                        </w:p>
                      </w:txbxContent>
                    </v:textbox>
                  </v:shape>
                  <v:shape id="TextBox 18" o:spid="_x0000_s1043" type="#_x0000_t202" style="position:absolute;left:36098;top:16650;width:7081;height:84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W6wgAAANsAAAAPAAAAZHJzL2Rvd25yZXYueG1sRI9Pi8Iw&#10;FMTvC36H8AQvi6ar+IdqFBEE8SKr9f5snm2xeSlNtlY/vREWPA4z8xtmsWpNKRqqXWFZwc8gAkGc&#10;Wl1wpiA5bfszEM4jaywtk4IHOVgtO18LjLW98y81R5+JAGEXo4Lc+yqW0qU5GXQDWxEH72prgz7I&#10;OpO6xnuAm1IOo2giDRYcFnKsaJNTejv+GQXf103yOO/t4TkxlIwvjS5GiVeq123XcxCeWv8J/7d3&#10;WsF0DO8v4QfI5QsAAP//AwBQSwECLQAUAAYACAAAACEA2+H2y+4AAACFAQAAEwAAAAAAAAAAAAAA&#10;AAAAAAAAW0NvbnRlbnRfVHlwZXNdLnhtbFBLAQItABQABgAIAAAAIQBa9CxbvwAAABUBAAALAAAA&#10;AAAAAAAAAAAAAB8BAABfcmVscy8ucmVsc1BLAQItABQABgAIAAAAIQCbOdW6wgAAANsAAAAPAAAA&#10;AAAAAAAAAAAAAAcCAABkcnMvZG93bnJldi54bWxQSwUGAAAAAAMAAwC3AAAA9gIAAAAA&#10;" filled="f" stroked="f">
                    <v:textbox style="mso-fit-shape-to-text:t">
                      <w:txbxContent>
                        <w:p w14:paraId="532A190A" w14:textId="77777777" w:rsidR="00CF5350" w:rsidRDefault="00CF5350" w:rsidP="00CF5350">
                          <w:pPr>
                            <w:rPr>
                              <w:sz w:val="24"/>
                              <w:szCs w:val="24"/>
                            </w:rPr>
                          </w:pPr>
                          <w:r>
                            <w:rPr>
                              <w:rFonts w:hAnsi="Calibri"/>
                              <w:color w:val="000000" w:themeColor="text1"/>
                              <w:kern w:val="24"/>
                              <w:sz w:val="16"/>
                              <w:szCs w:val="16"/>
                            </w:rPr>
                            <w:t>CRPFM 11</w:t>
                          </w:r>
                        </w:p>
                        <w:p w14:paraId="110F84E1" w14:textId="77777777" w:rsidR="00CF5350" w:rsidRDefault="00CF5350" w:rsidP="00CF5350"/>
                        <w:p w14:paraId="1B6962F7" w14:textId="77777777" w:rsidR="00CF5350" w:rsidRDefault="00CF5350" w:rsidP="00CF5350">
                          <w:pPr>
                            <w:rPr>
                              <w:sz w:val="24"/>
                              <w:szCs w:val="24"/>
                            </w:rPr>
                          </w:pPr>
                          <w:r>
                            <w:rPr>
                              <w:rFonts w:hAnsi="Calibri"/>
                              <w:color w:val="000000" w:themeColor="text1"/>
                              <w:kern w:val="24"/>
                              <w:sz w:val="16"/>
                              <w:szCs w:val="16"/>
                            </w:rPr>
                            <w:t>CRPFM 11</w:t>
                          </w:r>
                        </w:p>
                      </w:txbxContent>
                    </v:textbox>
                  </v:shape>
                  <v:shape id="TextBox 19" o:spid="_x0000_s1044" type="#_x0000_t202" style="position:absolute;left:39597;top:16650;width:7081;height:84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0vNxAAAANsAAAAPAAAAZHJzL2Rvd25yZXYueG1sRI9La8Mw&#10;EITvgfwHsYFeQi2noW5wooQQKJRcSlP3vrHWD2KtjKX60V9fFQo5DjPzDbM7jKYRPXWutqxgFcUg&#10;iHOray4VZJ+vjxsQziNrbCyTgokcHPbz2Q5TbQf+oP7iSxEg7FJUUHnfplK6vCKDLrItcfAK2xn0&#10;QXal1B0OAW4a+RTHiTRYc1iosKVTRfnt8m0ULItTNn2d7ftPYih7vva6XmdeqYfFeNyC8DT6e/i/&#10;/aYVvCTw9yX8ALn/BQAA//8DAFBLAQItABQABgAIAAAAIQDb4fbL7gAAAIUBAAATAAAAAAAAAAAA&#10;AAAAAAAAAABbQ29udGVudF9UeXBlc10ueG1sUEsBAi0AFAAGAAgAAAAhAFr0LFu/AAAAFQEAAAsA&#10;AAAAAAAAAAAAAAAAHwEAAF9yZWxzLy5yZWxzUEsBAi0AFAAGAAgAAAAhAGvrS83EAAAA2wAAAA8A&#10;AAAAAAAAAAAAAAAABwIAAGRycy9kb3ducmV2LnhtbFBLBQYAAAAAAwADALcAAAD4AgAAAAA=&#10;" filled="f" stroked="f">
                    <v:textbox style="mso-fit-shape-to-text:t">
                      <w:txbxContent>
                        <w:p w14:paraId="4DA59897" w14:textId="77777777" w:rsidR="00CF5350" w:rsidRDefault="00CF5350" w:rsidP="00CF5350">
                          <w:pPr>
                            <w:rPr>
                              <w:sz w:val="24"/>
                              <w:szCs w:val="24"/>
                            </w:rPr>
                          </w:pPr>
                          <w:r>
                            <w:rPr>
                              <w:rFonts w:hAnsi="Calibri"/>
                              <w:color w:val="000000" w:themeColor="text1"/>
                              <w:kern w:val="24"/>
                              <w:sz w:val="16"/>
                              <w:szCs w:val="16"/>
                            </w:rPr>
                            <w:t>CRPFM 12</w:t>
                          </w:r>
                        </w:p>
                        <w:p w14:paraId="64DBB9D0" w14:textId="77777777" w:rsidR="00CF5350" w:rsidRDefault="00CF5350" w:rsidP="00CF5350"/>
                        <w:p w14:paraId="5C743C0C" w14:textId="77777777" w:rsidR="00CF5350" w:rsidRDefault="00CF5350" w:rsidP="00CF5350">
                          <w:pPr>
                            <w:rPr>
                              <w:sz w:val="24"/>
                              <w:szCs w:val="24"/>
                            </w:rPr>
                          </w:pPr>
                          <w:r>
                            <w:rPr>
                              <w:rFonts w:hAnsi="Calibri"/>
                              <w:color w:val="000000" w:themeColor="text1"/>
                              <w:kern w:val="24"/>
                              <w:sz w:val="16"/>
                              <w:szCs w:val="16"/>
                            </w:rPr>
                            <w:t>CRPFM 12</w:t>
                          </w:r>
                        </w:p>
                      </w:txbxContent>
                    </v:textbox>
                  </v:shape>
                </v:group>
                <v:rect id="Rectangle 77" o:spid="_x0000_s1045" style="position:absolute;left:111;top:1265;width:3517;height:16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gCaxAAAANsAAAAPAAAAZHJzL2Rvd25yZXYueG1sRI/NasJA&#10;FIX3Qt9huAU3Uie60JA6htLQat1IrUKXl8xtEpq5M2ZGjW/vFIQuD+fn4yzy3rTiTJ1vLCuYjBMQ&#10;xKXVDVcK9l9vTykIH5A1tpZJwZU85MuHwQIzbS/8SeddqEQcYZ+hgjoEl0npy5oM+rF1xNH7sZ3B&#10;EGVXSd3hJY6bVk6TZCYNNhwJNTp6ran83Z1MhKTbwq2Kj/R9u3H6dBgd6TtFpYaP/csziEB9+A/f&#10;22utYD6Hvy/xB8jlDQAA//8DAFBLAQItABQABgAIAAAAIQDb4fbL7gAAAIUBAAATAAAAAAAAAAAA&#10;AAAAAAAAAABbQ29udGVudF9UeXBlc10ueG1sUEsBAi0AFAAGAAgAAAAhAFr0LFu/AAAAFQEAAAsA&#10;AAAAAAAAAAAAAAAAHwEAAF9yZWxzLy5yZWxzUEsBAi0AFAAGAAgAAAAhAJQ2AJrEAAAA2wAAAA8A&#10;AAAAAAAAAAAAAAAABwIAAGRycy9kb3ducmV2LnhtbFBLBQYAAAAAAwADALcAAAD4AgAAAAA=&#10;" fillcolor="window" stroked="f" strokeweight="1pt"/>
                <v:shape id="TextBox 25" o:spid="_x0000_s1046" type="#_x0000_t202" style="position:absolute;left:43377;top:16647;width:7074;height:84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HokwAAAANsAAAAPAAAAZHJzL2Rvd25yZXYueG1sRE9Ni8Iw&#10;EL0L/ocwwl5EU1fUpdtURBAWL6LW+2wztmWbSWlirfvrzUHw+Hjfybo3teiodZVlBbNpBII4t7ri&#10;QkF23k2+QDiPrLG2TAoe5GCdDgcJxtre+UjdyRcihLCLUUHpfRNL6fKSDLqpbYgDd7WtQR9gW0jd&#10;4j2Em1p+RtFSGqw4NJTY0Lak/O90MwrG1232uOzt4X9pKFv8drqaZ16pj1G/+Qbhqfdv8cv9oxWs&#10;wtjwJfwAmT4BAAD//wMAUEsBAi0AFAAGAAgAAAAhANvh9svuAAAAhQEAABMAAAAAAAAAAAAAAAAA&#10;AAAAAFtDb250ZW50X1R5cGVzXS54bWxQSwECLQAUAAYACAAAACEAWvQsW78AAAAVAQAACwAAAAAA&#10;AAAAAAAAAAAfAQAAX3JlbHMvLnJlbHNQSwECLQAUAAYACAAAACEAdTh6JMAAAADbAAAADwAAAAAA&#10;AAAAAAAAAAAHAgAAZHJzL2Rvd25yZXYueG1sUEsFBgAAAAADAAMAtwAAAPQCAAAAAA==&#10;" filled="f" stroked="f">
                  <v:textbox style="mso-fit-shape-to-text:t">
                    <w:txbxContent>
                      <w:p w14:paraId="4C1A8C57" w14:textId="77777777" w:rsidR="00CF5350" w:rsidRDefault="00CF5350" w:rsidP="00CF5350">
                        <w:pPr>
                          <w:rPr>
                            <w:sz w:val="24"/>
                            <w:szCs w:val="24"/>
                          </w:rPr>
                        </w:pPr>
                        <w:r>
                          <w:rPr>
                            <w:rFonts w:hAnsi="Calibri"/>
                            <w:color w:val="000000" w:themeColor="text1"/>
                            <w:kern w:val="24"/>
                            <w:sz w:val="16"/>
                            <w:szCs w:val="16"/>
                          </w:rPr>
                          <w:t>CRPFM 13</w:t>
                        </w:r>
                      </w:p>
                      <w:p w14:paraId="3186BC26" w14:textId="77777777" w:rsidR="00CF5350" w:rsidRDefault="00CF5350" w:rsidP="00CF5350"/>
                      <w:p w14:paraId="18ECCFC7" w14:textId="77777777" w:rsidR="00CF5350" w:rsidRDefault="00CF5350" w:rsidP="00CF5350">
                        <w:pPr>
                          <w:rPr>
                            <w:sz w:val="24"/>
                            <w:szCs w:val="24"/>
                          </w:rPr>
                        </w:pPr>
                        <w:r>
                          <w:rPr>
                            <w:rFonts w:hAnsi="Calibri"/>
                            <w:color w:val="000000" w:themeColor="text1"/>
                            <w:kern w:val="24"/>
                            <w:sz w:val="16"/>
                            <w:szCs w:val="16"/>
                          </w:rPr>
                          <w:t>CRPFM 13</w:t>
                        </w:r>
                      </w:p>
                    </w:txbxContent>
                  </v:textbox>
                </v:shape>
                <v:shape id="TextBox 26" o:spid="_x0000_s1047" type="#_x0000_t202" style="position:absolute;left:46921;top:16593;width:7081;height:84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N+/xAAAANsAAAAPAAAAZHJzL2Rvd25yZXYueG1sRI9Pa8JA&#10;FMTvBb/D8oReim5sadToKiVQKF5KNd6f2WcSzL4N2W3+9NO7hUKPw8z8htnuB1OLjlpXWVawmEcg&#10;iHOrKy4UZKf32QqE88gaa8ukYCQH+93kYYuJtj1/UXf0hQgQdgkqKL1vEildXpJBN7cNcfCutjXo&#10;g2wLqVvsA9zU8jmKYmmw4rBQYkNpSfnt+G0UPF3TbDwf7OdPbCh7vXS6esm8Uo/T4W0DwtPg/8N/&#10;7Q+tYLmG3y/hB8jdHQAA//8DAFBLAQItABQABgAIAAAAIQDb4fbL7gAAAIUBAAATAAAAAAAAAAAA&#10;AAAAAAAAAABbQ29udGVudF9UeXBlc10ueG1sUEsBAi0AFAAGAAgAAAAhAFr0LFu/AAAAFQEAAAsA&#10;AAAAAAAAAAAAAAAAHwEAAF9yZWxzLy5yZWxzUEsBAi0AFAAGAAgAAAAhABp037/EAAAA2wAAAA8A&#10;AAAAAAAAAAAAAAAABwIAAGRycy9kb3ducmV2LnhtbFBLBQYAAAAAAwADALcAAAD4AgAAAAA=&#10;" filled="f" stroked="f">
                  <v:textbox style="mso-fit-shape-to-text:t">
                    <w:txbxContent>
                      <w:p w14:paraId="25383FE8" w14:textId="77777777" w:rsidR="00CF5350" w:rsidRDefault="00CF5350" w:rsidP="00CF5350">
                        <w:pPr>
                          <w:rPr>
                            <w:sz w:val="24"/>
                            <w:szCs w:val="24"/>
                          </w:rPr>
                        </w:pPr>
                        <w:r>
                          <w:rPr>
                            <w:rFonts w:hAnsi="Calibri"/>
                            <w:color w:val="000000" w:themeColor="text1"/>
                            <w:kern w:val="24"/>
                            <w:sz w:val="16"/>
                            <w:szCs w:val="16"/>
                          </w:rPr>
                          <w:t>CRPFM 14</w:t>
                        </w:r>
                      </w:p>
                      <w:p w14:paraId="79F87487" w14:textId="77777777" w:rsidR="00CF5350" w:rsidRDefault="00CF5350" w:rsidP="00CF5350"/>
                      <w:p w14:paraId="4B9B69A9" w14:textId="77777777" w:rsidR="00CF5350" w:rsidRDefault="00CF5350" w:rsidP="00CF5350">
                        <w:pPr>
                          <w:rPr>
                            <w:sz w:val="24"/>
                            <w:szCs w:val="24"/>
                          </w:rPr>
                        </w:pPr>
                        <w:r>
                          <w:rPr>
                            <w:rFonts w:hAnsi="Calibri"/>
                            <w:color w:val="000000" w:themeColor="text1"/>
                            <w:kern w:val="24"/>
                            <w:sz w:val="16"/>
                            <w:szCs w:val="16"/>
                          </w:rPr>
                          <w:t>CRPFM 14</w:t>
                        </w:r>
                      </w:p>
                    </w:txbxContent>
                  </v:textbox>
                </v:shape>
              </v:group>
            </w:pict>
          </mc:Fallback>
        </mc:AlternateContent>
      </w:r>
      <w:r w:rsidRPr="002255DA">
        <w:rPr>
          <w:rFonts w:ascii="Gill Sans MT" w:hAnsi="Gill Sans MT"/>
          <w:noProof/>
          <w:sz w:val="24"/>
        </w:rPr>
        <w:t xml:space="preserve"> </w:t>
      </w:r>
      <w:r w:rsidRPr="002255DA">
        <w:rPr>
          <w:rFonts w:ascii="Gill Sans MT" w:hAnsi="Gill Sans MT"/>
          <w:noProof/>
          <w:sz w:val="24"/>
          <w:lang w:val="bs-Latn-BA" w:eastAsia="bs-Latn-BA"/>
        </w:rPr>
        <w:drawing>
          <wp:inline distT="0" distB="0" distL="0" distR="0" wp14:anchorId="1A9D7165" wp14:editId="2513FD05">
            <wp:extent cx="407247" cy="2443478"/>
            <wp:effectExtent l="0" t="0" r="0" b="0"/>
            <wp:docPr id="81" name="Picture 81"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224" cy="2719339"/>
                    </a:xfrm>
                    <a:prstGeom prst="rect">
                      <a:avLst/>
                    </a:prstGeom>
                    <a:noFill/>
                    <a:ln>
                      <a:noFill/>
                    </a:ln>
                  </pic:spPr>
                </pic:pic>
              </a:graphicData>
            </a:graphic>
          </wp:inline>
        </w:drawing>
      </w:r>
      <w:r w:rsidRPr="002255DA">
        <w:rPr>
          <w:rFonts w:ascii="Gill Sans MT" w:hAnsi="Gill Sans MT" w:cstheme="minorHAnsi"/>
          <w:sz w:val="24"/>
        </w:rPr>
        <w:t xml:space="preserve"> </w:t>
      </w:r>
    </w:p>
    <w:p w14:paraId="249FEE55" w14:textId="77777777" w:rsidR="00CF5350" w:rsidRPr="002255DA" w:rsidRDefault="00CF5350" w:rsidP="00CF5350">
      <w:pPr>
        <w:spacing w:after="0" w:line="276" w:lineRule="auto"/>
        <w:rPr>
          <w:rFonts w:ascii="Gill Sans MT" w:hAnsi="Gill Sans MT" w:cstheme="minorHAnsi"/>
          <w:sz w:val="24"/>
        </w:rPr>
      </w:pPr>
    </w:p>
    <w:p w14:paraId="2686F68B" w14:textId="77777777" w:rsidR="00CF5350" w:rsidRPr="002255DA" w:rsidRDefault="00CF5350" w:rsidP="00CF5350">
      <w:pPr>
        <w:spacing w:after="0" w:line="276" w:lineRule="auto"/>
        <w:jc w:val="center"/>
        <w:rPr>
          <w:rFonts w:ascii="Gill Sans MT" w:hAnsi="Gill Sans MT" w:cstheme="minorHAnsi"/>
          <w:b/>
          <w:bCs/>
          <w:sz w:val="24"/>
        </w:rPr>
      </w:pPr>
    </w:p>
    <w:p w14:paraId="6C0552A2" w14:textId="77777777" w:rsidR="00C2385A" w:rsidRDefault="00C2385A">
      <w:pPr>
        <w:rPr>
          <w:rFonts w:ascii="Gill Sans MT" w:hAnsi="Gill Sans MT" w:cstheme="minorHAnsi"/>
          <w:b/>
          <w:bCs/>
          <w:sz w:val="24"/>
        </w:rPr>
      </w:pPr>
    </w:p>
    <w:p w14:paraId="332D07BF" w14:textId="29AADF69" w:rsidR="00C2385A" w:rsidRPr="00F544E4" w:rsidRDefault="00C2385A" w:rsidP="00F544E4">
      <w:pPr>
        <w:spacing w:after="0" w:line="276" w:lineRule="auto"/>
        <w:jc w:val="center"/>
        <w:rPr>
          <w:rFonts w:ascii="Gill Sans MT" w:hAnsi="Gill Sans MT" w:cstheme="minorHAnsi"/>
          <w:b/>
          <w:sz w:val="24"/>
        </w:rPr>
      </w:pPr>
      <w:r w:rsidRPr="00F544E4">
        <w:rPr>
          <w:rFonts w:ascii="Gill Sans MT" w:hAnsi="Gill Sans MT" w:cstheme="minorHAnsi"/>
          <w:b/>
          <w:sz w:val="24"/>
        </w:rPr>
        <w:t xml:space="preserve">Table 1: Overview of the scores of the PEFA </w:t>
      </w:r>
      <w:r w:rsidR="00F544E4" w:rsidRPr="00F544E4">
        <w:rPr>
          <w:rFonts w:ascii="Gill Sans MT" w:hAnsi="Gill Sans MT" w:cstheme="minorHAnsi"/>
          <w:b/>
          <w:sz w:val="24"/>
        </w:rPr>
        <w:t xml:space="preserve">Climate </w:t>
      </w:r>
      <w:r w:rsidRPr="00F544E4">
        <w:rPr>
          <w:rFonts w:ascii="Gill Sans MT" w:hAnsi="Gill Sans MT" w:cstheme="minorHAnsi"/>
          <w:b/>
          <w:sz w:val="24"/>
        </w:rPr>
        <w:t xml:space="preserve">indicators </w:t>
      </w:r>
    </w:p>
    <w:p w14:paraId="618F0B91" w14:textId="77777777" w:rsidR="00C2385A" w:rsidRPr="006E0531" w:rsidRDefault="00C2385A" w:rsidP="00C2385A">
      <w:pPr>
        <w:spacing w:after="0" w:line="240" w:lineRule="auto"/>
        <w:rPr>
          <w:rFonts w:ascii="Gill Sans MT" w:eastAsia="Malgun Gothic" w:hAnsi="Gill Sans MT" w:cs="Calibri"/>
          <w:b/>
          <w:bCs/>
          <w:i/>
          <w:iCs/>
          <w:color w:val="FF0000"/>
          <w:sz w:val="24"/>
          <w:szCs w:val="24"/>
        </w:rPr>
      </w:pPr>
      <w:r w:rsidRPr="006E0531">
        <w:rPr>
          <w:rFonts w:ascii="Gill Sans MT" w:eastAsia="Malgun Gothic" w:hAnsi="Gill Sans MT" w:cs="Calibri"/>
          <w:i/>
          <w:iCs/>
          <w:color w:val="FF0000"/>
          <w:sz w:val="24"/>
          <w:szCs w:val="24"/>
        </w:rPr>
        <w:t xml:space="preserve">In the table below, “insert…” should be replaced by the corresponding score where indicated. When scores are indicated here, they will be automatically reflected in the summary table of scores for each indicator and in Annex 1. If a score is adjusted in any of these tables, the change will be automatically reflected in other related tables. </w:t>
      </w:r>
      <w:r w:rsidRPr="006E0531">
        <w:rPr>
          <w:rFonts w:ascii="Gill Sans MT" w:eastAsia="Malgun Gothic" w:hAnsi="Gill Sans MT" w:cs="Calibri"/>
          <w:b/>
          <w:bCs/>
          <w:i/>
          <w:iCs/>
          <w:color w:val="FF0000"/>
          <w:sz w:val="24"/>
          <w:szCs w:val="24"/>
        </w:rPr>
        <w:t>This works only if the XML mapping behind the automation is not removed.</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4320"/>
        <w:gridCol w:w="1073"/>
        <w:gridCol w:w="636"/>
        <w:gridCol w:w="541"/>
        <w:gridCol w:w="577"/>
        <w:gridCol w:w="694"/>
        <w:gridCol w:w="887"/>
      </w:tblGrid>
      <w:tr w:rsidR="00C2385A" w:rsidRPr="00C76D75" w14:paraId="066F139C" w14:textId="77777777" w:rsidTr="00C37A55">
        <w:trPr>
          <w:trHeight w:val="315"/>
          <w:tblHeader/>
        </w:trPr>
        <w:tc>
          <w:tcPr>
            <w:tcW w:w="2645" w:type="pct"/>
            <w:gridSpan w:val="2"/>
            <w:vMerge w:val="restart"/>
            <w:shd w:val="clear" w:color="auto" w:fill="E7E6E6"/>
            <w:vAlign w:val="center"/>
            <w:hideMark/>
          </w:tcPr>
          <w:p w14:paraId="47BBAA11" w14:textId="2F71AC3B" w:rsidR="00C2385A" w:rsidRPr="00C76D75" w:rsidRDefault="00C60B96" w:rsidP="00C37A55">
            <w:pPr>
              <w:spacing w:after="0" w:line="240" w:lineRule="auto"/>
              <w:jc w:val="center"/>
              <w:rPr>
                <w:rFonts w:ascii="Gill Sans MT" w:eastAsia="Calibri" w:hAnsi="Gill Sans MT" w:cs="Calibri"/>
                <w:b/>
                <w:bCs/>
                <w:sz w:val="24"/>
                <w:szCs w:val="24"/>
              </w:rPr>
            </w:pPr>
            <w:r w:rsidRPr="00C76D75">
              <w:rPr>
                <w:rFonts w:ascii="Gill Sans MT" w:eastAsia="Calibri" w:hAnsi="Gill Sans MT" w:cs="Calibri"/>
                <w:b/>
                <w:bCs/>
                <w:sz w:val="24"/>
                <w:szCs w:val="24"/>
              </w:rPr>
              <w:t>CR</w:t>
            </w:r>
            <w:r w:rsidR="00C2385A" w:rsidRPr="00C76D75">
              <w:rPr>
                <w:rFonts w:ascii="Gill Sans MT" w:eastAsia="Calibri" w:hAnsi="Gill Sans MT" w:cs="Calibri"/>
                <w:b/>
                <w:bCs/>
                <w:sz w:val="24"/>
                <w:szCs w:val="24"/>
              </w:rPr>
              <w:t>PFM performance indicator</w:t>
            </w:r>
          </w:p>
        </w:tc>
        <w:tc>
          <w:tcPr>
            <w:tcW w:w="573" w:type="pct"/>
            <w:vMerge w:val="restart"/>
            <w:shd w:val="clear" w:color="auto" w:fill="E7E6E6"/>
            <w:vAlign w:val="center"/>
            <w:hideMark/>
          </w:tcPr>
          <w:p w14:paraId="057839B4" w14:textId="77777777" w:rsidR="00C2385A" w:rsidRPr="00C76D75" w:rsidRDefault="00C2385A" w:rsidP="00C37A55">
            <w:pPr>
              <w:spacing w:after="0" w:line="240" w:lineRule="auto"/>
              <w:jc w:val="center"/>
              <w:rPr>
                <w:rFonts w:ascii="Gill Sans MT" w:eastAsia="Calibri" w:hAnsi="Gill Sans MT" w:cs="Calibri"/>
                <w:b/>
                <w:bCs/>
                <w:sz w:val="24"/>
                <w:szCs w:val="24"/>
              </w:rPr>
            </w:pPr>
            <w:r w:rsidRPr="00C76D75">
              <w:rPr>
                <w:rFonts w:ascii="Gill Sans MT" w:eastAsia="Calibri" w:hAnsi="Gill Sans MT" w:cs="Calibri"/>
                <w:b/>
                <w:bCs/>
                <w:sz w:val="24"/>
                <w:szCs w:val="24"/>
              </w:rPr>
              <w:t>Scoring method</w:t>
            </w:r>
          </w:p>
        </w:tc>
        <w:tc>
          <w:tcPr>
            <w:tcW w:w="1308" w:type="pct"/>
            <w:gridSpan w:val="4"/>
            <w:shd w:val="clear" w:color="auto" w:fill="E7E6E6"/>
            <w:vAlign w:val="center"/>
            <w:hideMark/>
          </w:tcPr>
          <w:p w14:paraId="704A549A" w14:textId="77777777" w:rsidR="00C2385A" w:rsidRPr="00C76D75" w:rsidRDefault="00C2385A" w:rsidP="00C37A55">
            <w:pPr>
              <w:spacing w:after="0" w:line="240" w:lineRule="auto"/>
              <w:jc w:val="center"/>
              <w:rPr>
                <w:rFonts w:ascii="Gill Sans MT" w:eastAsia="Calibri" w:hAnsi="Gill Sans MT" w:cs="Calibri"/>
                <w:b/>
                <w:bCs/>
                <w:sz w:val="24"/>
                <w:szCs w:val="24"/>
              </w:rPr>
            </w:pPr>
            <w:r w:rsidRPr="00C76D75">
              <w:rPr>
                <w:rFonts w:ascii="Gill Sans MT" w:eastAsia="Calibri" w:hAnsi="Gill Sans MT" w:cs="Calibri"/>
                <w:b/>
                <w:bCs/>
                <w:sz w:val="24"/>
                <w:szCs w:val="24"/>
              </w:rPr>
              <w:t>Dimension score</w:t>
            </w:r>
          </w:p>
        </w:tc>
        <w:tc>
          <w:tcPr>
            <w:tcW w:w="474" w:type="pct"/>
            <w:vMerge w:val="restart"/>
            <w:shd w:val="clear" w:color="auto" w:fill="E7E6E6"/>
            <w:vAlign w:val="center"/>
            <w:hideMark/>
          </w:tcPr>
          <w:p w14:paraId="6E9C8A35" w14:textId="77777777" w:rsidR="00C2385A" w:rsidRPr="00C76D75" w:rsidRDefault="00C2385A" w:rsidP="00C37A55">
            <w:pPr>
              <w:spacing w:after="0" w:line="240" w:lineRule="auto"/>
              <w:jc w:val="center"/>
              <w:rPr>
                <w:rFonts w:ascii="Gill Sans MT" w:eastAsia="Calibri" w:hAnsi="Gill Sans MT" w:cs="Calibri"/>
                <w:b/>
                <w:bCs/>
                <w:sz w:val="24"/>
                <w:szCs w:val="24"/>
              </w:rPr>
            </w:pPr>
            <w:r w:rsidRPr="00C76D75">
              <w:rPr>
                <w:rFonts w:ascii="Gill Sans MT" w:eastAsia="Calibri" w:hAnsi="Gill Sans MT" w:cs="Calibri"/>
                <w:b/>
                <w:bCs/>
                <w:sz w:val="24"/>
                <w:szCs w:val="24"/>
              </w:rPr>
              <w:t xml:space="preserve">Overall score </w:t>
            </w:r>
          </w:p>
        </w:tc>
      </w:tr>
      <w:tr w:rsidR="00C2385A" w:rsidRPr="00C76D75" w14:paraId="1CC73187" w14:textId="77777777" w:rsidTr="00C37A55">
        <w:trPr>
          <w:trHeight w:val="315"/>
          <w:tblHeader/>
        </w:trPr>
        <w:tc>
          <w:tcPr>
            <w:tcW w:w="2645" w:type="pct"/>
            <w:gridSpan w:val="2"/>
            <w:vMerge/>
            <w:shd w:val="clear" w:color="auto" w:fill="CCECFF"/>
            <w:vAlign w:val="center"/>
            <w:hideMark/>
          </w:tcPr>
          <w:p w14:paraId="6E5000FD" w14:textId="77777777" w:rsidR="00C2385A" w:rsidRPr="00C76D75" w:rsidRDefault="00C2385A" w:rsidP="00C37A55">
            <w:pPr>
              <w:spacing w:after="0" w:line="240" w:lineRule="auto"/>
              <w:rPr>
                <w:rFonts w:ascii="Gill Sans MT" w:eastAsia="Calibri" w:hAnsi="Gill Sans MT" w:cs="Calibri"/>
                <w:b/>
                <w:bCs/>
                <w:sz w:val="24"/>
                <w:szCs w:val="24"/>
              </w:rPr>
            </w:pPr>
          </w:p>
        </w:tc>
        <w:tc>
          <w:tcPr>
            <w:tcW w:w="573" w:type="pct"/>
            <w:vMerge/>
            <w:shd w:val="clear" w:color="auto" w:fill="CCECFF"/>
            <w:vAlign w:val="center"/>
            <w:hideMark/>
          </w:tcPr>
          <w:p w14:paraId="0E42E864" w14:textId="77777777" w:rsidR="00C2385A" w:rsidRPr="00C76D75" w:rsidRDefault="00C2385A" w:rsidP="00C37A55">
            <w:pPr>
              <w:spacing w:after="0" w:line="240" w:lineRule="auto"/>
              <w:rPr>
                <w:rFonts w:ascii="Gill Sans MT" w:eastAsia="Calibri" w:hAnsi="Gill Sans MT" w:cs="Calibri"/>
                <w:b/>
                <w:bCs/>
                <w:sz w:val="24"/>
                <w:szCs w:val="24"/>
              </w:rPr>
            </w:pPr>
          </w:p>
        </w:tc>
        <w:tc>
          <w:tcPr>
            <w:tcW w:w="340" w:type="pct"/>
            <w:shd w:val="clear" w:color="auto" w:fill="auto"/>
            <w:vAlign w:val="center"/>
            <w:hideMark/>
          </w:tcPr>
          <w:p w14:paraId="37DA0F2F" w14:textId="263C761D" w:rsidR="00C2385A" w:rsidRPr="00C76D75" w:rsidRDefault="00C2385A" w:rsidP="00C37A55">
            <w:pPr>
              <w:spacing w:after="0" w:line="240" w:lineRule="auto"/>
              <w:jc w:val="center"/>
              <w:rPr>
                <w:rFonts w:ascii="Gill Sans MT" w:eastAsia="Calibri" w:hAnsi="Gill Sans MT" w:cs="Calibri"/>
                <w:b/>
                <w:bCs/>
                <w:sz w:val="24"/>
                <w:szCs w:val="24"/>
              </w:rPr>
            </w:pPr>
            <w:r w:rsidRPr="00C76D75">
              <w:rPr>
                <w:rFonts w:ascii="Gill Sans MT" w:eastAsia="Calibri" w:hAnsi="Gill Sans MT" w:cs="Calibri"/>
                <w:b/>
                <w:bCs/>
                <w:sz w:val="24"/>
                <w:szCs w:val="24"/>
              </w:rPr>
              <w:t xml:space="preserve"> </w:t>
            </w:r>
            <w:r w:rsidR="008E1624" w:rsidRPr="00C76D75">
              <w:rPr>
                <w:rFonts w:ascii="Gill Sans MT" w:eastAsia="Calibri" w:hAnsi="Gill Sans MT" w:cs="Calibri"/>
                <w:b/>
                <w:bCs/>
                <w:sz w:val="24"/>
                <w:szCs w:val="24"/>
              </w:rPr>
              <w:t>1</w:t>
            </w:r>
          </w:p>
        </w:tc>
        <w:tc>
          <w:tcPr>
            <w:tcW w:w="289" w:type="pct"/>
            <w:shd w:val="clear" w:color="auto" w:fill="auto"/>
            <w:vAlign w:val="center"/>
            <w:hideMark/>
          </w:tcPr>
          <w:p w14:paraId="43854329" w14:textId="4BFA796B" w:rsidR="00C2385A" w:rsidRPr="00C76D75" w:rsidRDefault="008E1624" w:rsidP="00C37A55">
            <w:pPr>
              <w:spacing w:after="0" w:line="240" w:lineRule="auto"/>
              <w:jc w:val="center"/>
              <w:rPr>
                <w:rFonts w:ascii="Gill Sans MT" w:eastAsia="Calibri" w:hAnsi="Gill Sans MT" w:cs="Calibri"/>
                <w:b/>
                <w:bCs/>
                <w:sz w:val="24"/>
                <w:szCs w:val="24"/>
              </w:rPr>
            </w:pPr>
            <w:r w:rsidRPr="00C76D75">
              <w:rPr>
                <w:rFonts w:ascii="Gill Sans MT" w:eastAsia="Calibri" w:hAnsi="Gill Sans MT" w:cs="Calibri"/>
                <w:b/>
                <w:bCs/>
                <w:sz w:val="24"/>
                <w:szCs w:val="24"/>
              </w:rPr>
              <w:t>2</w:t>
            </w:r>
          </w:p>
        </w:tc>
        <w:tc>
          <w:tcPr>
            <w:tcW w:w="308" w:type="pct"/>
            <w:shd w:val="clear" w:color="auto" w:fill="auto"/>
            <w:vAlign w:val="center"/>
            <w:hideMark/>
          </w:tcPr>
          <w:p w14:paraId="6A6E4180" w14:textId="19C8606D" w:rsidR="00C2385A" w:rsidRPr="00C76D75" w:rsidRDefault="008E1624" w:rsidP="00C37A55">
            <w:pPr>
              <w:spacing w:after="0" w:line="240" w:lineRule="auto"/>
              <w:jc w:val="center"/>
              <w:rPr>
                <w:rFonts w:ascii="Gill Sans MT" w:eastAsia="Calibri" w:hAnsi="Gill Sans MT" w:cs="Calibri"/>
                <w:b/>
                <w:bCs/>
                <w:sz w:val="24"/>
                <w:szCs w:val="24"/>
              </w:rPr>
            </w:pPr>
            <w:r w:rsidRPr="00C76D75">
              <w:rPr>
                <w:rFonts w:ascii="Gill Sans MT" w:eastAsia="Calibri" w:hAnsi="Gill Sans MT" w:cs="Calibri"/>
                <w:b/>
                <w:bCs/>
                <w:sz w:val="24"/>
                <w:szCs w:val="24"/>
              </w:rPr>
              <w:t>3</w:t>
            </w:r>
          </w:p>
        </w:tc>
        <w:tc>
          <w:tcPr>
            <w:tcW w:w="371" w:type="pct"/>
            <w:shd w:val="clear" w:color="auto" w:fill="auto"/>
            <w:vAlign w:val="center"/>
            <w:hideMark/>
          </w:tcPr>
          <w:p w14:paraId="22D3C1E4" w14:textId="155E1EF3" w:rsidR="00C2385A" w:rsidRPr="00C76D75" w:rsidRDefault="008E1624" w:rsidP="00C37A55">
            <w:pPr>
              <w:spacing w:after="0" w:line="240" w:lineRule="auto"/>
              <w:jc w:val="center"/>
              <w:rPr>
                <w:rFonts w:ascii="Gill Sans MT" w:eastAsia="Calibri" w:hAnsi="Gill Sans MT" w:cs="Calibri"/>
                <w:b/>
                <w:bCs/>
                <w:sz w:val="24"/>
                <w:szCs w:val="24"/>
              </w:rPr>
            </w:pPr>
            <w:r w:rsidRPr="00C76D75">
              <w:rPr>
                <w:rFonts w:ascii="Gill Sans MT" w:eastAsia="Calibri" w:hAnsi="Gill Sans MT" w:cs="Calibri"/>
                <w:b/>
                <w:bCs/>
                <w:sz w:val="24"/>
                <w:szCs w:val="24"/>
              </w:rPr>
              <w:t>4</w:t>
            </w:r>
          </w:p>
        </w:tc>
        <w:tc>
          <w:tcPr>
            <w:tcW w:w="474" w:type="pct"/>
            <w:vMerge/>
            <w:shd w:val="clear" w:color="auto" w:fill="E7E6E6"/>
            <w:vAlign w:val="center"/>
            <w:hideMark/>
          </w:tcPr>
          <w:p w14:paraId="30C1FB01" w14:textId="77777777" w:rsidR="00C2385A" w:rsidRPr="00C76D75" w:rsidRDefault="00C2385A" w:rsidP="00C37A55">
            <w:pPr>
              <w:spacing w:after="0" w:line="240" w:lineRule="auto"/>
              <w:rPr>
                <w:rFonts w:ascii="Gill Sans MT" w:eastAsia="Calibri" w:hAnsi="Gill Sans MT" w:cs="Calibri"/>
                <w:b/>
                <w:bCs/>
                <w:sz w:val="24"/>
                <w:szCs w:val="24"/>
              </w:rPr>
            </w:pPr>
          </w:p>
        </w:tc>
      </w:tr>
      <w:tr w:rsidR="00C2385A" w:rsidRPr="00C76D75" w14:paraId="0F351D9D" w14:textId="77777777" w:rsidTr="00C37A55">
        <w:trPr>
          <w:trHeight w:val="305"/>
        </w:trPr>
        <w:tc>
          <w:tcPr>
            <w:tcW w:w="337" w:type="pct"/>
            <w:shd w:val="clear" w:color="auto" w:fill="auto"/>
            <w:hideMark/>
          </w:tcPr>
          <w:p w14:paraId="410B7DE7" w14:textId="1DE652EA" w:rsidR="00C2385A" w:rsidRPr="00C76D75" w:rsidRDefault="00C2385A" w:rsidP="00C37A55">
            <w:pPr>
              <w:spacing w:after="0" w:line="240" w:lineRule="auto"/>
              <w:rPr>
                <w:rFonts w:ascii="Gill Sans MT" w:eastAsia="Calibri" w:hAnsi="Gill Sans MT" w:cs="Calibri"/>
                <w:sz w:val="24"/>
                <w:szCs w:val="24"/>
              </w:rPr>
            </w:pPr>
            <w:r w:rsidRPr="00C76D75">
              <w:rPr>
                <w:rFonts w:ascii="Gill Sans MT" w:eastAsia="Calibri" w:hAnsi="Gill Sans MT" w:cs="Calibri"/>
                <w:sz w:val="24"/>
                <w:szCs w:val="24"/>
              </w:rPr>
              <w:t>1</w:t>
            </w:r>
          </w:p>
        </w:tc>
        <w:tc>
          <w:tcPr>
            <w:tcW w:w="2308" w:type="pct"/>
            <w:shd w:val="clear" w:color="auto" w:fill="auto"/>
            <w:hideMark/>
          </w:tcPr>
          <w:p w14:paraId="70E9D896" w14:textId="0940FF84" w:rsidR="00C2385A" w:rsidRPr="00C76D75" w:rsidRDefault="00DB749B" w:rsidP="00C37A55">
            <w:pPr>
              <w:spacing w:after="0" w:line="240" w:lineRule="auto"/>
              <w:rPr>
                <w:rFonts w:ascii="Gill Sans MT" w:eastAsia="Calibri" w:hAnsi="Gill Sans MT" w:cs="Calibri"/>
                <w:sz w:val="24"/>
                <w:szCs w:val="24"/>
              </w:rPr>
            </w:pPr>
            <w:r w:rsidRPr="00C76D75">
              <w:rPr>
                <w:rFonts w:ascii="Gill Sans MT" w:eastAsia="Calibri" w:hAnsi="Gill Sans MT" w:cs="Calibri"/>
                <w:sz w:val="24"/>
                <w:szCs w:val="24"/>
              </w:rPr>
              <w:t>Budget alignment with climate change strategies</w:t>
            </w:r>
          </w:p>
        </w:tc>
        <w:tc>
          <w:tcPr>
            <w:tcW w:w="573" w:type="pct"/>
            <w:shd w:val="clear" w:color="auto" w:fill="auto"/>
            <w:vAlign w:val="center"/>
            <w:hideMark/>
          </w:tcPr>
          <w:p w14:paraId="5626F23E" w14:textId="169807D3" w:rsidR="00C2385A" w:rsidRPr="00C76D75" w:rsidRDefault="00DB749B" w:rsidP="00C37A55">
            <w:pPr>
              <w:spacing w:after="0" w:line="240" w:lineRule="auto"/>
              <w:jc w:val="center"/>
              <w:rPr>
                <w:rFonts w:ascii="Gill Sans MT" w:eastAsia="Calibri" w:hAnsi="Gill Sans MT" w:cs="Calibri"/>
                <w:sz w:val="24"/>
                <w:szCs w:val="24"/>
              </w:rPr>
            </w:pPr>
            <w:r w:rsidRPr="00C76D75">
              <w:rPr>
                <w:rFonts w:ascii="Gill Sans MT" w:eastAsia="Calibri" w:hAnsi="Gill Sans MT" w:cs="Calibri"/>
                <w:sz w:val="24"/>
                <w:szCs w:val="24"/>
              </w:rPr>
              <w:t>-</w:t>
            </w:r>
          </w:p>
        </w:tc>
        <w:sdt>
          <w:sdtPr>
            <w:rPr>
              <w:rFonts w:ascii="Gill Sans MT" w:eastAsia="Calibri" w:hAnsi="Gill Sans MT" w:cs="Calibri"/>
              <w:sz w:val="24"/>
              <w:szCs w:val="24"/>
            </w:rPr>
            <w:id w:val="-1111898341"/>
            <w:placeholder>
              <w:docPart w:val="01CB041A7529469FAA9D9D97C7DAC8C4"/>
            </w:placeholder>
            <w15:dataBinding w:prefixMappings="xmlns:ns0='http://pefa.org/pefa-report-scores' " w:xpath="/ns0:Scores[1]/ns0:PI-01.1[1]/ns0:Score[1]" w:storeItemID="{D80D5892-CE0D-497C-ADDF-BB976C954640}"/>
          </w:sdtPr>
          <w:sdtContent>
            <w:sdt>
              <w:sdtPr>
                <w:rPr>
                  <w:rFonts w:ascii="Gill Sans MT" w:eastAsia="Calibri" w:hAnsi="Gill Sans MT" w:cs="Calibri"/>
                  <w:sz w:val="24"/>
                  <w:szCs w:val="24"/>
                </w:rPr>
                <w:id w:val="-1690443535"/>
                <w:placeholder>
                  <w:docPart w:val="DefaultPlaceholder_-1854013440"/>
                </w:placeholder>
                <w:dataBinding w:prefixMappings="xmlns:ns0='http://pefa.org/pefa-report-scores' " w:xpath="/ns0:Scores[1]/ns0:CRPFM-01.1[1]/ns0:Score[1]" w:storeItemID="{2190C125-4A58-4DD5-9898-FA9926729022}"/>
                <w:text/>
              </w:sdtPr>
              <w:sdtContent>
                <w:tc>
                  <w:tcPr>
                    <w:tcW w:w="340" w:type="pct"/>
                    <w:shd w:val="clear" w:color="auto" w:fill="auto"/>
                    <w:vAlign w:val="center"/>
                  </w:tcPr>
                  <w:p w14:paraId="2F282930" w14:textId="7660C777" w:rsidR="00C2385A" w:rsidRPr="00C76D75" w:rsidRDefault="000D680C" w:rsidP="00C37A55">
                    <w:pPr>
                      <w:spacing w:after="0" w:line="240" w:lineRule="auto"/>
                      <w:jc w:val="center"/>
                      <w:rPr>
                        <w:rFonts w:ascii="Gill Sans MT" w:eastAsia="Calibri" w:hAnsi="Gill Sans MT" w:cs="Calibri"/>
                        <w:sz w:val="24"/>
                        <w:szCs w:val="24"/>
                      </w:rPr>
                    </w:pPr>
                    <w:r w:rsidRPr="00C76D75">
                      <w:rPr>
                        <w:rFonts w:ascii="Gill Sans MT" w:eastAsia="Calibri" w:hAnsi="Gill Sans MT" w:cs="Calibri"/>
                        <w:sz w:val="24"/>
                        <w:szCs w:val="24"/>
                      </w:rPr>
                      <w:t>Insert 1.1</w:t>
                    </w:r>
                    <w:r w:rsidR="00060790" w:rsidRPr="00C76D75">
                      <w:rPr>
                        <w:rFonts w:ascii="Gill Sans MT" w:eastAsia="Calibri" w:hAnsi="Gill Sans MT" w:cs="Calibri"/>
                        <w:sz w:val="24"/>
                        <w:szCs w:val="24"/>
                      </w:rPr>
                      <w:t xml:space="preserve"> score</w:t>
                    </w:r>
                  </w:p>
                </w:tc>
              </w:sdtContent>
            </w:sdt>
          </w:sdtContent>
        </w:sdt>
        <w:tc>
          <w:tcPr>
            <w:tcW w:w="289" w:type="pct"/>
            <w:shd w:val="clear" w:color="auto" w:fill="E7E6E6"/>
            <w:vAlign w:val="center"/>
          </w:tcPr>
          <w:p w14:paraId="32C0E929" w14:textId="77777777" w:rsidR="00C2385A" w:rsidRPr="00C76D75" w:rsidRDefault="00C2385A" w:rsidP="00C37A55">
            <w:pPr>
              <w:spacing w:after="0" w:line="240" w:lineRule="auto"/>
              <w:jc w:val="center"/>
              <w:rPr>
                <w:rFonts w:ascii="Gill Sans MT" w:eastAsia="Calibri" w:hAnsi="Gill Sans MT" w:cs="Calibri"/>
                <w:sz w:val="24"/>
                <w:szCs w:val="24"/>
              </w:rPr>
            </w:pPr>
          </w:p>
        </w:tc>
        <w:tc>
          <w:tcPr>
            <w:tcW w:w="308" w:type="pct"/>
            <w:tcBorders>
              <w:bottom w:val="single" w:sz="4" w:space="0" w:color="auto"/>
            </w:tcBorders>
            <w:shd w:val="clear" w:color="auto" w:fill="E7E6E6"/>
            <w:vAlign w:val="center"/>
          </w:tcPr>
          <w:p w14:paraId="2DBD91C1" w14:textId="77777777" w:rsidR="00C2385A" w:rsidRPr="00C76D75" w:rsidRDefault="00C2385A" w:rsidP="00C37A55">
            <w:pPr>
              <w:spacing w:after="0" w:line="240" w:lineRule="auto"/>
              <w:jc w:val="center"/>
              <w:rPr>
                <w:rFonts w:ascii="Gill Sans MT" w:eastAsia="Calibri" w:hAnsi="Gill Sans MT" w:cs="Calibri"/>
                <w:sz w:val="24"/>
                <w:szCs w:val="24"/>
              </w:rPr>
            </w:pPr>
          </w:p>
        </w:tc>
        <w:tc>
          <w:tcPr>
            <w:tcW w:w="371" w:type="pct"/>
            <w:shd w:val="clear" w:color="auto" w:fill="E7E6E6"/>
            <w:vAlign w:val="center"/>
          </w:tcPr>
          <w:p w14:paraId="5C8D5401" w14:textId="77777777" w:rsidR="00C2385A" w:rsidRPr="00C76D75" w:rsidRDefault="00C2385A" w:rsidP="00C37A55">
            <w:pPr>
              <w:spacing w:after="0" w:line="240" w:lineRule="auto"/>
              <w:jc w:val="center"/>
              <w:rPr>
                <w:rFonts w:ascii="Gill Sans MT" w:eastAsia="Calibri" w:hAnsi="Gill Sans MT" w:cs="Calibri"/>
                <w:sz w:val="24"/>
                <w:szCs w:val="24"/>
              </w:rPr>
            </w:pPr>
          </w:p>
        </w:tc>
        <w:sdt>
          <w:sdtPr>
            <w:rPr>
              <w:rFonts w:ascii="Gill Sans MT" w:eastAsia="Calibri" w:hAnsi="Gill Sans MT" w:cs="Calibri"/>
              <w:b/>
              <w:bCs/>
              <w:sz w:val="24"/>
              <w:szCs w:val="24"/>
            </w:rPr>
            <w:id w:val="-1921549130"/>
            <w:placeholder>
              <w:docPart w:val="DefaultPlaceholder_-1854013440"/>
            </w:placeholder>
            <w:dataBinding w:prefixMappings="xmlns:ns0='http://pefa.org/pefa-report-scores' " w:xpath="/ns0:Scores[1]/ns0:CRPFM-01[1]/ns0:Score[1]" w:storeItemID="{2190C125-4A58-4DD5-9898-FA9926729022}"/>
            <w:text/>
          </w:sdtPr>
          <w:sdtContent>
            <w:tc>
              <w:tcPr>
                <w:tcW w:w="474" w:type="pct"/>
                <w:shd w:val="clear" w:color="auto" w:fill="auto"/>
                <w:vAlign w:val="center"/>
              </w:tcPr>
              <w:p w14:paraId="34DCA1BA" w14:textId="62658D22" w:rsidR="00C2385A" w:rsidRPr="00A02FD1" w:rsidRDefault="00A02FD1" w:rsidP="00C37A55">
                <w:pPr>
                  <w:spacing w:after="0" w:line="240" w:lineRule="auto"/>
                  <w:jc w:val="center"/>
                  <w:rPr>
                    <w:rFonts w:ascii="Gill Sans MT" w:eastAsia="Calibri" w:hAnsi="Gill Sans MT" w:cs="Calibri"/>
                    <w:b/>
                    <w:bCs/>
                    <w:sz w:val="24"/>
                    <w:szCs w:val="24"/>
                  </w:rPr>
                </w:pPr>
                <w:r w:rsidRPr="00A02FD1">
                  <w:rPr>
                    <w:rFonts w:ascii="Gill Sans MT" w:eastAsia="Calibri" w:hAnsi="Gill Sans MT" w:cs="Calibri"/>
                    <w:b/>
                    <w:bCs/>
                    <w:sz w:val="24"/>
                    <w:szCs w:val="24"/>
                  </w:rPr>
                  <w:t>Insert aggregated CRPFM-1</w:t>
                </w:r>
              </w:p>
            </w:tc>
          </w:sdtContent>
        </w:sdt>
      </w:tr>
      <w:tr w:rsidR="00C2385A" w:rsidRPr="00C723C8" w14:paraId="5C79DC95" w14:textId="77777777" w:rsidTr="003C3143">
        <w:trPr>
          <w:trHeight w:val="305"/>
        </w:trPr>
        <w:tc>
          <w:tcPr>
            <w:tcW w:w="337" w:type="pct"/>
            <w:shd w:val="clear" w:color="auto" w:fill="auto"/>
            <w:hideMark/>
          </w:tcPr>
          <w:p w14:paraId="03BDB6A1" w14:textId="42DF0994" w:rsidR="00C2385A" w:rsidRPr="00C76D75" w:rsidRDefault="00C2385A" w:rsidP="00C37A55">
            <w:pPr>
              <w:spacing w:after="0" w:line="240" w:lineRule="auto"/>
              <w:rPr>
                <w:rFonts w:ascii="Gill Sans MT" w:eastAsia="Calibri" w:hAnsi="Gill Sans MT" w:cs="Calibri"/>
                <w:sz w:val="24"/>
                <w:szCs w:val="24"/>
              </w:rPr>
            </w:pPr>
            <w:r w:rsidRPr="00C76D75">
              <w:rPr>
                <w:rFonts w:ascii="Gill Sans MT" w:eastAsia="Calibri" w:hAnsi="Gill Sans MT" w:cs="Calibri"/>
                <w:sz w:val="24"/>
                <w:szCs w:val="24"/>
              </w:rPr>
              <w:t>2</w:t>
            </w:r>
          </w:p>
        </w:tc>
        <w:tc>
          <w:tcPr>
            <w:tcW w:w="2308" w:type="pct"/>
            <w:shd w:val="clear" w:color="auto" w:fill="auto"/>
            <w:hideMark/>
          </w:tcPr>
          <w:p w14:paraId="2013E082" w14:textId="1CEDC16F" w:rsidR="00C2385A" w:rsidRPr="00C76D75" w:rsidRDefault="00EA7644" w:rsidP="00C37A55">
            <w:pPr>
              <w:spacing w:after="0" w:line="240" w:lineRule="auto"/>
              <w:rPr>
                <w:rFonts w:ascii="Gill Sans MT" w:eastAsia="Calibri" w:hAnsi="Gill Sans MT" w:cs="Calibri"/>
                <w:sz w:val="24"/>
                <w:szCs w:val="24"/>
              </w:rPr>
            </w:pPr>
            <w:r w:rsidRPr="00C76D75">
              <w:rPr>
                <w:rFonts w:ascii="Gill Sans MT" w:eastAsia="Calibri" w:hAnsi="Gill Sans MT" w:cs="Calibri"/>
                <w:sz w:val="24"/>
                <w:szCs w:val="24"/>
              </w:rPr>
              <w:t>Tracking climate-related expenditure</w:t>
            </w:r>
          </w:p>
        </w:tc>
        <w:tc>
          <w:tcPr>
            <w:tcW w:w="573" w:type="pct"/>
            <w:shd w:val="clear" w:color="auto" w:fill="auto"/>
            <w:vAlign w:val="center"/>
            <w:hideMark/>
          </w:tcPr>
          <w:p w14:paraId="3598A089" w14:textId="27083B2C" w:rsidR="00C2385A" w:rsidRPr="00C76D75" w:rsidRDefault="00EA7644" w:rsidP="00C37A55">
            <w:pPr>
              <w:spacing w:after="0" w:line="240" w:lineRule="auto"/>
              <w:jc w:val="center"/>
              <w:rPr>
                <w:rFonts w:ascii="Gill Sans MT" w:eastAsia="Calibri" w:hAnsi="Gill Sans MT" w:cs="Calibri"/>
                <w:sz w:val="24"/>
                <w:szCs w:val="24"/>
              </w:rPr>
            </w:pPr>
            <w:r w:rsidRPr="00C76D75">
              <w:rPr>
                <w:rFonts w:ascii="Gill Sans MT" w:eastAsia="Calibri" w:hAnsi="Gill Sans MT" w:cs="Calibri"/>
                <w:sz w:val="24"/>
                <w:szCs w:val="24"/>
              </w:rPr>
              <w:t>-</w:t>
            </w:r>
          </w:p>
        </w:tc>
        <w:sdt>
          <w:sdtPr>
            <w:rPr>
              <w:rFonts w:ascii="Gill Sans MT" w:eastAsia="Calibri" w:hAnsi="Gill Sans MT" w:cs="Calibri"/>
              <w:sz w:val="24"/>
              <w:szCs w:val="24"/>
            </w:rPr>
            <w:id w:val="687330856"/>
            <w:placeholder>
              <w:docPart w:val="DefaultPlaceholder_-1854013440"/>
            </w:placeholder>
            <w:dataBinding w:prefixMappings="xmlns:ns0='http://pefa.org/pefa-report-scores' " w:xpath="/ns0:Scores[1]/ns0:CRPFM-02.1[1]/ns0:Score[1]" w:storeItemID="{2190C125-4A58-4DD5-9898-FA9926729022}"/>
            <w:text/>
          </w:sdtPr>
          <w:sdtContent>
            <w:tc>
              <w:tcPr>
                <w:tcW w:w="340" w:type="pct"/>
                <w:shd w:val="clear" w:color="auto" w:fill="auto"/>
                <w:vAlign w:val="center"/>
              </w:tcPr>
              <w:p w14:paraId="3B538249" w14:textId="7B03CB82" w:rsidR="00C2385A" w:rsidRPr="00C76D75" w:rsidRDefault="00F6511F" w:rsidP="00C37A55">
                <w:pPr>
                  <w:spacing w:after="0" w:line="240" w:lineRule="auto"/>
                  <w:jc w:val="center"/>
                  <w:rPr>
                    <w:rFonts w:ascii="Gill Sans MT" w:eastAsia="Calibri" w:hAnsi="Gill Sans MT" w:cs="Calibri"/>
                    <w:sz w:val="24"/>
                    <w:szCs w:val="24"/>
                  </w:rPr>
                </w:pPr>
                <w:r w:rsidRPr="00C76D75">
                  <w:rPr>
                    <w:rFonts w:ascii="Gill Sans MT" w:eastAsia="Calibri" w:hAnsi="Gill Sans MT" w:cs="Calibri"/>
                    <w:sz w:val="24"/>
                    <w:szCs w:val="24"/>
                  </w:rPr>
                  <w:t>Insert 2.1 score</w:t>
                </w:r>
              </w:p>
            </w:tc>
          </w:sdtContent>
        </w:sdt>
        <w:tc>
          <w:tcPr>
            <w:tcW w:w="289" w:type="pct"/>
            <w:tcBorders>
              <w:bottom w:val="single" w:sz="4" w:space="0" w:color="auto"/>
            </w:tcBorders>
            <w:shd w:val="clear" w:color="auto" w:fill="E7E6E6" w:themeFill="background2"/>
            <w:vAlign w:val="center"/>
          </w:tcPr>
          <w:p w14:paraId="0DB9EE2F" w14:textId="26F536FF" w:rsidR="00C2385A" w:rsidRPr="00C76D75" w:rsidRDefault="00C2385A" w:rsidP="00C37A55">
            <w:pPr>
              <w:spacing w:after="0" w:line="240" w:lineRule="auto"/>
              <w:jc w:val="center"/>
              <w:rPr>
                <w:rFonts w:ascii="Gill Sans MT" w:eastAsia="Calibri" w:hAnsi="Gill Sans MT" w:cs="Calibri"/>
                <w:sz w:val="24"/>
                <w:szCs w:val="24"/>
              </w:rPr>
            </w:pPr>
          </w:p>
        </w:tc>
        <w:tc>
          <w:tcPr>
            <w:tcW w:w="308" w:type="pct"/>
            <w:shd w:val="clear" w:color="auto" w:fill="E7E6E6" w:themeFill="background2"/>
            <w:vAlign w:val="center"/>
          </w:tcPr>
          <w:p w14:paraId="30F33560" w14:textId="0D0183D6" w:rsidR="00C2385A" w:rsidRPr="00C76D75" w:rsidRDefault="00C2385A" w:rsidP="00C37A55">
            <w:pPr>
              <w:spacing w:after="0" w:line="240" w:lineRule="auto"/>
              <w:jc w:val="center"/>
              <w:rPr>
                <w:rFonts w:ascii="Gill Sans MT" w:eastAsia="Calibri" w:hAnsi="Gill Sans MT" w:cs="Calibri"/>
                <w:sz w:val="24"/>
                <w:szCs w:val="24"/>
              </w:rPr>
            </w:pPr>
          </w:p>
        </w:tc>
        <w:tc>
          <w:tcPr>
            <w:tcW w:w="371" w:type="pct"/>
            <w:shd w:val="clear" w:color="auto" w:fill="E7E6E6"/>
            <w:vAlign w:val="center"/>
          </w:tcPr>
          <w:p w14:paraId="7D537578" w14:textId="77777777" w:rsidR="00C2385A" w:rsidRPr="00C76D75" w:rsidRDefault="00C2385A" w:rsidP="00C37A55">
            <w:pPr>
              <w:spacing w:after="0" w:line="240" w:lineRule="auto"/>
              <w:jc w:val="center"/>
              <w:rPr>
                <w:rFonts w:ascii="Gill Sans MT" w:eastAsia="Calibri" w:hAnsi="Gill Sans MT" w:cs="Calibri"/>
                <w:sz w:val="24"/>
                <w:szCs w:val="24"/>
              </w:rPr>
            </w:pPr>
          </w:p>
        </w:tc>
        <w:sdt>
          <w:sdtPr>
            <w:rPr>
              <w:rFonts w:ascii="Gill Sans MT" w:eastAsia="Calibri" w:hAnsi="Gill Sans MT" w:cs="Calibri"/>
              <w:b/>
              <w:bCs/>
              <w:sz w:val="24"/>
              <w:szCs w:val="24"/>
            </w:rPr>
            <w:id w:val="-1459334692"/>
            <w:placeholder>
              <w:docPart w:val="DefaultPlaceholder_-1854013440"/>
            </w:placeholder>
            <w:dataBinding w:prefixMappings="xmlns:ns0='http://pefa.org/pefa-report-scores' " w:xpath="/ns0:Scores[1]/ns0:CRPFM-02[1]/ns0:Score[1]" w:storeItemID="{2190C125-4A58-4DD5-9898-FA9926729022}"/>
            <w:text/>
          </w:sdtPr>
          <w:sdtContent>
            <w:tc>
              <w:tcPr>
                <w:tcW w:w="474" w:type="pct"/>
                <w:shd w:val="clear" w:color="auto" w:fill="auto"/>
                <w:vAlign w:val="center"/>
              </w:tcPr>
              <w:p w14:paraId="05CE7562" w14:textId="508EAFD4" w:rsidR="00C2385A" w:rsidRPr="00C723C8" w:rsidRDefault="00C723C8" w:rsidP="00C37A55">
                <w:pPr>
                  <w:spacing w:after="0" w:line="240" w:lineRule="auto"/>
                  <w:jc w:val="center"/>
                  <w:rPr>
                    <w:rFonts w:ascii="Gill Sans MT" w:eastAsia="Calibri" w:hAnsi="Gill Sans MT" w:cs="Calibri"/>
                    <w:b/>
                    <w:bCs/>
                    <w:sz w:val="24"/>
                    <w:szCs w:val="24"/>
                  </w:rPr>
                </w:pPr>
                <w:r w:rsidRPr="00C723C8">
                  <w:rPr>
                    <w:rFonts w:ascii="Gill Sans MT" w:eastAsia="Calibri" w:hAnsi="Gill Sans MT" w:cs="Calibri"/>
                    <w:b/>
                    <w:bCs/>
                    <w:sz w:val="24"/>
                    <w:szCs w:val="24"/>
                  </w:rPr>
                  <w:t>Insert aggregated CRPFM-2</w:t>
                </w:r>
              </w:p>
            </w:tc>
          </w:sdtContent>
        </w:sdt>
      </w:tr>
      <w:tr w:rsidR="00C2385A" w:rsidRPr="00C76D75" w14:paraId="1476BA89" w14:textId="77777777" w:rsidTr="003C3143">
        <w:trPr>
          <w:trHeight w:val="305"/>
        </w:trPr>
        <w:tc>
          <w:tcPr>
            <w:tcW w:w="337" w:type="pct"/>
            <w:shd w:val="clear" w:color="auto" w:fill="auto"/>
            <w:hideMark/>
          </w:tcPr>
          <w:p w14:paraId="4A1031DF" w14:textId="51B05478" w:rsidR="00C2385A" w:rsidRPr="00C76D75" w:rsidRDefault="00C2385A" w:rsidP="00C37A55">
            <w:pPr>
              <w:spacing w:after="0" w:line="240" w:lineRule="auto"/>
              <w:rPr>
                <w:rFonts w:ascii="Gill Sans MT" w:eastAsia="Calibri" w:hAnsi="Gill Sans MT" w:cs="Calibri"/>
                <w:sz w:val="24"/>
                <w:szCs w:val="24"/>
              </w:rPr>
            </w:pPr>
            <w:r w:rsidRPr="00C76D75">
              <w:rPr>
                <w:rFonts w:ascii="Gill Sans MT" w:eastAsia="Calibri" w:hAnsi="Gill Sans MT" w:cs="Calibri"/>
                <w:sz w:val="24"/>
                <w:szCs w:val="24"/>
              </w:rPr>
              <w:lastRenderedPageBreak/>
              <w:t>3</w:t>
            </w:r>
          </w:p>
        </w:tc>
        <w:tc>
          <w:tcPr>
            <w:tcW w:w="2308" w:type="pct"/>
            <w:shd w:val="clear" w:color="auto" w:fill="auto"/>
            <w:hideMark/>
          </w:tcPr>
          <w:p w14:paraId="6A560782" w14:textId="3645EAE9" w:rsidR="00C2385A" w:rsidRPr="00C76D75" w:rsidRDefault="00184157" w:rsidP="00C37A55">
            <w:pPr>
              <w:spacing w:after="0" w:line="240" w:lineRule="auto"/>
              <w:rPr>
                <w:rFonts w:ascii="Gill Sans MT" w:eastAsia="Calibri" w:hAnsi="Gill Sans MT" w:cs="Calibri"/>
                <w:sz w:val="24"/>
                <w:szCs w:val="24"/>
              </w:rPr>
            </w:pPr>
            <w:r w:rsidRPr="00C76D75">
              <w:rPr>
                <w:rFonts w:ascii="Gill Sans MT" w:eastAsia="Calibri" w:hAnsi="Gill Sans MT" w:cs="Calibri"/>
                <w:sz w:val="24"/>
                <w:szCs w:val="24"/>
              </w:rPr>
              <w:t>Climate-responsive budget circular</w:t>
            </w:r>
          </w:p>
        </w:tc>
        <w:tc>
          <w:tcPr>
            <w:tcW w:w="573" w:type="pct"/>
            <w:shd w:val="clear" w:color="auto" w:fill="auto"/>
            <w:vAlign w:val="center"/>
            <w:hideMark/>
          </w:tcPr>
          <w:p w14:paraId="016AFBB8" w14:textId="61556A72" w:rsidR="00C2385A" w:rsidRPr="00C76D75" w:rsidRDefault="00184157" w:rsidP="00C37A55">
            <w:pPr>
              <w:spacing w:after="0" w:line="240" w:lineRule="auto"/>
              <w:jc w:val="center"/>
              <w:rPr>
                <w:rFonts w:ascii="Gill Sans MT" w:eastAsia="Calibri" w:hAnsi="Gill Sans MT" w:cs="Calibri"/>
                <w:sz w:val="24"/>
                <w:szCs w:val="24"/>
              </w:rPr>
            </w:pPr>
            <w:r w:rsidRPr="00C76D75">
              <w:rPr>
                <w:rFonts w:ascii="Gill Sans MT" w:eastAsia="Calibri" w:hAnsi="Gill Sans MT" w:cs="Calibri"/>
                <w:sz w:val="24"/>
                <w:szCs w:val="24"/>
              </w:rPr>
              <w:t>-</w:t>
            </w:r>
          </w:p>
        </w:tc>
        <w:sdt>
          <w:sdtPr>
            <w:rPr>
              <w:rFonts w:ascii="Gill Sans MT" w:eastAsia="Calibri" w:hAnsi="Gill Sans MT" w:cs="Calibri"/>
              <w:sz w:val="24"/>
              <w:szCs w:val="24"/>
            </w:rPr>
            <w:id w:val="1338350235"/>
            <w:placeholder>
              <w:docPart w:val="DefaultPlaceholder_-1854013440"/>
            </w:placeholder>
            <w:dataBinding w:prefixMappings="xmlns:ns0='http://pefa.org/pefa-report-scores' " w:xpath="/ns0:Scores[1]/ns0:CRPFM-03.1[1]/ns0:Score[1]" w:storeItemID="{2190C125-4A58-4DD5-9898-FA9926729022}"/>
            <w:text/>
          </w:sdtPr>
          <w:sdtContent>
            <w:tc>
              <w:tcPr>
                <w:tcW w:w="340" w:type="pct"/>
                <w:shd w:val="clear" w:color="auto" w:fill="auto"/>
                <w:vAlign w:val="center"/>
              </w:tcPr>
              <w:p w14:paraId="00476E21" w14:textId="060F8498" w:rsidR="00C2385A" w:rsidRPr="00C76D75" w:rsidRDefault="0033702E" w:rsidP="00C37A55">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3.1 score</w:t>
                </w:r>
              </w:p>
            </w:tc>
          </w:sdtContent>
        </w:sdt>
        <w:tc>
          <w:tcPr>
            <w:tcW w:w="289" w:type="pct"/>
            <w:shd w:val="clear" w:color="auto" w:fill="E7E6E6" w:themeFill="background2"/>
            <w:vAlign w:val="center"/>
          </w:tcPr>
          <w:p w14:paraId="4F58A8E0" w14:textId="48E4F047" w:rsidR="00C2385A" w:rsidRPr="00C76D75" w:rsidRDefault="00C2385A" w:rsidP="00C37A55">
            <w:pPr>
              <w:spacing w:after="0" w:line="240" w:lineRule="auto"/>
              <w:jc w:val="center"/>
              <w:rPr>
                <w:rFonts w:ascii="Gill Sans MT" w:eastAsia="Calibri" w:hAnsi="Gill Sans MT" w:cs="Calibri"/>
                <w:sz w:val="24"/>
                <w:szCs w:val="24"/>
              </w:rPr>
            </w:pPr>
          </w:p>
        </w:tc>
        <w:tc>
          <w:tcPr>
            <w:tcW w:w="308" w:type="pct"/>
            <w:shd w:val="clear" w:color="auto" w:fill="E7E6E6"/>
            <w:vAlign w:val="center"/>
          </w:tcPr>
          <w:p w14:paraId="17538A41" w14:textId="77777777" w:rsidR="00C2385A" w:rsidRPr="00C76D75" w:rsidRDefault="00C2385A" w:rsidP="00C37A55">
            <w:pPr>
              <w:spacing w:after="0" w:line="240" w:lineRule="auto"/>
              <w:jc w:val="center"/>
              <w:rPr>
                <w:rFonts w:ascii="Gill Sans MT" w:eastAsia="Calibri" w:hAnsi="Gill Sans MT" w:cs="Calibri"/>
                <w:sz w:val="24"/>
                <w:szCs w:val="24"/>
              </w:rPr>
            </w:pPr>
          </w:p>
        </w:tc>
        <w:tc>
          <w:tcPr>
            <w:tcW w:w="371" w:type="pct"/>
            <w:shd w:val="clear" w:color="auto" w:fill="E7E6E6"/>
            <w:vAlign w:val="center"/>
          </w:tcPr>
          <w:p w14:paraId="7AEBAAC3" w14:textId="77777777" w:rsidR="00C2385A" w:rsidRPr="00C76D75" w:rsidRDefault="00C2385A" w:rsidP="00C37A55">
            <w:pPr>
              <w:spacing w:after="0" w:line="240" w:lineRule="auto"/>
              <w:jc w:val="center"/>
              <w:rPr>
                <w:rFonts w:ascii="Gill Sans MT" w:eastAsia="Calibri" w:hAnsi="Gill Sans MT" w:cs="Calibri"/>
                <w:sz w:val="24"/>
                <w:szCs w:val="24"/>
              </w:rPr>
            </w:pPr>
          </w:p>
        </w:tc>
        <w:sdt>
          <w:sdtPr>
            <w:rPr>
              <w:rFonts w:ascii="Gill Sans MT" w:hAnsi="Gill Sans MT" w:cs="Calibri"/>
              <w:b/>
              <w:sz w:val="24"/>
              <w:szCs w:val="24"/>
            </w:rPr>
            <w:id w:val="-1831438540"/>
            <w:placeholder>
              <w:docPart w:val="DefaultPlaceholder_-1854013440"/>
            </w:placeholder>
            <w:dataBinding w:prefixMappings="xmlns:ns0='http://pefa.org/pefa-report-scores' " w:xpath="/ns0:Scores[1]/ns0:CRPFM-03[1]/ns0:Score[1]" w:storeItemID="{2190C125-4A58-4DD5-9898-FA9926729022}"/>
            <w:text/>
          </w:sdtPr>
          <w:sdtContent>
            <w:tc>
              <w:tcPr>
                <w:tcW w:w="474" w:type="pct"/>
                <w:shd w:val="clear" w:color="auto" w:fill="auto"/>
                <w:vAlign w:val="center"/>
              </w:tcPr>
              <w:p w14:paraId="3E030229" w14:textId="4EAD2563" w:rsidR="00C2385A" w:rsidRPr="00C76D75" w:rsidRDefault="003674B0" w:rsidP="00C37A55">
                <w:pPr>
                  <w:spacing w:after="0" w:line="240" w:lineRule="auto"/>
                  <w:jc w:val="center"/>
                  <w:rPr>
                    <w:rFonts w:ascii="Gill Sans MT" w:eastAsia="Calibri" w:hAnsi="Gill Sans MT" w:cs="Calibri"/>
                    <w:sz w:val="24"/>
                    <w:szCs w:val="24"/>
                  </w:rPr>
                </w:pPr>
                <w:r w:rsidRPr="003674B0">
                  <w:rPr>
                    <w:rFonts w:ascii="Gill Sans MT" w:hAnsi="Gill Sans MT" w:cs="Calibri"/>
                    <w:b/>
                    <w:sz w:val="24"/>
                    <w:szCs w:val="24"/>
                  </w:rPr>
                  <w:t>Insert aggregated CRPFM-3</w:t>
                </w:r>
              </w:p>
            </w:tc>
          </w:sdtContent>
        </w:sdt>
      </w:tr>
      <w:tr w:rsidR="00C2385A" w:rsidRPr="00C76D75" w14:paraId="684B5A23" w14:textId="77777777" w:rsidTr="00172DC1">
        <w:trPr>
          <w:trHeight w:val="305"/>
        </w:trPr>
        <w:tc>
          <w:tcPr>
            <w:tcW w:w="337" w:type="pct"/>
            <w:shd w:val="clear" w:color="auto" w:fill="auto"/>
            <w:hideMark/>
          </w:tcPr>
          <w:p w14:paraId="5EED3C23" w14:textId="002E5854" w:rsidR="00C2385A" w:rsidRPr="00C76D75" w:rsidRDefault="00C2385A" w:rsidP="00C37A55">
            <w:pPr>
              <w:spacing w:after="0" w:line="240" w:lineRule="auto"/>
              <w:rPr>
                <w:rFonts w:ascii="Gill Sans MT" w:eastAsia="Calibri" w:hAnsi="Gill Sans MT" w:cs="Calibri"/>
                <w:sz w:val="24"/>
                <w:szCs w:val="24"/>
              </w:rPr>
            </w:pPr>
            <w:r w:rsidRPr="00C76D75">
              <w:rPr>
                <w:rFonts w:ascii="Gill Sans MT" w:eastAsia="Calibri" w:hAnsi="Gill Sans MT" w:cs="Calibri"/>
                <w:sz w:val="24"/>
                <w:szCs w:val="24"/>
              </w:rPr>
              <w:t>4</w:t>
            </w:r>
          </w:p>
        </w:tc>
        <w:tc>
          <w:tcPr>
            <w:tcW w:w="2308" w:type="pct"/>
            <w:shd w:val="clear" w:color="auto" w:fill="auto"/>
            <w:hideMark/>
          </w:tcPr>
          <w:p w14:paraId="4E28F50A" w14:textId="38D7BBCE" w:rsidR="00C2385A" w:rsidRPr="00C76D75" w:rsidRDefault="003674B0" w:rsidP="00C37A55">
            <w:pPr>
              <w:spacing w:after="0" w:line="240" w:lineRule="auto"/>
              <w:rPr>
                <w:rFonts w:ascii="Gill Sans MT" w:eastAsia="Calibri" w:hAnsi="Gill Sans MT" w:cs="Calibri"/>
                <w:sz w:val="24"/>
                <w:szCs w:val="24"/>
              </w:rPr>
            </w:pPr>
            <w:r w:rsidRPr="003674B0">
              <w:rPr>
                <w:rFonts w:ascii="Gill Sans MT" w:eastAsia="Calibri" w:hAnsi="Gill Sans MT" w:cs="Calibri"/>
                <w:sz w:val="24"/>
                <w:szCs w:val="24"/>
              </w:rPr>
              <w:t>Legislative scrutiny</w:t>
            </w:r>
          </w:p>
        </w:tc>
        <w:tc>
          <w:tcPr>
            <w:tcW w:w="573" w:type="pct"/>
            <w:shd w:val="clear" w:color="auto" w:fill="auto"/>
            <w:vAlign w:val="center"/>
            <w:hideMark/>
          </w:tcPr>
          <w:p w14:paraId="144D50CF" w14:textId="61A436B6" w:rsidR="00C2385A" w:rsidRPr="00C76D75" w:rsidRDefault="00C2385A" w:rsidP="00C37A55">
            <w:pPr>
              <w:spacing w:after="0" w:line="240" w:lineRule="auto"/>
              <w:jc w:val="center"/>
              <w:rPr>
                <w:rFonts w:ascii="Gill Sans MT" w:eastAsia="Calibri" w:hAnsi="Gill Sans MT" w:cs="Calibri"/>
                <w:sz w:val="24"/>
                <w:szCs w:val="24"/>
              </w:rPr>
            </w:pPr>
            <w:r w:rsidRPr="00C76D75">
              <w:rPr>
                <w:rFonts w:ascii="Gill Sans MT" w:eastAsia="Calibri" w:hAnsi="Gill Sans MT" w:cs="Calibri"/>
                <w:sz w:val="24"/>
                <w:szCs w:val="24"/>
              </w:rPr>
              <w:t>M</w:t>
            </w:r>
            <w:r w:rsidR="003674B0">
              <w:rPr>
                <w:rFonts w:ascii="Gill Sans MT" w:eastAsia="Calibri" w:hAnsi="Gill Sans MT" w:cs="Calibri"/>
                <w:sz w:val="24"/>
                <w:szCs w:val="24"/>
              </w:rPr>
              <w:t>2</w:t>
            </w:r>
          </w:p>
        </w:tc>
        <w:sdt>
          <w:sdtPr>
            <w:rPr>
              <w:rFonts w:ascii="Gill Sans MT" w:eastAsia="Calibri" w:hAnsi="Gill Sans MT" w:cs="Calibri"/>
              <w:sz w:val="24"/>
              <w:szCs w:val="24"/>
            </w:rPr>
            <w:id w:val="-33347554"/>
            <w:placeholder>
              <w:docPart w:val="DefaultPlaceholder_-1854013440"/>
            </w:placeholder>
            <w:dataBinding w:prefixMappings="xmlns:ns0='http://pefa.org/pefa-report-scores' " w:xpath="/ns0:Scores[1]/ns0:CRPFM-04.1[1]/ns0:Score[1]" w:storeItemID="{2190C125-4A58-4DD5-9898-FA9926729022}"/>
            <w:text/>
          </w:sdtPr>
          <w:sdtContent>
            <w:tc>
              <w:tcPr>
                <w:tcW w:w="340" w:type="pct"/>
                <w:shd w:val="clear" w:color="auto" w:fill="auto"/>
                <w:vAlign w:val="center"/>
              </w:tcPr>
              <w:p w14:paraId="7521D64F" w14:textId="7E4B35AA" w:rsidR="00C2385A" w:rsidRPr="00C76D75" w:rsidRDefault="00607F89" w:rsidP="00C37A55">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4.1 score</w:t>
                </w:r>
              </w:p>
            </w:tc>
          </w:sdtContent>
        </w:sdt>
        <w:sdt>
          <w:sdtPr>
            <w:rPr>
              <w:rFonts w:ascii="Gill Sans MT" w:eastAsia="Calibri" w:hAnsi="Gill Sans MT" w:cs="Calibri"/>
              <w:sz w:val="24"/>
              <w:szCs w:val="24"/>
            </w:rPr>
            <w:id w:val="1722085203"/>
            <w:placeholder>
              <w:docPart w:val="DefaultPlaceholder_-1854013440"/>
            </w:placeholder>
            <w:dataBinding w:prefixMappings="xmlns:ns0='http://pefa.org/pefa-report-scores' " w:xpath="/ns0:Scores[1]/ns0:CRPFM-04.2[1]/ns0:Score[1]" w:storeItemID="{2190C125-4A58-4DD5-9898-FA9926729022}"/>
            <w:text/>
          </w:sdtPr>
          <w:sdtContent>
            <w:tc>
              <w:tcPr>
                <w:tcW w:w="289" w:type="pct"/>
                <w:shd w:val="clear" w:color="auto" w:fill="auto"/>
                <w:vAlign w:val="center"/>
              </w:tcPr>
              <w:p w14:paraId="2E278EFC" w14:textId="0BBC630D" w:rsidR="00C2385A" w:rsidRPr="00C76D75" w:rsidRDefault="00172DC1" w:rsidP="00C37A55">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4.2 score</w:t>
                </w:r>
              </w:p>
            </w:tc>
          </w:sdtContent>
        </w:sdt>
        <w:tc>
          <w:tcPr>
            <w:tcW w:w="308" w:type="pct"/>
            <w:shd w:val="clear" w:color="auto" w:fill="E7E6E6"/>
            <w:vAlign w:val="center"/>
          </w:tcPr>
          <w:p w14:paraId="3EA51DCF" w14:textId="77777777" w:rsidR="00C2385A" w:rsidRPr="00C76D75" w:rsidRDefault="00C2385A" w:rsidP="00C37A55">
            <w:pPr>
              <w:spacing w:after="0" w:line="240" w:lineRule="auto"/>
              <w:jc w:val="center"/>
              <w:rPr>
                <w:rFonts w:ascii="Gill Sans MT" w:eastAsia="Calibri" w:hAnsi="Gill Sans MT" w:cs="Calibri"/>
                <w:sz w:val="24"/>
                <w:szCs w:val="24"/>
              </w:rPr>
            </w:pPr>
          </w:p>
        </w:tc>
        <w:tc>
          <w:tcPr>
            <w:tcW w:w="371" w:type="pct"/>
            <w:shd w:val="clear" w:color="auto" w:fill="E7E6E6"/>
            <w:vAlign w:val="center"/>
          </w:tcPr>
          <w:p w14:paraId="5F7553E2" w14:textId="77777777" w:rsidR="00C2385A" w:rsidRPr="00C76D75" w:rsidRDefault="00C2385A" w:rsidP="00C37A55">
            <w:pPr>
              <w:spacing w:after="0" w:line="240" w:lineRule="auto"/>
              <w:jc w:val="center"/>
              <w:rPr>
                <w:rFonts w:ascii="Gill Sans MT" w:eastAsia="Calibri" w:hAnsi="Gill Sans MT" w:cs="Calibri"/>
                <w:sz w:val="24"/>
                <w:szCs w:val="24"/>
              </w:rPr>
            </w:pPr>
          </w:p>
        </w:tc>
        <w:tc>
          <w:tcPr>
            <w:tcW w:w="474" w:type="pct"/>
            <w:shd w:val="clear" w:color="auto" w:fill="auto"/>
            <w:vAlign w:val="center"/>
          </w:tcPr>
          <w:p w14:paraId="331FDC18" w14:textId="1B3B6E00" w:rsidR="00C2385A" w:rsidRPr="00C76D75" w:rsidRDefault="00000000" w:rsidP="00C37A55">
            <w:pPr>
              <w:spacing w:after="0" w:line="240" w:lineRule="auto"/>
              <w:jc w:val="center"/>
              <w:rPr>
                <w:rFonts w:ascii="Gill Sans MT" w:eastAsia="Calibri" w:hAnsi="Gill Sans MT" w:cs="Calibri"/>
                <w:sz w:val="24"/>
                <w:szCs w:val="24"/>
              </w:rPr>
            </w:pPr>
            <w:sdt>
              <w:sdtPr>
                <w:rPr>
                  <w:rFonts w:ascii="Gill Sans MT" w:eastAsia="Calibri" w:hAnsi="Gill Sans MT" w:cs="Calibri"/>
                  <w:b/>
                  <w:sz w:val="24"/>
                  <w:szCs w:val="24"/>
                </w:rPr>
                <w:id w:val="-1572722404"/>
                <w:placeholder>
                  <w:docPart w:val="DefaultPlaceholder_-1854013440"/>
                </w:placeholder>
                <w:dataBinding w:prefixMappings="xmlns:ns0='http://pefa.org/pefa-report-scores' " w:xpath="/ns0:Scores[1]/ns0:CRPFM-04[1]/ns0:Score[1]" w:storeItemID="{2190C125-4A58-4DD5-9898-FA9926729022}"/>
                <w:text/>
              </w:sdtPr>
              <w:sdtContent>
                <w:r w:rsidR="00A37AD3">
                  <w:rPr>
                    <w:rFonts w:ascii="Gill Sans MT" w:eastAsia="Calibri" w:hAnsi="Gill Sans MT" w:cs="Calibri"/>
                    <w:b/>
                    <w:sz w:val="24"/>
                    <w:szCs w:val="24"/>
                  </w:rPr>
                  <w:t>Insert aggregated CRPFM-4</w:t>
                </w:r>
              </w:sdtContent>
            </w:sdt>
          </w:p>
        </w:tc>
      </w:tr>
      <w:tr w:rsidR="00C2385A" w:rsidRPr="00C76D75" w14:paraId="69CD4873" w14:textId="77777777" w:rsidTr="00444891">
        <w:trPr>
          <w:trHeight w:val="305"/>
        </w:trPr>
        <w:tc>
          <w:tcPr>
            <w:tcW w:w="337" w:type="pct"/>
            <w:shd w:val="clear" w:color="auto" w:fill="auto"/>
            <w:hideMark/>
          </w:tcPr>
          <w:p w14:paraId="2DCDCD41" w14:textId="48B5ED1A" w:rsidR="00C2385A" w:rsidRPr="00C76D75" w:rsidRDefault="00C2385A" w:rsidP="00C37A55">
            <w:pPr>
              <w:spacing w:after="0" w:line="240" w:lineRule="auto"/>
              <w:rPr>
                <w:rFonts w:ascii="Gill Sans MT" w:eastAsia="Calibri" w:hAnsi="Gill Sans MT" w:cs="Calibri"/>
                <w:sz w:val="24"/>
                <w:szCs w:val="24"/>
              </w:rPr>
            </w:pPr>
            <w:r w:rsidRPr="00C76D75">
              <w:rPr>
                <w:rFonts w:ascii="Gill Sans MT" w:eastAsia="Calibri" w:hAnsi="Gill Sans MT" w:cs="Calibri"/>
                <w:sz w:val="24"/>
                <w:szCs w:val="24"/>
              </w:rPr>
              <w:t>5</w:t>
            </w:r>
          </w:p>
        </w:tc>
        <w:tc>
          <w:tcPr>
            <w:tcW w:w="2308" w:type="pct"/>
            <w:shd w:val="clear" w:color="auto" w:fill="auto"/>
            <w:hideMark/>
          </w:tcPr>
          <w:p w14:paraId="4B47F69A" w14:textId="2B3E3C03" w:rsidR="00C2385A" w:rsidRPr="00C76D75" w:rsidRDefault="00444891" w:rsidP="00C37A55">
            <w:pPr>
              <w:spacing w:after="0" w:line="240" w:lineRule="auto"/>
              <w:rPr>
                <w:rFonts w:ascii="Gill Sans MT" w:eastAsia="Calibri" w:hAnsi="Gill Sans MT" w:cs="Calibri"/>
                <w:sz w:val="24"/>
                <w:szCs w:val="24"/>
              </w:rPr>
            </w:pPr>
            <w:r w:rsidRPr="00444891">
              <w:rPr>
                <w:rFonts w:ascii="Gill Sans MT" w:eastAsia="Calibri" w:hAnsi="Gill Sans MT" w:cs="Calibri"/>
                <w:sz w:val="24"/>
                <w:szCs w:val="24"/>
              </w:rPr>
              <w:t>Climate-responsive public investment management</w:t>
            </w:r>
          </w:p>
        </w:tc>
        <w:tc>
          <w:tcPr>
            <w:tcW w:w="573" w:type="pct"/>
            <w:shd w:val="clear" w:color="auto" w:fill="auto"/>
            <w:vAlign w:val="center"/>
            <w:hideMark/>
          </w:tcPr>
          <w:p w14:paraId="22CC506F" w14:textId="12BD5500" w:rsidR="00C2385A" w:rsidRPr="00C76D75" w:rsidRDefault="00C2385A" w:rsidP="00C37A55">
            <w:pPr>
              <w:spacing w:after="0" w:line="240" w:lineRule="auto"/>
              <w:jc w:val="center"/>
              <w:rPr>
                <w:rFonts w:ascii="Gill Sans MT" w:eastAsia="Calibri" w:hAnsi="Gill Sans MT" w:cs="Calibri"/>
                <w:sz w:val="24"/>
                <w:szCs w:val="24"/>
              </w:rPr>
            </w:pPr>
            <w:r w:rsidRPr="00C76D75">
              <w:rPr>
                <w:rFonts w:ascii="Gill Sans MT" w:eastAsia="Calibri" w:hAnsi="Gill Sans MT" w:cs="Calibri"/>
                <w:sz w:val="24"/>
                <w:szCs w:val="24"/>
              </w:rPr>
              <w:t>M</w:t>
            </w:r>
            <w:r w:rsidR="001F5536">
              <w:rPr>
                <w:rFonts w:ascii="Gill Sans MT" w:eastAsia="Calibri" w:hAnsi="Gill Sans MT" w:cs="Calibri"/>
                <w:sz w:val="24"/>
                <w:szCs w:val="24"/>
              </w:rPr>
              <w:t>2</w:t>
            </w:r>
          </w:p>
        </w:tc>
        <w:sdt>
          <w:sdtPr>
            <w:rPr>
              <w:rFonts w:ascii="Gill Sans MT" w:eastAsia="Calibri" w:hAnsi="Gill Sans MT" w:cs="Calibri"/>
              <w:sz w:val="24"/>
              <w:szCs w:val="24"/>
            </w:rPr>
            <w:id w:val="1049803369"/>
            <w:placeholder>
              <w:docPart w:val="DefaultPlaceholder_-1854013440"/>
            </w:placeholder>
            <w:dataBinding w:prefixMappings="xmlns:ns0='http://pefa.org/pefa-report-scores' " w:xpath="/ns0:Scores[1]/ns0:CRPFM-05.1[1]/ns0:Score[1]" w:storeItemID="{2190C125-4A58-4DD5-9898-FA9926729022}"/>
            <w:text/>
          </w:sdtPr>
          <w:sdtContent>
            <w:tc>
              <w:tcPr>
                <w:tcW w:w="340" w:type="pct"/>
                <w:shd w:val="clear" w:color="auto" w:fill="auto"/>
                <w:vAlign w:val="center"/>
              </w:tcPr>
              <w:p w14:paraId="133667AD" w14:textId="375A53B0" w:rsidR="00C2385A" w:rsidRPr="00C76D75" w:rsidRDefault="006C023C" w:rsidP="00C37A55">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5.1 score</w:t>
                </w:r>
              </w:p>
            </w:tc>
          </w:sdtContent>
        </w:sdt>
        <w:tc>
          <w:tcPr>
            <w:tcW w:w="289" w:type="pct"/>
            <w:shd w:val="clear" w:color="auto" w:fill="auto"/>
            <w:vAlign w:val="center"/>
          </w:tcPr>
          <w:sdt>
            <w:sdtPr>
              <w:rPr>
                <w:rFonts w:ascii="Gill Sans MT" w:eastAsia="Calibri" w:hAnsi="Gill Sans MT" w:cs="Calibri"/>
                <w:sz w:val="24"/>
                <w:szCs w:val="24"/>
              </w:rPr>
              <w:id w:val="1244452050"/>
              <w:placeholder>
                <w:docPart w:val="DefaultPlaceholder_-1854013440"/>
              </w:placeholder>
              <w:dataBinding w:prefixMappings="xmlns:ns0='http://pefa.org/pefa-report-scores' " w:xpath="/ns0:Scores[1]/ns0:CRPFM-05.2[1]/ns0:Score[1]" w:storeItemID="{2190C125-4A58-4DD5-9898-FA9926729022}"/>
              <w:text/>
            </w:sdtPr>
            <w:sdtContent>
              <w:p w14:paraId="293417EA" w14:textId="05D059ED" w:rsidR="00C2385A" w:rsidRPr="00C76D75" w:rsidRDefault="00B53EEE" w:rsidP="00C37A55">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5.2 score</w:t>
                </w:r>
              </w:p>
            </w:sdtContent>
          </w:sdt>
        </w:tc>
        <w:tc>
          <w:tcPr>
            <w:tcW w:w="308" w:type="pct"/>
            <w:tcBorders>
              <w:bottom w:val="single" w:sz="4" w:space="0" w:color="auto"/>
            </w:tcBorders>
            <w:shd w:val="clear" w:color="auto" w:fill="auto"/>
            <w:vAlign w:val="center"/>
          </w:tcPr>
          <w:sdt>
            <w:sdtPr>
              <w:rPr>
                <w:rFonts w:ascii="Gill Sans MT" w:eastAsia="Calibri" w:hAnsi="Gill Sans MT" w:cs="Calibri"/>
                <w:sz w:val="24"/>
                <w:szCs w:val="24"/>
              </w:rPr>
              <w:id w:val="-826047738"/>
              <w:placeholder>
                <w:docPart w:val="DefaultPlaceholder_-1854013440"/>
              </w:placeholder>
              <w:dataBinding w:prefixMappings="xmlns:ns0='http://pefa.org/pefa-report-scores' " w:xpath="/ns0:Scores[1]/ns0:CRPFM-05.3[1]/ns0:Score[1]" w:storeItemID="{2190C125-4A58-4DD5-9898-FA9926729022}"/>
              <w:text/>
            </w:sdtPr>
            <w:sdtContent>
              <w:p w14:paraId="4E862B19" w14:textId="570EA1CE" w:rsidR="00C2385A" w:rsidRPr="00C76D75" w:rsidRDefault="006B4DD9" w:rsidP="00C37A55">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5.3 score</w:t>
                </w:r>
              </w:p>
            </w:sdtContent>
          </w:sdt>
        </w:tc>
        <w:tc>
          <w:tcPr>
            <w:tcW w:w="371" w:type="pct"/>
            <w:shd w:val="clear" w:color="auto" w:fill="auto"/>
            <w:vAlign w:val="center"/>
          </w:tcPr>
          <w:sdt>
            <w:sdtPr>
              <w:rPr>
                <w:rFonts w:ascii="Gill Sans MT" w:eastAsia="Calibri" w:hAnsi="Gill Sans MT" w:cs="Calibri"/>
                <w:sz w:val="24"/>
                <w:szCs w:val="24"/>
              </w:rPr>
              <w:id w:val="-1550610415"/>
              <w:placeholder>
                <w:docPart w:val="DefaultPlaceholder_-1854013440"/>
              </w:placeholder>
              <w:dataBinding w:prefixMappings="xmlns:ns0='http://pefa.org/pefa-report-scores' " w:xpath="/ns0:Scores[1]/ns0:CRPFM-05.4[1]/ns0:Score[1]" w:storeItemID="{2190C125-4A58-4DD5-9898-FA9926729022}"/>
              <w:text/>
            </w:sdtPr>
            <w:sdtContent>
              <w:p w14:paraId="0C3035AD" w14:textId="25809B13" w:rsidR="00C2385A" w:rsidRPr="00C76D75" w:rsidRDefault="001748E2" w:rsidP="00C37A55">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5.4 score</w:t>
                </w:r>
              </w:p>
            </w:sdtContent>
          </w:sdt>
        </w:tc>
        <w:tc>
          <w:tcPr>
            <w:tcW w:w="474" w:type="pct"/>
            <w:shd w:val="clear" w:color="auto" w:fill="auto"/>
            <w:vAlign w:val="center"/>
          </w:tcPr>
          <w:p w14:paraId="3087EE4A" w14:textId="75ECD19A" w:rsidR="00C2385A" w:rsidRPr="00C76D75" w:rsidRDefault="00000000" w:rsidP="00C37A55">
            <w:pPr>
              <w:spacing w:after="0" w:line="240" w:lineRule="auto"/>
              <w:jc w:val="center"/>
              <w:rPr>
                <w:rFonts w:ascii="Gill Sans MT" w:eastAsia="Calibri" w:hAnsi="Gill Sans MT" w:cs="Calibri"/>
                <w:sz w:val="24"/>
                <w:szCs w:val="24"/>
              </w:rPr>
            </w:pPr>
            <w:sdt>
              <w:sdtPr>
                <w:rPr>
                  <w:rFonts w:ascii="Gill Sans MT" w:eastAsia="Calibri" w:hAnsi="Gill Sans MT" w:cs="Calibri"/>
                  <w:b/>
                  <w:sz w:val="24"/>
                  <w:szCs w:val="24"/>
                </w:rPr>
                <w:id w:val="-265461045"/>
                <w:placeholder>
                  <w:docPart w:val="DefaultPlaceholder_-1854013440"/>
                </w:placeholder>
                <w:dataBinding w:prefixMappings="xmlns:ns0='http://pefa.org/pefa-report-scores' " w:xpath="/ns0:Scores[1]/ns0:CRPFM-05[1]/ns0:Score[1]" w:storeItemID="{2190C125-4A58-4DD5-9898-FA9926729022}"/>
                <w:text/>
              </w:sdtPr>
              <w:sdtContent>
                <w:r w:rsidR="00565B08">
                  <w:rPr>
                    <w:rFonts w:ascii="Gill Sans MT" w:eastAsia="Calibri" w:hAnsi="Gill Sans MT" w:cs="Calibri"/>
                    <w:b/>
                    <w:sz w:val="24"/>
                    <w:szCs w:val="24"/>
                  </w:rPr>
                  <w:t>Insert aggregated CRPFM-5</w:t>
                </w:r>
              </w:sdtContent>
            </w:sdt>
          </w:p>
        </w:tc>
      </w:tr>
      <w:tr w:rsidR="00C2385A" w:rsidRPr="00C76D75" w14:paraId="53DA73E9" w14:textId="77777777" w:rsidTr="00E55021">
        <w:trPr>
          <w:trHeight w:val="305"/>
        </w:trPr>
        <w:tc>
          <w:tcPr>
            <w:tcW w:w="337" w:type="pct"/>
            <w:shd w:val="clear" w:color="auto" w:fill="auto"/>
            <w:hideMark/>
          </w:tcPr>
          <w:p w14:paraId="03614D21" w14:textId="35C9737A" w:rsidR="00C2385A" w:rsidRPr="00C76D75" w:rsidRDefault="00C2385A" w:rsidP="00C37A55">
            <w:pPr>
              <w:spacing w:after="0" w:line="240" w:lineRule="auto"/>
              <w:rPr>
                <w:rFonts w:ascii="Gill Sans MT" w:eastAsia="Calibri" w:hAnsi="Gill Sans MT" w:cs="Calibri"/>
                <w:sz w:val="24"/>
                <w:szCs w:val="24"/>
              </w:rPr>
            </w:pPr>
            <w:r w:rsidRPr="00C76D75">
              <w:rPr>
                <w:rFonts w:ascii="Gill Sans MT" w:eastAsia="Calibri" w:hAnsi="Gill Sans MT" w:cs="Calibri"/>
                <w:sz w:val="24"/>
                <w:szCs w:val="24"/>
              </w:rPr>
              <w:t>6</w:t>
            </w:r>
          </w:p>
        </w:tc>
        <w:tc>
          <w:tcPr>
            <w:tcW w:w="2308" w:type="pct"/>
            <w:shd w:val="clear" w:color="auto" w:fill="auto"/>
            <w:hideMark/>
          </w:tcPr>
          <w:p w14:paraId="46D8AD4D" w14:textId="35B3C731" w:rsidR="00C2385A" w:rsidRPr="00565B08" w:rsidRDefault="00565B08" w:rsidP="00C37A55">
            <w:pPr>
              <w:spacing w:after="0" w:line="240" w:lineRule="auto"/>
              <w:rPr>
                <w:rFonts w:ascii="Gill Sans MT" w:eastAsia="Calibri" w:hAnsi="Gill Sans MT" w:cs="Calibri"/>
                <w:sz w:val="24"/>
                <w:szCs w:val="24"/>
                <w:lang w:val="fr-FR"/>
              </w:rPr>
            </w:pPr>
            <w:r w:rsidRPr="00565B08">
              <w:rPr>
                <w:rFonts w:ascii="Gill Sans MT" w:eastAsia="Calibri" w:hAnsi="Gill Sans MT" w:cs="Calibri"/>
                <w:sz w:val="24"/>
                <w:szCs w:val="24"/>
                <w:lang w:val="fr-FR"/>
              </w:rPr>
              <w:t>Climate-responsive non-</w:t>
            </w:r>
            <w:proofErr w:type="spellStart"/>
            <w:r w:rsidRPr="00565B08">
              <w:rPr>
                <w:rFonts w:ascii="Gill Sans MT" w:eastAsia="Calibri" w:hAnsi="Gill Sans MT" w:cs="Calibri"/>
                <w:sz w:val="24"/>
                <w:szCs w:val="24"/>
                <w:lang w:val="fr-FR"/>
              </w:rPr>
              <w:t>financial</w:t>
            </w:r>
            <w:proofErr w:type="spellEnd"/>
            <w:r w:rsidRPr="00565B08">
              <w:rPr>
                <w:rFonts w:ascii="Gill Sans MT" w:eastAsia="Calibri" w:hAnsi="Gill Sans MT" w:cs="Calibri"/>
                <w:sz w:val="24"/>
                <w:szCs w:val="24"/>
                <w:lang w:val="fr-FR"/>
              </w:rPr>
              <w:t xml:space="preserve"> asset management</w:t>
            </w:r>
          </w:p>
        </w:tc>
        <w:tc>
          <w:tcPr>
            <w:tcW w:w="573" w:type="pct"/>
            <w:shd w:val="clear" w:color="auto" w:fill="auto"/>
            <w:vAlign w:val="center"/>
            <w:hideMark/>
          </w:tcPr>
          <w:p w14:paraId="017D334D" w14:textId="77777777" w:rsidR="00C2385A" w:rsidRPr="00C76D75" w:rsidRDefault="00C2385A" w:rsidP="00C37A55">
            <w:pPr>
              <w:spacing w:after="0" w:line="240" w:lineRule="auto"/>
              <w:jc w:val="center"/>
              <w:rPr>
                <w:rFonts w:ascii="Gill Sans MT" w:eastAsia="Calibri" w:hAnsi="Gill Sans MT" w:cs="Calibri"/>
                <w:sz w:val="24"/>
                <w:szCs w:val="24"/>
              </w:rPr>
            </w:pPr>
            <w:r w:rsidRPr="00C76D75">
              <w:rPr>
                <w:rFonts w:ascii="Gill Sans MT" w:eastAsia="Calibri" w:hAnsi="Gill Sans MT" w:cs="Calibri"/>
                <w:sz w:val="24"/>
                <w:szCs w:val="24"/>
              </w:rPr>
              <w:t>M2</w:t>
            </w:r>
          </w:p>
        </w:tc>
        <w:sdt>
          <w:sdtPr>
            <w:rPr>
              <w:rFonts w:ascii="Gill Sans MT" w:eastAsia="Calibri" w:hAnsi="Gill Sans MT" w:cs="Calibri"/>
              <w:sz w:val="24"/>
              <w:szCs w:val="24"/>
            </w:rPr>
            <w:id w:val="1608227479"/>
            <w:placeholder>
              <w:docPart w:val="DefaultPlaceholder_-1854013440"/>
            </w:placeholder>
            <w:dataBinding w:prefixMappings="xmlns:ns0='http://pefa.org/pefa-report-scores' " w:xpath="/ns0:Scores[1]/ns0:CRPFM-06.1[1]/ns0:Score[1]" w:storeItemID="{2190C125-4A58-4DD5-9898-FA9926729022}"/>
            <w:text/>
          </w:sdtPr>
          <w:sdtContent>
            <w:tc>
              <w:tcPr>
                <w:tcW w:w="340" w:type="pct"/>
                <w:shd w:val="clear" w:color="auto" w:fill="auto"/>
                <w:vAlign w:val="center"/>
              </w:tcPr>
              <w:p w14:paraId="3B25B9A9" w14:textId="1B16AFE8" w:rsidR="00C2385A" w:rsidRPr="00C76D75" w:rsidRDefault="00C00BB0" w:rsidP="00C37A55">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6.1 score</w:t>
                </w:r>
              </w:p>
            </w:tc>
          </w:sdtContent>
        </w:sdt>
        <w:tc>
          <w:tcPr>
            <w:tcW w:w="289" w:type="pct"/>
            <w:shd w:val="clear" w:color="auto" w:fill="E7E6E6" w:themeFill="background2"/>
            <w:vAlign w:val="center"/>
          </w:tcPr>
          <w:p w14:paraId="31505413" w14:textId="17C2D231" w:rsidR="00C2385A" w:rsidRPr="00C76D75" w:rsidRDefault="00C2385A" w:rsidP="00C37A55">
            <w:pPr>
              <w:spacing w:after="0" w:line="240" w:lineRule="auto"/>
              <w:jc w:val="center"/>
              <w:rPr>
                <w:rFonts w:ascii="Gill Sans MT" w:eastAsia="Calibri" w:hAnsi="Gill Sans MT" w:cs="Calibri"/>
                <w:sz w:val="24"/>
                <w:szCs w:val="24"/>
              </w:rPr>
            </w:pPr>
          </w:p>
        </w:tc>
        <w:tc>
          <w:tcPr>
            <w:tcW w:w="308" w:type="pct"/>
            <w:tcBorders>
              <w:bottom w:val="single" w:sz="4" w:space="0" w:color="auto"/>
            </w:tcBorders>
            <w:shd w:val="clear" w:color="auto" w:fill="E7E6E6" w:themeFill="background2"/>
            <w:vAlign w:val="center"/>
          </w:tcPr>
          <w:p w14:paraId="71B62D5F" w14:textId="24C0E94C" w:rsidR="00C2385A" w:rsidRPr="00C76D75" w:rsidRDefault="00C2385A" w:rsidP="00C37A55">
            <w:pPr>
              <w:spacing w:after="0" w:line="240" w:lineRule="auto"/>
              <w:jc w:val="center"/>
              <w:rPr>
                <w:rFonts w:ascii="Gill Sans MT" w:eastAsia="Calibri" w:hAnsi="Gill Sans MT" w:cs="Calibri"/>
                <w:sz w:val="24"/>
                <w:szCs w:val="24"/>
              </w:rPr>
            </w:pPr>
          </w:p>
        </w:tc>
        <w:tc>
          <w:tcPr>
            <w:tcW w:w="371" w:type="pct"/>
            <w:shd w:val="clear" w:color="auto" w:fill="E7E6E6"/>
            <w:vAlign w:val="center"/>
          </w:tcPr>
          <w:p w14:paraId="74F798DC" w14:textId="77777777" w:rsidR="00C2385A" w:rsidRPr="00C76D75" w:rsidRDefault="00C2385A" w:rsidP="00C37A55">
            <w:pPr>
              <w:spacing w:after="0" w:line="240" w:lineRule="auto"/>
              <w:jc w:val="center"/>
              <w:rPr>
                <w:rFonts w:ascii="Gill Sans MT" w:eastAsia="Calibri" w:hAnsi="Gill Sans MT" w:cs="Calibri"/>
                <w:sz w:val="24"/>
                <w:szCs w:val="24"/>
              </w:rPr>
            </w:pPr>
          </w:p>
        </w:tc>
        <w:tc>
          <w:tcPr>
            <w:tcW w:w="474" w:type="pct"/>
            <w:shd w:val="clear" w:color="auto" w:fill="auto"/>
            <w:vAlign w:val="center"/>
          </w:tcPr>
          <w:p w14:paraId="59B019CB" w14:textId="7EB199C8" w:rsidR="00C2385A" w:rsidRPr="00C76D75" w:rsidRDefault="00000000" w:rsidP="00C37A55">
            <w:pPr>
              <w:spacing w:after="0" w:line="240" w:lineRule="auto"/>
              <w:jc w:val="center"/>
              <w:rPr>
                <w:rFonts w:ascii="Gill Sans MT" w:eastAsia="Calibri" w:hAnsi="Gill Sans MT" w:cs="Calibri"/>
                <w:sz w:val="24"/>
                <w:szCs w:val="24"/>
              </w:rPr>
            </w:pPr>
            <w:sdt>
              <w:sdtPr>
                <w:rPr>
                  <w:rFonts w:ascii="Gill Sans MT" w:eastAsia="Calibri" w:hAnsi="Gill Sans MT" w:cs="Calibri"/>
                  <w:b/>
                  <w:sz w:val="24"/>
                  <w:szCs w:val="24"/>
                </w:rPr>
                <w:id w:val="-1295058850"/>
                <w:placeholder>
                  <w:docPart w:val="DefaultPlaceholder_-1854013440"/>
                </w:placeholder>
                <w:dataBinding w:prefixMappings="xmlns:ns0='http://pefa.org/pefa-report-scores' " w:xpath="/ns0:Scores[1]/ns0:CRPFM-06[1]/ns0:Score[1]" w:storeItemID="{2190C125-4A58-4DD5-9898-FA9926729022}"/>
                <w:text/>
              </w:sdtPr>
              <w:sdtContent>
                <w:r w:rsidR="00EC43F1" w:rsidRPr="00EC43F1">
                  <w:rPr>
                    <w:rFonts w:ascii="Gill Sans MT" w:eastAsia="Calibri" w:hAnsi="Gill Sans MT" w:cs="Calibri"/>
                    <w:b/>
                    <w:sz w:val="24"/>
                    <w:szCs w:val="24"/>
                  </w:rPr>
                  <w:t xml:space="preserve">Insert aggregated </w:t>
                </w:r>
                <w:r w:rsidR="00EC43F1">
                  <w:rPr>
                    <w:rFonts w:ascii="Gill Sans MT" w:eastAsia="Calibri" w:hAnsi="Gill Sans MT" w:cs="Calibri"/>
                    <w:b/>
                    <w:sz w:val="24"/>
                    <w:szCs w:val="24"/>
                  </w:rPr>
                  <w:t>CRPFM</w:t>
                </w:r>
                <w:r w:rsidR="00EC43F1" w:rsidRPr="00EC43F1">
                  <w:rPr>
                    <w:rFonts w:ascii="Gill Sans MT" w:eastAsia="Calibri" w:hAnsi="Gill Sans MT" w:cs="Calibri"/>
                    <w:b/>
                    <w:sz w:val="24"/>
                    <w:szCs w:val="24"/>
                  </w:rPr>
                  <w:t>-6</w:t>
                </w:r>
              </w:sdtContent>
            </w:sdt>
          </w:p>
        </w:tc>
      </w:tr>
      <w:tr w:rsidR="00C2385A" w:rsidRPr="00C76D75" w14:paraId="1C269BAC" w14:textId="77777777" w:rsidTr="00C37A55">
        <w:trPr>
          <w:trHeight w:val="305"/>
        </w:trPr>
        <w:tc>
          <w:tcPr>
            <w:tcW w:w="337" w:type="pct"/>
            <w:shd w:val="clear" w:color="auto" w:fill="auto"/>
            <w:hideMark/>
          </w:tcPr>
          <w:p w14:paraId="7E9D9273" w14:textId="2FAB0E98" w:rsidR="00C2385A" w:rsidRPr="00C76D75" w:rsidRDefault="00C2385A" w:rsidP="00C37A55">
            <w:pPr>
              <w:spacing w:after="0" w:line="240" w:lineRule="auto"/>
              <w:rPr>
                <w:rFonts w:ascii="Gill Sans MT" w:eastAsia="Calibri" w:hAnsi="Gill Sans MT" w:cs="Calibri"/>
                <w:sz w:val="24"/>
                <w:szCs w:val="24"/>
              </w:rPr>
            </w:pPr>
            <w:r w:rsidRPr="00C76D75">
              <w:rPr>
                <w:rFonts w:ascii="Gill Sans MT" w:eastAsia="Calibri" w:hAnsi="Gill Sans MT" w:cs="Calibri"/>
                <w:sz w:val="24"/>
                <w:szCs w:val="24"/>
              </w:rPr>
              <w:t>7</w:t>
            </w:r>
          </w:p>
        </w:tc>
        <w:tc>
          <w:tcPr>
            <w:tcW w:w="2308" w:type="pct"/>
            <w:shd w:val="clear" w:color="auto" w:fill="auto"/>
            <w:hideMark/>
          </w:tcPr>
          <w:p w14:paraId="7E0839B0" w14:textId="01A915C1" w:rsidR="00C2385A" w:rsidRPr="00C76D75" w:rsidRDefault="00216D52" w:rsidP="00C37A55">
            <w:pPr>
              <w:spacing w:after="0" w:line="240" w:lineRule="auto"/>
              <w:rPr>
                <w:rFonts w:ascii="Gill Sans MT" w:eastAsia="Calibri" w:hAnsi="Gill Sans MT" w:cs="Calibri"/>
                <w:sz w:val="24"/>
                <w:szCs w:val="24"/>
              </w:rPr>
            </w:pPr>
            <w:r w:rsidRPr="00216D52">
              <w:rPr>
                <w:rFonts w:ascii="Gill Sans MT" w:eastAsia="Calibri" w:hAnsi="Gill Sans MT" w:cs="Calibri"/>
                <w:sz w:val="24"/>
                <w:szCs w:val="24"/>
              </w:rPr>
              <w:t>Climate-related liabilities</w:t>
            </w:r>
          </w:p>
        </w:tc>
        <w:tc>
          <w:tcPr>
            <w:tcW w:w="573" w:type="pct"/>
            <w:shd w:val="clear" w:color="auto" w:fill="auto"/>
            <w:vAlign w:val="center"/>
            <w:hideMark/>
          </w:tcPr>
          <w:p w14:paraId="1C9A1524" w14:textId="77777777" w:rsidR="00C2385A" w:rsidRPr="00C76D75" w:rsidRDefault="00C2385A" w:rsidP="00C37A55">
            <w:pPr>
              <w:spacing w:after="0" w:line="240" w:lineRule="auto"/>
              <w:jc w:val="center"/>
              <w:rPr>
                <w:rFonts w:ascii="Gill Sans MT" w:eastAsia="Calibri" w:hAnsi="Gill Sans MT" w:cs="Calibri"/>
                <w:sz w:val="24"/>
                <w:szCs w:val="24"/>
              </w:rPr>
            </w:pPr>
            <w:r w:rsidRPr="00C76D75">
              <w:rPr>
                <w:rFonts w:ascii="Gill Sans MT" w:eastAsia="Calibri" w:hAnsi="Gill Sans MT" w:cs="Calibri"/>
                <w:sz w:val="24"/>
                <w:szCs w:val="24"/>
              </w:rPr>
              <w:t>M2</w:t>
            </w:r>
          </w:p>
        </w:tc>
        <w:sdt>
          <w:sdtPr>
            <w:rPr>
              <w:rFonts w:ascii="Gill Sans MT" w:eastAsia="Calibri" w:hAnsi="Gill Sans MT" w:cs="Calibri"/>
              <w:sz w:val="24"/>
              <w:szCs w:val="24"/>
            </w:rPr>
            <w:id w:val="1834420175"/>
            <w:placeholder>
              <w:docPart w:val="DefaultPlaceholder_-1854013440"/>
            </w:placeholder>
            <w:dataBinding w:prefixMappings="xmlns:ns0='http://pefa.org/pefa-report-scores' " w:xpath="/ns0:Scores[1]/ns0:CRPFM-07.1[1]/ns0:Score[1]" w:storeItemID="{2190C125-4A58-4DD5-9898-FA9926729022}"/>
            <w:text/>
          </w:sdtPr>
          <w:sdtContent>
            <w:tc>
              <w:tcPr>
                <w:tcW w:w="340" w:type="pct"/>
                <w:shd w:val="clear" w:color="auto" w:fill="auto"/>
                <w:vAlign w:val="center"/>
              </w:tcPr>
              <w:p w14:paraId="5E29D7D3" w14:textId="3D3C3E29" w:rsidR="00C2385A" w:rsidRPr="00C76D75" w:rsidRDefault="00D33B7A" w:rsidP="00C37A55">
                <w:pPr>
                  <w:spacing w:after="0" w:line="240" w:lineRule="auto"/>
                  <w:jc w:val="center"/>
                  <w:rPr>
                    <w:rFonts w:ascii="Gill Sans MT" w:eastAsia="Calibri" w:hAnsi="Gill Sans MT" w:cs="Calibri"/>
                    <w:sz w:val="24"/>
                    <w:szCs w:val="24"/>
                  </w:rPr>
                </w:pPr>
                <w:r w:rsidRPr="00D33B7A">
                  <w:rPr>
                    <w:rFonts w:ascii="Gill Sans MT" w:eastAsia="Calibri" w:hAnsi="Gill Sans MT" w:cs="Calibri"/>
                    <w:sz w:val="24"/>
                    <w:szCs w:val="24"/>
                  </w:rPr>
                  <w:t>Insert 7.1 score</w:t>
                </w:r>
              </w:p>
            </w:tc>
          </w:sdtContent>
        </w:sdt>
        <w:sdt>
          <w:sdtPr>
            <w:rPr>
              <w:rFonts w:ascii="Gill Sans MT" w:eastAsia="Calibri" w:hAnsi="Gill Sans MT" w:cs="Calibri"/>
              <w:sz w:val="24"/>
              <w:szCs w:val="24"/>
            </w:rPr>
            <w:id w:val="359093935"/>
            <w:placeholder>
              <w:docPart w:val="DefaultPlaceholder_-1854013440"/>
            </w:placeholder>
            <w:dataBinding w:prefixMappings="xmlns:ns0='http://pefa.org/pefa-report-scores' " w:xpath="/ns0:Scores[1]/ns0:CRPFM-07.2[1]/ns0:Score[1]" w:storeItemID="{2190C125-4A58-4DD5-9898-FA9926729022}"/>
            <w:text/>
          </w:sdtPr>
          <w:sdtContent>
            <w:tc>
              <w:tcPr>
                <w:tcW w:w="289" w:type="pct"/>
                <w:shd w:val="clear" w:color="auto" w:fill="auto"/>
                <w:vAlign w:val="center"/>
              </w:tcPr>
              <w:p w14:paraId="06499A04" w14:textId="1260BB25" w:rsidR="00C2385A" w:rsidRPr="00C76D75" w:rsidRDefault="00D33B7A" w:rsidP="00C37A55">
                <w:pPr>
                  <w:spacing w:after="0" w:line="240" w:lineRule="auto"/>
                  <w:jc w:val="center"/>
                  <w:rPr>
                    <w:rFonts w:ascii="Gill Sans MT" w:eastAsia="Calibri" w:hAnsi="Gill Sans MT" w:cs="Calibri"/>
                    <w:sz w:val="24"/>
                    <w:szCs w:val="24"/>
                  </w:rPr>
                </w:pPr>
                <w:r w:rsidRPr="00D33B7A">
                  <w:rPr>
                    <w:rFonts w:ascii="Gill Sans MT" w:eastAsia="Calibri" w:hAnsi="Gill Sans MT" w:cs="Calibri"/>
                    <w:sz w:val="24"/>
                    <w:szCs w:val="24"/>
                  </w:rPr>
                  <w:t>Insert 7.2 score</w:t>
                </w:r>
              </w:p>
            </w:tc>
          </w:sdtContent>
        </w:sdt>
        <w:tc>
          <w:tcPr>
            <w:tcW w:w="308" w:type="pct"/>
            <w:tcBorders>
              <w:bottom w:val="single" w:sz="4" w:space="0" w:color="auto"/>
            </w:tcBorders>
            <w:shd w:val="clear" w:color="auto" w:fill="E7E6E6"/>
            <w:vAlign w:val="center"/>
          </w:tcPr>
          <w:p w14:paraId="50A62F31" w14:textId="77777777" w:rsidR="00C2385A" w:rsidRPr="00C76D75" w:rsidRDefault="00C2385A" w:rsidP="00C37A55">
            <w:pPr>
              <w:spacing w:after="0" w:line="240" w:lineRule="auto"/>
              <w:jc w:val="center"/>
              <w:rPr>
                <w:rFonts w:ascii="Gill Sans MT" w:eastAsia="Calibri" w:hAnsi="Gill Sans MT" w:cs="Calibri"/>
                <w:sz w:val="24"/>
                <w:szCs w:val="24"/>
              </w:rPr>
            </w:pPr>
          </w:p>
        </w:tc>
        <w:tc>
          <w:tcPr>
            <w:tcW w:w="371" w:type="pct"/>
            <w:tcBorders>
              <w:bottom w:val="single" w:sz="4" w:space="0" w:color="auto"/>
            </w:tcBorders>
            <w:shd w:val="clear" w:color="auto" w:fill="E7E6E6"/>
            <w:vAlign w:val="center"/>
          </w:tcPr>
          <w:p w14:paraId="126D5D4B" w14:textId="77777777" w:rsidR="00C2385A" w:rsidRPr="00C76D75" w:rsidRDefault="00C2385A" w:rsidP="00C37A55">
            <w:pPr>
              <w:spacing w:after="0" w:line="240" w:lineRule="auto"/>
              <w:jc w:val="center"/>
              <w:rPr>
                <w:rFonts w:ascii="Gill Sans MT" w:eastAsia="Calibri" w:hAnsi="Gill Sans MT" w:cs="Calibri"/>
                <w:sz w:val="24"/>
                <w:szCs w:val="24"/>
              </w:rPr>
            </w:pPr>
          </w:p>
        </w:tc>
        <w:sdt>
          <w:sdtPr>
            <w:rPr>
              <w:rFonts w:ascii="Gill Sans MT" w:eastAsia="Calibri" w:hAnsi="Gill Sans MT" w:cs="Calibri"/>
              <w:b/>
              <w:bCs/>
              <w:sz w:val="24"/>
              <w:szCs w:val="24"/>
            </w:rPr>
            <w:id w:val="1742518491"/>
            <w:placeholder>
              <w:docPart w:val="DefaultPlaceholder_-1854013440"/>
            </w:placeholder>
            <w:dataBinding w:prefixMappings="xmlns:ns0='http://pefa.org/pefa-report-scores' " w:xpath="/ns0:Scores[1]/ns0:CRPFM-07[1]/ns0:Score[1]" w:storeItemID="{2190C125-4A58-4DD5-9898-FA9926729022}"/>
            <w:text/>
          </w:sdtPr>
          <w:sdtContent>
            <w:tc>
              <w:tcPr>
                <w:tcW w:w="474" w:type="pct"/>
                <w:shd w:val="clear" w:color="auto" w:fill="auto"/>
                <w:vAlign w:val="center"/>
              </w:tcPr>
              <w:p w14:paraId="08A0CEB5" w14:textId="53D6CBDC" w:rsidR="00C2385A" w:rsidRPr="00EF03E2" w:rsidRDefault="00EF03E2" w:rsidP="00C37A55">
                <w:pPr>
                  <w:spacing w:after="0" w:line="240" w:lineRule="auto"/>
                  <w:jc w:val="center"/>
                  <w:rPr>
                    <w:rFonts w:ascii="Gill Sans MT" w:eastAsia="Calibri" w:hAnsi="Gill Sans MT" w:cs="Calibri"/>
                    <w:b/>
                    <w:bCs/>
                    <w:sz w:val="24"/>
                    <w:szCs w:val="24"/>
                  </w:rPr>
                </w:pPr>
                <w:r>
                  <w:rPr>
                    <w:rFonts w:ascii="Gill Sans MT" w:eastAsia="Calibri" w:hAnsi="Gill Sans MT" w:cs="Calibri"/>
                    <w:b/>
                    <w:bCs/>
                    <w:sz w:val="24"/>
                    <w:szCs w:val="24"/>
                  </w:rPr>
                  <w:t>Insert aggregated CRPFM-7</w:t>
                </w:r>
              </w:p>
            </w:tc>
          </w:sdtContent>
        </w:sdt>
      </w:tr>
      <w:tr w:rsidR="00C2385A" w:rsidRPr="00C76D75" w14:paraId="18C5DD98" w14:textId="77777777" w:rsidTr="00C37A55">
        <w:trPr>
          <w:trHeight w:val="305"/>
        </w:trPr>
        <w:tc>
          <w:tcPr>
            <w:tcW w:w="337" w:type="pct"/>
            <w:shd w:val="clear" w:color="auto" w:fill="auto"/>
            <w:hideMark/>
          </w:tcPr>
          <w:p w14:paraId="102EC584" w14:textId="1E183E25" w:rsidR="00C2385A" w:rsidRPr="00C76D75" w:rsidRDefault="00C2385A" w:rsidP="00C37A55">
            <w:pPr>
              <w:spacing w:after="0" w:line="240" w:lineRule="auto"/>
              <w:rPr>
                <w:rFonts w:ascii="Gill Sans MT" w:eastAsia="Calibri" w:hAnsi="Gill Sans MT" w:cs="Calibri"/>
                <w:sz w:val="24"/>
                <w:szCs w:val="24"/>
              </w:rPr>
            </w:pPr>
            <w:r w:rsidRPr="00C76D75">
              <w:rPr>
                <w:rFonts w:ascii="Gill Sans MT" w:eastAsia="Calibri" w:hAnsi="Gill Sans MT" w:cs="Calibri"/>
                <w:sz w:val="24"/>
                <w:szCs w:val="24"/>
              </w:rPr>
              <w:t>8</w:t>
            </w:r>
          </w:p>
        </w:tc>
        <w:tc>
          <w:tcPr>
            <w:tcW w:w="2308" w:type="pct"/>
            <w:shd w:val="clear" w:color="auto" w:fill="auto"/>
            <w:hideMark/>
          </w:tcPr>
          <w:p w14:paraId="6D5C1CFC" w14:textId="5F949565" w:rsidR="00C2385A" w:rsidRPr="00C76D75" w:rsidRDefault="00214985" w:rsidP="00C37A55">
            <w:pPr>
              <w:spacing w:after="0" w:line="240" w:lineRule="auto"/>
              <w:rPr>
                <w:rFonts w:ascii="Gill Sans MT" w:eastAsia="Calibri" w:hAnsi="Gill Sans MT" w:cs="Calibri"/>
                <w:sz w:val="24"/>
                <w:szCs w:val="24"/>
              </w:rPr>
            </w:pPr>
            <w:r w:rsidRPr="00214985">
              <w:rPr>
                <w:rFonts w:ascii="Gill Sans MT" w:eastAsia="Calibri" w:hAnsi="Gill Sans MT" w:cs="Calibri"/>
                <w:sz w:val="24"/>
                <w:szCs w:val="24"/>
              </w:rPr>
              <w:t>Climate-responsive public procurement</w:t>
            </w:r>
          </w:p>
        </w:tc>
        <w:tc>
          <w:tcPr>
            <w:tcW w:w="573" w:type="pct"/>
            <w:shd w:val="clear" w:color="auto" w:fill="auto"/>
            <w:vAlign w:val="center"/>
            <w:hideMark/>
          </w:tcPr>
          <w:p w14:paraId="01D0ED0E" w14:textId="77777777" w:rsidR="00C2385A" w:rsidRPr="00C76D75" w:rsidRDefault="00C2385A" w:rsidP="00C37A55">
            <w:pPr>
              <w:spacing w:after="0" w:line="240" w:lineRule="auto"/>
              <w:jc w:val="center"/>
              <w:rPr>
                <w:rFonts w:ascii="Gill Sans MT" w:eastAsia="Calibri" w:hAnsi="Gill Sans MT" w:cs="Calibri"/>
                <w:sz w:val="24"/>
                <w:szCs w:val="24"/>
              </w:rPr>
            </w:pPr>
            <w:r w:rsidRPr="00C76D75">
              <w:rPr>
                <w:rFonts w:ascii="Gill Sans MT" w:eastAsia="Calibri" w:hAnsi="Gill Sans MT" w:cs="Calibri"/>
                <w:sz w:val="24"/>
                <w:szCs w:val="24"/>
              </w:rPr>
              <w:t>M2</w:t>
            </w:r>
          </w:p>
        </w:tc>
        <w:sdt>
          <w:sdtPr>
            <w:rPr>
              <w:rFonts w:ascii="Gill Sans MT" w:eastAsia="Calibri" w:hAnsi="Gill Sans MT" w:cs="Calibri"/>
              <w:sz w:val="24"/>
              <w:szCs w:val="24"/>
            </w:rPr>
            <w:id w:val="1551959772"/>
            <w:placeholder>
              <w:docPart w:val="DefaultPlaceholder_-1854013440"/>
            </w:placeholder>
            <w:dataBinding w:prefixMappings="xmlns:ns0='http://pefa.org/pefa-report-scores' " w:xpath="/ns0:Scores[1]/ns0:CRPFM-08.1[1]/ns0:Score[1]" w:storeItemID="{2190C125-4A58-4DD5-9898-FA9926729022}"/>
            <w:text/>
          </w:sdtPr>
          <w:sdtContent>
            <w:tc>
              <w:tcPr>
                <w:tcW w:w="340" w:type="pct"/>
                <w:shd w:val="clear" w:color="auto" w:fill="auto"/>
                <w:vAlign w:val="center"/>
              </w:tcPr>
              <w:p w14:paraId="4722EF27" w14:textId="4EC275E2" w:rsidR="00C2385A" w:rsidRPr="00C76D75" w:rsidRDefault="003249A4" w:rsidP="00C37A55">
                <w:pPr>
                  <w:spacing w:after="0" w:line="240" w:lineRule="auto"/>
                  <w:jc w:val="center"/>
                  <w:rPr>
                    <w:rFonts w:ascii="Gill Sans MT" w:eastAsia="Calibri" w:hAnsi="Gill Sans MT" w:cs="Calibri"/>
                    <w:sz w:val="24"/>
                    <w:szCs w:val="24"/>
                  </w:rPr>
                </w:pPr>
                <w:r w:rsidRPr="003249A4">
                  <w:rPr>
                    <w:rFonts w:ascii="Gill Sans MT" w:eastAsia="Calibri" w:hAnsi="Gill Sans MT" w:cs="Calibri"/>
                    <w:sz w:val="24"/>
                    <w:szCs w:val="24"/>
                  </w:rPr>
                  <w:t>Insert 8.1 score</w:t>
                </w:r>
              </w:p>
            </w:tc>
          </w:sdtContent>
        </w:sdt>
        <w:sdt>
          <w:sdtPr>
            <w:rPr>
              <w:rFonts w:ascii="Gill Sans MT" w:eastAsia="Calibri" w:hAnsi="Gill Sans MT" w:cs="Calibri"/>
              <w:sz w:val="24"/>
              <w:szCs w:val="24"/>
            </w:rPr>
            <w:id w:val="-816899"/>
            <w:placeholder>
              <w:docPart w:val="DefaultPlaceholder_-1854013440"/>
            </w:placeholder>
            <w:dataBinding w:prefixMappings="xmlns:ns0='http://pefa.org/pefa-report-scores' " w:xpath="/ns0:Scores[1]/ns0:CRPFM-08.2[1]/ns0:Score[1]" w:storeItemID="{2190C125-4A58-4DD5-9898-FA9926729022}"/>
            <w:text/>
          </w:sdtPr>
          <w:sdtContent>
            <w:tc>
              <w:tcPr>
                <w:tcW w:w="289" w:type="pct"/>
                <w:shd w:val="clear" w:color="auto" w:fill="auto"/>
                <w:vAlign w:val="center"/>
              </w:tcPr>
              <w:p w14:paraId="223D866F" w14:textId="2FFFB526" w:rsidR="00C2385A" w:rsidRPr="00C76D75" w:rsidRDefault="00122B5D" w:rsidP="00C37A55">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8.2 score</w:t>
                </w:r>
              </w:p>
            </w:tc>
          </w:sdtContent>
        </w:sdt>
        <w:sdt>
          <w:sdtPr>
            <w:rPr>
              <w:rFonts w:ascii="Gill Sans MT" w:eastAsia="Calibri" w:hAnsi="Gill Sans MT" w:cs="Calibri"/>
              <w:sz w:val="24"/>
              <w:szCs w:val="24"/>
            </w:rPr>
            <w:id w:val="-700791330"/>
            <w:placeholder>
              <w:docPart w:val="DefaultPlaceholder_-1854013440"/>
            </w:placeholder>
            <w:dataBinding w:prefixMappings="xmlns:ns0='http://pefa.org/pefa-report-scores' " w:xpath="/ns0:Scores[1]/ns0:CRPFM-08.3[1]/ns0:Score[1]" w:storeItemID="{2190C125-4A58-4DD5-9898-FA9926729022}"/>
            <w:text/>
          </w:sdtPr>
          <w:sdtContent>
            <w:tc>
              <w:tcPr>
                <w:tcW w:w="308" w:type="pct"/>
                <w:shd w:val="clear" w:color="000000" w:fill="FFFFFF"/>
                <w:vAlign w:val="center"/>
              </w:tcPr>
              <w:p w14:paraId="2D5B23F2" w14:textId="78D77FD4" w:rsidR="00C2385A" w:rsidRPr="00C76D75" w:rsidRDefault="00122B5D" w:rsidP="00C37A55">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8.3 score</w:t>
                </w:r>
              </w:p>
            </w:tc>
          </w:sdtContent>
        </w:sdt>
        <w:sdt>
          <w:sdtPr>
            <w:rPr>
              <w:rFonts w:ascii="Gill Sans MT" w:eastAsia="Calibri" w:hAnsi="Gill Sans MT" w:cs="Calibri"/>
              <w:sz w:val="24"/>
              <w:szCs w:val="24"/>
            </w:rPr>
            <w:id w:val="-1044283614"/>
            <w:placeholder>
              <w:docPart w:val="DefaultPlaceholder_-1854013440"/>
            </w:placeholder>
            <w:dataBinding w:prefixMappings="xmlns:ns0='http://pefa.org/pefa-report-scores' " w:xpath="/ns0:Scores[1]/ns0:CRPFM-08.4[1]/ns0:Score[1]" w:storeItemID="{2190C125-4A58-4DD5-9898-FA9926729022}"/>
            <w:text/>
          </w:sdtPr>
          <w:sdtContent>
            <w:tc>
              <w:tcPr>
                <w:tcW w:w="371" w:type="pct"/>
                <w:shd w:val="clear" w:color="000000" w:fill="auto"/>
                <w:vAlign w:val="center"/>
              </w:tcPr>
              <w:p w14:paraId="1C7EC9AB" w14:textId="79C9272E" w:rsidR="00C2385A" w:rsidRPr="00C76D75" w:rsidRDefault="00AA0906" w:rsidP="00C37A55">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8.4 score</w:t>
                </w:r>
              </w:p>
            </w:tc>
          </w:sdtContent>
        </w:sdt>
        <w:sdt>
          <w:sdtPr>
            <w:rPr>
              <w:rFonts w:ascii="Gill Sans MT" w:eastAsia="Calibri" w:hAnsi="Gill Sans MT" w:cs="Calibri"/>
              <w:b/>
              <w:bCs/>
              <w:sz w:val="24"/>
              <w:szCs w:val="24"/>
            </w:rPr>
            <w:id w:val="665212670"/>
            <w:placeholder>
              <w:docPart w:val="DefaultPlaceholder_-1854013440"/>
            </w:placeholder>
            <w:dataBinding w:prefixMappings="xmlns:ns0='http://pefa.org/pefa-report-scores' " w:xpath="/ns0:Scores[1]/ns0:CRPFM-08[1]/ns0:Score[1]" w:storeItemID="{2190C125-4A58-4DD5-9898-FA9926729022}"/>
            <w:text/>
          </w:sdtPr>
          <w:sdtContent>
            <w:tc>
              <w:tcPr>
                <w:tcW w:w="474" w:type="pct"/>
                <w:shd w:val="clear" w:color="auto" w:fill="auto"/>
                <w:vAlign w:val="center"/>
              </w:tcPr>
              <w:p w14:paraId="470B54ED" w14:textId="4ABB72B2" w:rsidR="00C2385A" w:rsidRPr="00873A95" w:rsidRDefault="00873A95" w:rsidP="00C37A55">
                <w:pPr>
                  <w:spacing w:after="0" w:line="240" w:lineRule="auto"/>
                  <w:jc w:val="center"/>
                  <w:rPr>
                    <w:rFonts w:ascii="Gill Sans MT" w:eastAsia="Calibri" w:hAnsi="Gill Sans MT" w:cs="Calibri"/>
                    <w:b/>
                    <w:bCs/>
                    <w:sz w:val="24"/>
                    <w:szCs w:val="24"/>
                  </w:rPr>
                </w:pPr>
                <w:r w:rsidRPr="00873A95">
                  <w:rPr>
                    <w:rFonts w:ascii="Gill Sans MT" w:eastAsia="Calibri" w:hAnsi="Gill Sans MT" w:cs="Calibri"/>
                    <w:b/>
                    <w:bCs/>
                    <w:sz w:val="24"/>
                    <w:szCs w:val="24"/>
                  </w:rPr>
                  <w:t>Insert aggregated CRPFM-8</w:t>
                </w:r>
              </w:p>
            </w:tc>
          </w:sdtContent>
        </w:sdt>
      </w:tr>
      <w:tr w:rsidR="00C2385A" w:rsidRPr="00C76D75" w14:paraId="397C9372" w14:textId="77777777" w:rsidTr="00BF213E">
        <w:trPr>
          <w:trHeight w:val="305"/>
        </w:trPr>
        <w:tc>
          <w:tcPr>
            <w:tcW w:w="337" w:type="pct"/>
            <w:tcBorders>
              <w:bottom w:val="single" w:sz="4" w:space="0" w:color="auto"/>
            </w:tcBorders>
            <w:shd w:val="clear" w:color="auto" w:fill="auto"/>
            <w:hideMark/>
          </w:tcPr>
          <w:p w14:paraId="79D2CD5B" w14:textId="25FB955C" w:rsidR="00C2385A" w:rsidRPr="00C76D75" w:rsidRDefault="00C2385A" w:rsidP="00C37A55">
            <w:pPr>
              <w:spacing w:after="0" w:line="240" w:lineRule="auto"/>
              <w:rPr>
                <w:rFonts w:ascii="Gill Sans MT" w:eastAsia="Calibri" w:hAnsi="Gill Sans MT" w:cs="Calibri"/>
                <w:sz w:val="24"/>
                <w:szCs w:val="24"/>
              </w:rPr>
            </w:pPr>
            <w:r w:rsidRPr="00C76D75">
              <w:rPr>
                <w:rFonts w:ascii="Gill Sans MT" w:eastAsia="Calibri" w:hAnsi="Gill Sans MT" w:cs="Calibri"/>
                <w:sz w:val="24"/>
                <w:szCs w:val="24"/>
              </w:rPr>
              <w:t>9</w:t>
            </w:r>
          </w:p>
        </w:tc>
        <w:tc>
          <w:tcPr>
            <w:tcW w:w="2308" w:type="pct"/>
            <w:tcBorders>
              <w:bottom w:val="single" w:sz="4" w:space="0" w:color="auto"/>
            </w:tcBorders>
            <w:shd w:val="clear" w:color="auto" w:fill="auto"/>
            <w:hideMark/>
          </w:tcPr>
          <w:p w14:paraId="271D24A8" w14:textId="05D602C5" w:rsidR="00C2385A" w:rsidRPr="00C76D75" w:rsidRDefault="00AA0906" w:rsidP="00C37A55">
            <w:pPr>
              <w:spacing w:after="0" w:line="240" w:lineRule="auto"/>
              <w:rPr>
                <w:rFonts w:ascii="Gill Sans MT" w:eastAsia="Calibri" w:hAnsi="Gill Sans MT" w:cs="Calibri"/>
                <w:sz w:val="24"/>
                <w:szCs w:val="24"/>
              </w:rPr>
            </w:pPr>
            <w:r w:rsidRPr="00AA0906">
              <w:rPr>
                <w:rFonts w:ascii="Gill Sans MT" w:eastAsia="Calibri" w:hAnsi="Gill Sans MT" w:cs="Calibri"/>
                <w:sz w:val="24"/>
                <w:szCs w:val="24"/>
              </w:rPr>
              <w:t>Climate-responsive tax administration</w:t>
            </w:r>
          </w:p>
        </w:tc>
        <w:tc>
          <w:tcPr>
            <w:tcW w:w="573" w:type="pct"/>
            <w:tcBorders>
              <w:bottom w:val="single" w:sz="4" w:space="0" w:color="auto"/>
            </w:tcBorders>
            <w:shd w:val="clear" w:color="auto" w:fill="auto"/>
            <w:vAlign w:val="center"/>
            <w:hideMark/>
          </w:tcPr>
          <w:p w14:paraId="2413F99B" w14:textId="51AA2FAA" w:rsidR="00C2385A" w:rsidRPr="00C76D75" w:rsidRDefault="00C2385A" w:rsidP="00C37A55">
            <w:pPr>
              <w:spacing w:after="0" w:line="240" w:lineRule="auto"/>
              <w:jc w:val="center"/>
              <w:rPr>
                <w:rFonts w:ascii="Gill Sans MT" w:eastAsia="Calibri" w:hAnsi="Gill Sans MT" w:cs="Calibri"/>
                <w:sz w:val="24"/>
                <w:szCs w:val="24"/>
              </w:rPr>
            </w:pPr>
            <w:r w:rsidRPr="00C76D75">
              <w:rPr>
                <w:rFonts w:ascii="Gill Sans MT" w:eastAsia="Calibri" w:hAnsi="Gill Sans MT" w:cs="Calibri"/>
                <w:sz w:val="24"/>
                <w:szCs w:val="24"/>
              </w:rPr>
              <w:t>M</w:t>
            </w:r>
            <w:r w:rsidR="00AA0906">
              <w:rPr>
                <w:rFonts w:ascii="Gill Sans MT" w:eastAsia="Calibri" w:hAnsi="Gill Sans MT" w:cs="Calibri"/>
                <w:sz w:val="24"/>
                <w:szCs w:val="24"/>
              </w:rPr>
              <w:t>2</w:t>
            </w:r>
          </w:p>
        </w:tc>
        <w:sdt>
          <w:sdtPr>
            <w:rPr>
              <w:rFonts w:ascii="Gill Sans MT" w:eastAsia="Calibri" w:hAnsi="Gill Sans MT" w:cs="Calibri"/>
              <w:sz w:val="24"/>
              <w:szCs w:val="24"/>
            </w:rPr>
            <w:id w:val="-2060081281"/>
            <w:placeholder>
              <w:docPart w:val="DefaultPlaceholder_-1854013440"/>
            </w:placeholder>
            <w:dataBinding w:prefixMappings="xmlns:ns0='http://pefa.org/pefa-report-scores' " w:xpath="/ns0:Scores[1]/ns0:CRPFM-09.1[1]/ns0:Score[1]" w:storeItemID="{2190C125-4A58-4DD5-9898-FA9926729022}"/>
            <w:text/>
          </w:sdtPr>
          <w:sdtContent>
            <w:tc>
              <w:tcPr>
                <w:tcW w:w="340" w:type="pct"/>
                <w:tcBorders>
                  <w:bottom w:val="single" w:sz="4" w:space="0" w:color="auto"/>
                </w:tcBorders>
                <w:shd w:val="clear" w:color="auto" w:fill="auto"/>
                <w:vAlign w:val="center"/>
              </w:tcPr>
              <w:p w14:paraId="2D5B681B" w14:textId="2309558E" w:rsidR="00C2385A" w:rsidRPr="00C76D75" w:rsidRDefault="00D34995" w:rsidP="00C37A55">
                <w:pPr>
                  <w:spacing w:after="0" w:line="240" w:lineRule="auto"/>
                  <w:jc w:val="center"/>
                  <w:rPr>
                    <w:rFonts w:ascii="Gill Sans MT" w:eastAsia="Calibri" w:hAnsi="Gill Sans MT" w:cs="Calibri"/>
                    <w:sz w:val="24"/>
                    <w:szCs w:val="24"/>
                  </w:rPr>
                </w:pPr>
                <w:r w:rsidRPr="00D34995">
                  <w:rPr>
                    <w:rFonts w:ascii="Gill Sans MT" w:eastAsia="Calibri" w:hAnsi="Gill Sans MT" w:cs="Calibri"/>
                    <w:sz w:val="24"/>
                    <w:szCs w:val="24"/>
                  </w:rPr>
                  <w:t>Insert 9.1 score</w:t>
                </w:r>
              </w:p>
            </w:tc>
          </w:sdtContent>
        </w:sdt>
        <w:sdt>
          <w:sdtPr>
            <w:rPr>
              <w:rFonts w:ascii="Gill Sans MT" w:eastAsia="Calibri" w:hAnsi="Gill Sans MT" w:cs="Calibri"/>
              <w:sz w:val="24"/>
              <w:szCs w:val="24"/>
            </w:rPr>
            <w:id w:val="1612545361"/>
            <w:placeholder>
              <w:docPart w:val="DefaultPlaceholder_-1854013440"/>
            </w:placeholder>
            <w:dataBinding w:prefixMappings="xmlns:ns0='http://pefa.org/pefa-report-scores' " w:xpath="/ns0:Scores[1]/ns0:CRPFM-09.2[1]/ns0:Score[1]" w:storeItemID="{2190C125-4A58-4DD5-9898-FA9926729022}"/>
            <w:text/>
          </w:sdtPr>
          <w:sdtContent>
            <w:tc>
              <w:tcPr>
                <w:tcW w:w="289" w:type="pct"/>
                <w:tcBorders>
                  <w:bottom w:val="single" w:sz="4" w:space="0" w:color="auto"/>
                </w:tcBorders>
                <w:shd w:val="clear" w:color="auto" w:fill="FFFFFF" w:themeFill="background1"/>
                <w:vAlign w:val="center"/>
              </w:tcPr>
              <w:p w14:paraId="26B5A183" w14:textId="53005F07" w:rsidR="00C2385A" w:rsidRPr="00C76D75" w:rsidRDefault="00741BE6" w:rsidP="00C37A55">
                <w:pPr>
                  <w:spacing w:after="0" w:line="240" w:lineRule="auto"/>
                  <w:jc w:val="center"/>
                  <w:rPr>
                    <w:rFonts w:ascii="Gill Sans MT" w:eastAsia="Calibri" w:hAnsi="Gill Sans MT" w:cs="Calibri"/>
                    <w:sz w:val="24"/>
                    <w:szCs w:val="24"/>
                  </w:rPr>
                </w:pPr>
                <w:r w:rsidRPr="00741BE6">
                  <w:rPr>
                    <w:rFonts w:ascii="Gill Sans MT" w:eastAsia="Calibri" w:hAnsi="Gill Sans MT" w:cs="Calibri"/>
                    <w:sz w:val="24"/>
                    <w:szCs w:val="24"/>
                  </w:rPr>
                  <w:t>Insert 9.2 score</w:t>
                </w:r>
              </w:p>
            </w:tc>
          </w:sdtContent>
        </w:sdt>
        <w:tc>
          <w:tcPr>
            <w:tcW w:w="308" w:type="pct"/>
            <w:tcBorders>
              <w:bottom w:val="single" w:sz="4" w:space="0" w:color="auto"/>
            </w:tcBorders>
            <w:shd w:val="clear" w:color="auto" w:fill="E7E6E6"/>
            <w:vAlign w:val="center"/>
          </w:tcPr>
          <w:p w14:paraId="2101DFEE" w14:textId="77777777" w:rsidR="00C2385A" w:rsidRPr="00C76D75" w:rsidRDefault="00C2385A" w:rsidP="00C37A55">
            <w:pPr>
              <w:spacing w:after="0" w:line="240" w:lineRule="auto"/>
              <w:jc w:val="center"/>
              <w:rPr>
                <w:rFonts w:ascii="Gill Sans MT" w:eastAsia="Calibri" w:hAnsi="Gill Sans MT" w:cs="Calibri"/>
                <w:sz w:val="24"/>
                <w:szCs w:val="24"/>
              </w:rPr>
            </w:pPr>
          </w:p>
        </w:tc>
        <w:tc>
          <w:tcPr>
            <w:tcW w:w="371" w:type="pct"/>
            <w:tcBorders>
              <w:bottom w:val="single" w:sz="4" w:space="0" w:color="auto"/>
            </w:tcBorders>
            <w:shd w:val="clear" w:color="auto" w:fill="E7E6E6"/>
            <w:vAlign w:val="center"/>
          </w:tcPr>
          <w:p w14:paraId="5FF86FEC" w14:textId="77777777" w:rsidR="00C2385A" w:rsidRPr="00C76D75" w:rsidRDefault="00C2385A" w:rsidP="00C37A55">
            <w:pPr>
              <w:spacing w:after="0" w:line="240" w:lineRule="auto"/>
              <w:jc w:val="center"/>
              <w:rPr>
                <w:rFonts w:ascii="Gill Sans MT" w:eastAsia="Calibri" w:hAnsi="Gill Sans MT" w:cs="Calibri"/>
                <w:sz w:val="24"/>
                <w:szCs w:val="24"/>
              </w:rPr>
            </w:pPr>
          </w:p>
        </w:tc>
        <w:sdt>
          <w:sdtPr>
            <w:rPr>
              <w:rFonts w:ascii="Gill Sans MT" w:hAnsi="Gill Sans MT" w:cs="Calibri"/>
              <w:b/>
              <w:bCs/>
              <w:sz w:val="24"/>
              <w:szCs w:val="24"/>
            </w:rPr>
            <w:id w:val="-581989661"/>
            <w:placeholder>
              <w:docPart w:val="DefaultPlaceholder_-1854013440"/>
            </w:placeholder>
            <w:dataBinding w:prefixMappings="xmlns:ns0='http://pefa.org/pefa-report-scores' " w:xpath="/ns0:Scores[1]/ns0:CRPFM-09[1]/ns0:Score[1]" w:storeItemID="{2190C125-4A58-4DD5-9898-FA9926729022}"/>
            <w:text/>
          </w:sdtPr>
          <w:sdtContent>
            <w:tc>
              <w:tcPr>
                <w:tcW w:w="474" w:type="pct"/>
                <w:tcBorders>
                  <w:bottom w:val="single" w:sz="4" w:space="0" w:color="auto"/>
                </w:tcBorders>
                <w:shd w:val="clear" w:color="auto" w:fill="auto"/>
                <w:vAlign w:val="center"/>
              </w:tcPr>
              <w:p w14:paraId="58EA8EFE" w14:textId="5F2630FC" w:rsidR="00C2385A" w:rsidRPr="00C76D75" w:rsidRDefault="006B3B51" w:rsidP="00C37A55">
                <w:pPr>
                  <w:spacing w:after="0" w:line="240" w:lineRule="auto"/>
                  <w:jc w:val="center"/>
                  <w:rPr>
                    <w:rFonts w:ascii="Gill Sans MT" w:eastAsia="Calibri" w:hAnsi="Gill Sans MT" w:cs="Calibri"/>
                    <w:sz w:val="24"/>
                    <w:szCs w:val="24"/>
                  </w:rPr>
                </w:pPr>
                <w:r w:rsidRPr="006B3B51">
                  <w:rPr>
                    <w:rFonts w:ascii="Gill Sans MT" w:hAnsi="Gill Sans MT" w:cs="Calibri"/>
                    <w:b/>
                    <w:bCs/>
                    <w:sz w:val="24"/>
                    <w:szCs w:val="24"/>
                  </w:rPr>
                  <w:t>Insert aggregated CRPFM-9</w:t>
                </w:r>
              </w:p>
            </w:tc>
          </w:sdtContent>
        </w:sdt>
      </w:tr>
      <w:tr w:rsidR="00C2385A" w:rsidRPr="00C76D75" w14:paraId="2CC44470" w14:textId="77777777" w:rsidTr="00C37A55">
        <w:trPr>
          <w:trHeight w:val="305"/>
        </w:trPr>
        <w:tc>
          <w:tcPr>
            <w:tcW w:w="5000" w:type="pct"/>
            <w:gridSpan w:val="8"/>
            <w:shd w:val="clear" w:color="auto" w:fill="2872B9"/>
          </w:tcPr>
          <w:p w14:paraId="7B3148D6" w14:textId="77777777" w:rsidR="00C2385A" w:rsidRPr="00C76D75" w:rsidRDefault="00C2385A" w:rsidP="00C37A55">
            <w:pPr>
              <w:spacing w:after="0" w:line="240" w:lineRule="auto"/>
              <w:rPr>
                <w:rFonts w:ascii="Gill Sans MT" w:eastAsia="Calibri" w:hAnsi="Gill Sans MT" w:cs="Calibri"/>
                <w:b/>
                <w:bCs/>
                <w:color w:val="FFFFFF"/>
                <w:sz w:val="24"/>
                <w:szCs w:val="24"/>
              </w:rPr>
            </w:pPr>
            <w:r w:rsidRPr="00C76D75">
              <w:rPr>
                <w:rFonts w:ascii="Gill Sans MT" w:eastAsia="Calibri" w:hAnsi="Gill Sans MT" w:cs="Calibri"/>
                <w:b/>
                <w:bCs/>
                <w:color w:val="FFFFFF"/>
                <w:sz w:val="24"/>
                <w:szCs w:val="24"/>
              </w:rPr>
              <w:t xml:space="preserve">III. Management of assets and liabilities </w:t>
            </w:r>
          </w:p>
        </w:tc>
      </w:tr>
      <w:tr w:rsidR="00C2385A" w:rsidRPr="00C76D75" w14:paraId="7BCDBAA5" w14:textId="77777777" w:rsidTr="00ED6673">
        <w:trPr>
          <w:trHeight w:val="305"/>
        </w:trPr>
        <w:tc>
          <w:tcPr>
            <w:tcW w:w="337" w:type="pct"/>
            <w:shd w:val="clear" w:color="auto" w:fill="auto"/>
            <w:hideMark/>
          </w:tcPr>
          <w:p w14:paraId="0082388F" w14:textId="1FB11CE3" w:rsidR="00C2385A" w:rsidRPr="00C76D75" w:rsidRDefault="00C2385A" w:rsidP="00C37A55">
            <w:pPr>
              <w:spacing w:after="0" w:line="240" w:lineRule="auto"/>
              <w:rPr>
                <w:rFonts w:ascii="Gill Sans MT" w:eastAsia="Calibri" w:hAnsi="Gill Sans MT" w:cs="Calibri"/>
                <w:sz w:val="24"/>
                <w:szCs w:val="24"/>
              </w:rPr>
            </w:pPr>
            <w:r w:rsidRPr="00C76D75">
              <w:rPr>
                <w:rFonts w:ascii="Gill Sans MT" w:eastAsia="Calibri" w:hAnsi="Gill Sans MT" w:cs="Calibri"/>
                <w:sz w:val="24"/>
                <w:szCs w:val="24"/>
              </w:rPr>
              <w:t>10</w:t>
            </w:r>
          </w:p>
        </w:tc>
        <w:tc>
          <w:tcPr>
            <w:tcW w:w="2308" w:type="pct"/>
            <w:shd w:val="clear" w:color="auto" w:fill="auto"/>
          </w:tcPr>
          <w:p w14:paraId="1EC07E73" w14:textId="04347400" w:rsidR="00C2385A" w:rsidRPr="00C76D75" w:rsidRDefault="00D40B17" w:rsidP="00C37A55">
            <w:pPr>
              <w:spacing w:after="0" w:line="240" w:lineRule="auto"/>
              <w:rPr>
                <w:rFonts w:ascii="Gill Sans MT" w:eastAsia="Calibri" w:hAnsi="Gill Sans MT" w:cs="Calibri"/>
                <w:sz w:val="24"/>
                <w:szCs w:val="24"/>
              </w:rPr>
            </w:pPr>
            <w:r w:rsidRPr="00D40B17">
              <w:rPr>
                <w:rFonts w:ascii="Gill Sans MT" w:eastAsia="Calibri" w:hAnsi="Gill Sans MT" w:cs="Calibri"/>
                <w:sz w:val="24"/>
                <w:szCs w:val="24"/>
              </w:rPr>
              <w:t>Compliance of climate-related expenditure</w:t>
            </w:r>
          </w:p>
        </w:tc>
        <w:tc>
          <w:tcPr>
            <w:tcW w:w="573" w:type="pct"/>
            <w:shd w:val="clear" w:color="auto" w:fill="auto"/>
            <w:vAlign w:val="center"/>
            <w:hideMark/>
          </w:tcPr>
          <w:p w14:paraId="59BFB39B" w14:textId="77777777" w:rsidR="00C2385A" w:rsidRPr="00C76D75" w:rsidRDefault="00C2385A" w:rsidP="00C37A55">
            <w:pPr>
              <w:spacing w:after="0" w:line="240" w:lineRule="auto"/>
              <w:jc w:val="center"/>
              <w:rPr>
                <w:rFonts w:ascii="Gill Sans MT" w:eastAsia="Calibri" w:hAnsi="Gill Sans MT" w:cs="Calibri"/>
                <w:sz w:val="24"/>
                <w:szCs w:val="24"/>
              </w:rPr>
            </w:pPr>
            <w:r w:rsidRPr="00C76D75">
              <w:rPr>
                <w:rFonts w:ascii="Gill Sans MT" w:eastAsia="Calibri" w:hAnsi="Gill Sans MT" w:cs="Calibri"/>
                <w:sz w:val="24"/>
                <w:szCs w:val="24"/>
              </w:rPr>
              <w:t>M2</w:t>
            </w:r>
          </w:p>
        </w:tc>
        <w:sdt>
          <w:sdtPr>
            <w:rPr>
              <w:rFonts w:ascii="Gill Sans MT" w:eastAsia="Calibri" w:hAnsi="Gill Sans MT" w:cs="Calibri"/>
              <w:sz w:val="24"/>
              <w:szCs w:val="24"/>
            </w:rPr>
            <w:id w:val="1548036042"/>
            <w:placeholder>
              <w:docPart w:val="DefaultPlaceholder_-1854013440"/>
            </w:placeholder>
            <w:dataBinding w:prefixMappings="xmlns:ns0='http://pefa.org/pefa-report-scores' " w:xpath="/ns0:Scores[1]/ns0:CRPFM-10.1[1]/ns0:Score[1]" w:storeItemID="{2190C125-4A58-4DD5-9898-FA9926729022}"/>
            <w:text/>
          </w:sdtPr>
          <w:sdtContent>
            <w:tc>
              <w:tcPr>
                <w:tcW w:w="340" w:type="pct"/>
                <w:shd w:val="clear" w:color="auto" w:fill="auto"/>
                <w:vAlign w:val="center"/>
              </w:tcPr>
              <w:p w14:paraId="2A5A1EA2" w14:textId="08013986" w:rsidR="00C2385A" w:rsidRPr="00C76D75" w:rsidRDefault="00C977D2" w:rsidP="00C37A55">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 xml:space="preserve">Insert </w:t>
                </w:r>
                <w:r>
                  <w:rPr>
                    <w:rFonts w:ascii="Gill Sans MT" w:eastAsia="Calibri" w:hAnsi="Gill Sans MT" w:cs="Calibri"/>
                    <w:sz w:val="24"/>
                    <w:szCs w:val="24"/>
                  </w:rPr>
                  <w:lastRenderedPageBreak/>
                  <w:t>10.1 score</w:t>
                </w:r>
              </w:p>
            </w:tc>
          </w:sdtContent>
        </w:sdt>
        <w:sdt>
          <w:sdtPr>
            <w:rPr>
              <w:rFonts w:ascii="Gill Sans MT" w:eastAsia="Calibri" w:hAnsi="Gill Sans MT" w:cs="Calibri"/>
              <w:sz w:val="24"/>
              <w:szCs w:val="24"/>
            </w:rPr>
            <w:id w:val="-1749871621"/>
            <w:placeholder>
              <w:docPart w:val="DefaultPlaceholder_-1854013440"/>
            </w:placeholder>
            <w:dataBinding w:prefixMappings="xmlns:ns0='http://pefa.org/pefa-report-scores' " w:xpath="/ns0:Scores[1]/ns0:CRPFM-10.2[1]/ns0:Score[1]" w:storeItemID="{2190C125-4A58-4DD5-9898-FA9926729022}"/>
            <w:text/>
          </w:sdtPr>
          <w:sdtContent>
            <w:tc>
              <w:tcPr>
                <w:tcW w:w="289" w:type="pct"/>
                <w:shd w:val="clear" w:color="auto" w:fill="auto"/>
                <w:vAlign w:val="center"/>
              </w:tcPr>
              <w:p w14:paraId="5E55FC6D" w14:textId="5BFCFC9C" w:rsidR="00C2385A" w:rsidRPr="00C76D75" w:rsidRDefault="00D103AD" w:rsidP="00C37A55">
                <w:pPr>
                  <w:spacing w:after="0" w:line="240" w:lineRule="auto"/>
                  <w:jc w:val="center"/>
                  <w:rPr>
                    <w:rFonts w:ascii="Gill Sans MT" w:eastAsia="Calibri" w:hAnsi="Gill Sans MT" w:cs="Calibri"/>
                    <w:sz w:val="24"/>
                    <w:szCs w:val="24"/>
                  </w:rPr>
                </w:pPr>
                <w:r w:rsidRPr="00D103AD">
                  <w:rPr>
                    <w:rFonts w:ascii="Gill Sans MT" w:eastAsia="Calibri" w:hAnsi="Gill Sans MT" w:cs="Calibri"/>
                    <w:sz w:val="24"/>
                    <w:szCs w:val="24"/>
                  </w:rPr>
                  <w:t xml:space="preserve">Insert </w:t>
                </w:r>
                <w:r w:rsidRPr="00D103AD">
                  <w:rPr>
                    <w:rFonts w:ascii="Gill Sans MT" w:eastAsia="Calibri" w:hAnsi="Gill Sans MT" w:cs="Calibri"/>
                    <w:sz w:val="24"/>
                    <w:szCs w:val="24"/>
                  </w:rPr>
                  <w:lastRenderedPageBreak/>
                  <w:t>10.2 score</w:t>
                </w:r>
              </w:p>
            </w:tc>
          </w:sdtContent>
        </w:sdt>
        <w:tc>
          <w:tcPr>
            <w:tcW w:w="308" w:type="pct"/>
            <w:shd w:val="clear" w:color="auto" w:fill="E7E6E6" w:themeFill="background2"/>
            <w:vAlign w:val="center"/>
          </w:tcPr>
          <w:p w14:paraId="23C1B7B1" w14:textId="4B22DDC3" w:rsidR="00C2385A" w:rsidRPr="00C76D75" w:rsidRDefault="00C2385A" w:rsidP="00C37A55">
            <w:pPr>
              <w:spacing w:after="0" w:line="240" w:lineRule="auto"/>
              <w:jc w:val="center"/>
              <w:rPr>
                <w:rFonts w:ascii="Gill Sans MT" w:eastAsia="Calibri" w:hAnsi="Gill Sans MT" w:cs="Calibri"/>
                <w:sz w:val="24"/>
                <w:szCs w:val="24"/>
              </w:rPr>
            </w:pPr>
          </w:p>
        </w:tc>
        <w:tc>
          <w:tcPr>
            <w:tcW w:w="371" w:type="pct"/>
            <w:tcBorders>
              <w:bottom w:val="single" w:sz="4" w:space="0" w:color="auto"/>
            </w:tcBorders>
            <w:shd w:val="clear" w:color="auto" w:fill="E7E6E6"/>
            <w:vAlign w:val="center"/>
          </w:tcPr>
          <w:p w14:paraId="59B0CFD3" w14:textId="77777777" w:rsidR="00C2385A" w:rsidRPr="00C76D75" w:rsidRDefault="00C2385A" w:rsidP="00C37A55">
            <w:pPr>
              <w:spacing w:after="0" w:line="240" w:lineRule="auto"/>
              <w:jc w:val="center"/>
              <w:rPr>
                <w:rFonts w:ascii="Gill Sans MT" w:eastAsia="Calibri" w:hAnsi="Gill Sans MT" w:cs="Calibri"/>
                <w:sz w:val="24"/>
                <w:szCs w:val="24"/>
              </w:rPr>
            </w:pPr>
          </w:p>
        </w:tc>
        <w:sdt>
          <w:sdtPr>
            <w:rPr>
              <w:rFonts w:ascii="Gill Sans MT" w:eastAsia="Calibri" w:hAnsi="Gill Sans MT" w:cs="Calibri"/>
              <w:b/>
              <w:bCs/>
              <w:sz w:val="24"/>
              <w:szCs w:val="24"/>
            </w:rPr>
            <w:id w:val="1303890336"/>
            <w:placeholder>
              <w:docPart w:val="DefaultPlaceholder_-1854013440"/>
            </w:placeholder>
            <w:dataBinding w:prefixMappings="xmlns:ns0='http://pefa.org/pefa-report-scores' " w:xpath="/ns0:Scores[1]/ns0:CRPFM-10[1]/ns0:Score[1]" w:storeItemID="{2190C125-4A58-4DD5-9898-FA9926729022}"/>
            <w:text/>
          </w:sdtPr>
          <w:sdtContent>
            <w:tc>
              <w:tcPr>
                <w:tcW w:w="474" w:type="pct"/>
                <w:shd w:val="clear" w:color="auto" w:fill="auto"/>
                <w:vAlign w:val="center"/>
              </w:tcPr>
              <w:p w14:paraId="6F21B947" w14:textId="55221D8E" w:rsidR="00C2385A" w:rsidRPr="00ED6673" w:rsidRDefault="00ED6673" w:rsidP="00C37A55">
                <w:pPr>
                  <w:spacing w:after="0" w:line="240" w:lineRule="auto"/>
                  <w:jc w:val="center"/>
                  <w:rPr>
                    <w:rFonts w:ascii="Gill Sans MT" w:eastAsia="Calibri" w:hAnsi="Gill Sans MT" w:cs="Calibri"/>
                    <w:b/>
                    <w:bCs/>
                    <w:sz w:val="24"/>
                    <w:szCs w:val="24"/>
                  </w:rPr>
                </w:pPr>
                <w:r w:rsidRPr="00ED6673">
                  <w:rPr>
                    <w:rFonts w:ascii="Gill Sans MT" w:eastAsia="Calibri" w:hAnsi="Gill Sans MT" w:cs="Calibri"/>
                    <w:b/>
                    <w:bCs/>
                    <w:sz w:val="24"/>
                    <w:szCs w:val="24"/>
                  </w:rPr>
                  <w:t>Insert aggre</w:t>
                </w:r>
                <w:r w:rsidRPr="00ED6673">
                  <w:rPr>
                    <w:rFonts w:ascii="Gill Sans MT" w:eastAsia="Calibri" w:hAnsi="Gill Sans MT" w:cs="Calibri"/>
                    <w:b/>
                    <w:bCs/>
                    <w:sz w:val="24"/>
                    <w:szCs w:val="24"/>
                  </w:rPr>
                  <w:lastRenderedPageBreak/>
                  <w:t>gated CRPFM-10</w:t>
                </w:r>
              </w:p>
            </w:tc>
          </w:sdtContent>
        </w:sdt>
      </w:tr>
      <w:tr w:rsidR="00C2385A" w:rsidRPr="00C76D75" w14:paraId="058932FB" w14:textId="77777777" w:rsidTr="00E91E83">
        <w:trPr>
          <w:trHeight w:val="305"/>
        </w:trPr>
        <w:tc>
          <w:tcPr>
            <w:tcW w:w="337" w:type="pct"/>
            <w:shd w:val="clear" w:color="auto" w:fill="auto"/>
            <w:hideMark/>
          </w:tcPr>
          <w:p w14:paraId="1E7E54D6" w14:textId="19DCCD73" w:rsidR="00C2385A" w:rsidRPr="00C76D75" w:rsidRDefault="00C2385A" w:rsidP="00C37A55">
            <w:pPr>
              <w:spacing w:after="0" w:line="240" w:lineRule="auto"/>
              <w:rPr>
                <w:rFonts w:ascii="Gill Sans MT" w:eastAsia="Calibri" w:hAnsi="Gill Sans MT" w:cs="Calibri"/>
                <w:sz w:val="24"/>
                <w:szCs w:val="24"/>
              </w:rPr>
            </w:pPr>
            <w:r w:rsidRPr="00C76D75">
              <w:rPr>
                <w:rFonts w:ascii="Gill Sans MT" w:eastAsia="Calibri" w:hAnsi="Gill Sans MT" w:cs="Calibri"/>
                <w:sz w:val="24"/>
                <w:szCs w:val="24"/>
              </w:rPr>
              <w:lastRenderedPageBreak/>
              <w:t>11</w:t>
            </w:r>
          </w:p>
        </w:tc>
        <w:tc>
          <w:tcPr>
            <w:tcW w:w="2308" w:type="pct"/>
            <w:shd w:val="clear" w:color="auto" w:fill="auto"/>
          </w:tcPr>
          <w:p w14:paraId="6F896A2F" w14:textId="4AAE7DF7" w:rsidR="00C2385A" w:rsidRPr="00C76D75" w:rsidRDefault="00F83D56" w:rsidP="00C37A55">
            <w:pPr>
              <w:spacing w:after="0" w:line="240" w:lineRule="auto"/>
              <w:rPr>
                <w:rFonts w:ascii="Gill Sans MT" w:eastAsia="Calibri" w:hAnsi="Gill Sans MT" w:cs="Calibri"/>
                <w:sz w:val="24"/>
                <w:szCs w:val="24"/>
              </w:rPr>
            </w:pPr>
            <w:r w:rsidRPr="00F83D56">
              <w:rPr>
                <w:rFonts w:ascii="Gill Sans MT" w:eastAsia="Calibri" w:hAnsi="Gill Sans MT" w:cs="Calibri"/>
                <w:sz w:val="24"/>
                <w:szCs w:val="24"/>
              </w:rPr>
              <w:t>Climate-responsive fiscal decentralization</w:t>
            </w:r>
          </w:p>
        </w:tc>
        <w:tc>
          <w:tcPr>
            <w:tcW w:w="573" w:type="pct"/>
            <w:shd w:val="clear" w:color="auto" w:fill="auto"/>
            <w:vAlign w:val="center"/>
            <w:hideMark/>
          </w:tcPr>
          <w:p w14:paraId="05BB821E" w14:textId="77777777" w:rsidR="00C2385A" w:rsidRPr="00C76D75" w:rsidRDefault="00C2385A" w:rsidP="00C37A55">
            <w:pPr>
              <w:spacing w:after="0" w:line="240" w:lineRule="auto"/>
              <w:jc w:val="center"/>
              <w:rPr>
                <w:rFonts w:ascii="Gill Sans MT" w:eastAsia="Calibri" w:hAnsi="Gill Sans MT" w:cs="Calibri"/>
                <w:sz w:val="24"/>
                <w:szCs w:val="24"/>
              </w:rPr>
            </w:pPr>
            <w:r w:rsidRPr="00C76D75">
              <w:rPr>
                <w:rFonts w:ascii="Gill Sans MT" w:eastAsia="Calibri" w:hAnsi="Gill Sans MT" w:cs="Calibri"/>
                <w:sz w:val="24"/>
                <w:szCs w:val="24"/>
              </w:rPr>
              <w:t>M2</w:t>
            </w:r>
          </w:p>
        </w:tc>
        <w:sdt>
          <w:sdtPr>
            <w:rPr>
              <w:rFonts w:ascii="Gill Sans MT" w:eastAsia="Calibri" w:hAnsi="Gill Sans MT" w:cs="Calibri"/>
              <w:sz w:val="24"/>
              <w:szCs w:val="24"/>
            </w:rPr>
            <w:id w:val="-268391515"/>
            <w:placeholder>
              <w:docPart w:val="DefaultPlaceholder_-1854013440"/>
            </w:placeholder>
            <w:dataBinding w:prefixMappings="xmlns:ns0='http://pefa.org/pefa-report-scores' " w:xpath="/ns0:Scores[1]/ns0:CRPFM-11.1[1]/ns0:Score[1]" w:storeItemID="{2190C125-4A58-4DD5-9898-FA9926729022}"/>
            <w:text/>
          </w:sdtPr>
          <w:sdtContent>
            <w:tc>
              <w:tcPr>
                <w:tcW w:w="340" w:type="pct"/>
                <w:shd w:val="clear" w:color="auto" w:fill="auto"/>
                <w:vAlign w:val="center"/>
              </w:tcPr>
              <w:p w14:paraId="057B61E3" w14:textId="4D00368E" w:rsidR="00C2385A" w:rsidRPr="00C76D75" w:rsidRDefault="001D62A2" w:rsidP="00C37A55">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11.1 score</w:t>
                </w:r>
              </w:p>
            </w:tc>
          </w:sdtContent>
        </w:sdt>
        <w:sdt>
          <w:sdtPr>
            <w:rPr>
              <w:rFonts w:ascii="Gill Sans MT" w:eastAsia="Calibri" w:hAnsi="Gill Sans MT" w:cs="Calibri"/>
              <w:sz w:val="24"/>
              <w:szCs w:val="24"/>
            </w:rPr>
            <w:id w:val="-1548982443"/>
            <w:placeholder>
              <w:docPart w:val="DefaultPlaceholder_-1854013440"/>
            </w:placeholder>
            <w:dataBinding w:prefixMappings="xmlns:ns0='http://pefa.org/pefa-report-scores' " w:xpath="/ns0:Scores[1]/ns0:CRPFM-11.2[1]/ns0:Score[1]" w:storeItemID="{2190C125-4A58-4DD5-9898-FA9926729022}"/>
            <w:text/>
          </w:sdtPr>
          <w:sdtContent>
            <w:tc>
              <w:tcPr>
                <w:tcW w:w="289" w:type="pct"/>
                <w:shd w:val="clear" w:color="auto" w:fill="auto"/>
                <w:vAlign w:val="center"/>
              </w:tcPr>
              <w:p w14:paraId="696702A6" w14:textId="571425CC" w:rsidR="00C2385A" w:rsidRPr="00C76D75" w:rsidRDefault="007F2E3B" w:rsidP="00C37A55">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11.2 score</w:t>
                </w:r>
              </w:p>
            </w:tc>
          </w:sdtContent>
        </w:sdt>
        <w:sdt>
          <w:sdtPr>
            <w:rPr>
              <w:rFonts w:ascii="Gill Sans MT" w:eastAsia="Calibri" w:hAnsi="Gill Sans MT" w:cs="Calibri"/>
              <w:sz w:val="24"/>
              <w:szCs w:val="24"/>
            </w:rPr>
            <w:id w:val="602695011"/>
            <w:placeholder>
              <w:docPart w:val="DefaultPlaceholder_-1854013440"/>
            </w:placeholder>
            <w:dataBinding w:prefixMappings="xmlns:ns0='http://pefa.org/pefa-report-scores' " w:xpath="/ns0:Scores[1]/ns0:CRPFM-11.3[1]/ns0:Score[1]" w:storeItemID="{2190C125-4A58-4DD5-9898-FA9926729022}"/>
            <w:text/>
          </w:sdtPr>
          <w:sdtContent>
            <w:tc>
              <w:tcPr>
                <w:tcW w:w="308" w:type="pct"/>
                <w:tcBorders>
                  <w:bottom w:val="single" w:sz="4" w:space="0" w:color="auto"/>
                </w:tcBorders>
                <w:shd w:val="clear" w:color="auto" w:fill="auto"/>
                <w:vAlign w:val="center"/>
              </w:tcPr>
              <w:p w14:paraId="2FDD9B8F" w14:textId="473E7D94" w:rsidR="00C2385A" w:rsidRPr="00C76D75" w:rsidRDefault="003D6601" w:rsidP="00C37A55">
                <w:pPr>
                  <w:spacing w:after="0" w:line="240" w:lineRule="auto"/>
                  <w:jc w:val="center"/>
                  <w:rPr>
                    <w:rFonts w:ascii="Gill Sans MT" w:eastAsia="Calibri" w:hAnsi="Gill Sans MT" w:cs="Calibri"/>
                    <w:sz w:val="24"/>
                    <w:szCs w:val="24"/>
                  </w:rPr>
                </w:pPr>
                <w:r w:rsidRPr="003D6601">
                  <w:rPr>
                    <w:rFonts w:ascii="Gill Sans MT" w:eastAsia="Calibri" w:hAnsi="Gill Sans MT" w:cs="Calibri"/>
                    <w:sz w:val="24"/>
                    <w:szCs w:val="24"/>
                  </w:rPr>
                  <w:t>Insert 11.3 score</w:t>
                </w:r>
              </w:p>
            </w:tc>
          </w:sdtContent>
        </w:sdt>
        <w:tc>
          <w:tcPr>
            <w:tcW w:w="371" w:type="pct"/>
            <w:shd w:val="clear" w:color="auto" w:fill="E7E6E6" w:themeFill="background2"/>
            <w:vAlign w:val="center"/>
          </w:tcPr>
          <w:p w14:paraId="63A57D16" w14:textId="772EA1C9" w:rsidR="00C2385A" w:rsidRPr="00C76D75" w:rsidRDefault="00C2385A" w:rsidP="00C37A55">
            <w:pPr>
              <w:spacing w:after="0" w:line="240" w:lineRule="auto"/>
              <w:jc w:val="center"/>
              <w:rPr>
                <w:rFonts w:ascii="Gill Sans MT" w:eastAsia="Calibri" w:hAnsi="Gill Sans MT" w:cs="Calibri"/>
                <w:sz w:val="24"/>
                <w:szCs w:val="24"/>
              </w:rPr>
            </w:pPr>
          </w:p>
        </w:tc>
        <w:sdt>
          <w:sdtPr>
            <w:rPr>
              <w:rFonts w:ascii="Gill Sans MT" w:eastAsia="Calibri" w:hAnsi="Gill Sans MT" w:cs="Calibri"/>
              <w:b/>
              <w:bCs/>
              <w:sz w:val="24"/>
              <w:szCs w:val="24"/>
            </w:rPr>
            <w:id w:val="-1907759490"/>
            <w:placeholder>
              <w:docPart w:val="DefaultPlaceholder_-1854013440"/>
            </w:placeholder>
            <w:dataBinding w:prefixMappings="xmlns:ns0='http://pefa.org/pefa-report-scores' " w:xpath="/ns0:Scores[1]/ns0:CRPFM-11[1]/ns0:Score[1]" w:storeItemID="{2190C125-4A58-4DD5-9898-FA9926729022}"/>
            <w:text/>
          </w:sdtPr>
          <w:sdtContent>
            <w:tc>
              <w:tcPr>
                <w:tcW w:w="474" w:type="pct"/>
                <w:shd w:val="clear" w:color="auto" w:fill="auto"/>
                <w:vAlign w:val="center"/>
              </w:tcPr>
              <w:p w14:paraId="5EBCA169" w14:textId="4A71ED40" w:rsidR="00C2385A" w:rsidRPr="00B50AD8" w:rsidRDefault="007F2E3B" w:rsidP="00C37A55">
                <w:pPr>
                  <w:spacing w:after="0" w:line="240" w:lineRule="auto"/>
                  <w:jc w:val="center"/>
                  <w:rPr>
                    <w:rFonts w:ascii="Gill Sans MT" w:eastAsia="Calibri" w:hAnsi="Gill Sans MT" w:cs="Calibri"/>
                    <w:b/>
                    <w:bCs/>
                    <w:sz w:val="24"/>
                    <w:szCs w:val="24"/>
                  </w:rPr>
                </w:pPr>
                <w:r>
                  <w:rPr>
                    <w:rFonts w:ascii="Gill Sans MT" w:eastAsia="Calibri" w:hAnsi="Gill Sans MT" w:cs="Calibri"/>
                    <w:b/>
                    <w:bCs/>
                    <w:sz w:val="24"/>
                    <w:szCs w:val="24"/>
                  </w:rPr>
                  <w:t>Insert aggregated CRPFM-11</w:t>
                </w:r>
              </w:p>
            </w:tc>
          </w:sdtContent>
        </w:sdt>
      </w:tr>
      <w:tr w:rsidR="00C2385A" w:rsidRPr="00C76D75" w14:paraId="4C05F776" w14:textId="77777777" w:rsidTr="004D0ECB">
        <w:trPr>
          <w:trHeight w:val="305"/>
        </w:trPr>
        <w:tc>
          <w:tcPr>
            <w:tcW w:w="337" w:type="pct"/>
            <w:shd w:val="clear" w:color="auto" w:fill="auto"/>
            <w:hideMark/>
          </w:tcPr>
          <w:p w14:paraId="7B7587FE" w14:textId="506D4425" w:rsidR="00C2385A" w:rsidRPr="00C76D75" w:rsidRDefault="00C2385A" w:rsidP="00C37A55">
            <w:pPr>
              <w:spacing w:after="0" w:line="240" w:lineRule="auto"/>
              <w:rPr>
                <w:rFonts w:ascii="Gill Sans MT" w:eastAsia="Calibri" w:hAnsi="Gill Sans MT" w:cs="Calibri"/>
                <w:sz w:val="24"/>
                <w:szCs w:val="24"/>
              </w:rPr>
            </w:pPr>
            <w:r w:rsidRPr="00C76D75">
              <w:rPr>
                <w:rFonts w:ascii="Gill Sans MT" w:eastAsia="Calibri" w:hAnsi="Gill Sans MT" w:cs="Calibri"/>
                <w:sz w:val="24"/>
                <w:szCs w:val="24"/>
              </w:rPr>
              <w:t>12</w:t>
            </w:r>
          </w:p>
        </w:tc>
        <w:tc>
          <w:tcPr>
            <w:tcW w:w="2308" w:type="pct"/>
            <w:shd w:val="clear" w:color="auto" w:fill="auto"/>
          </w:tcPr>
          <w:p w14:paraId="66EF200B" w14:textId="44CB8E4F" w:rsidR="00C2385A" w:rsidRPr="00C76D75" w:rsidRDefault="0097445D" w:rsidP="00C37A55">
            <w:pPr>
              <w:spacing w:after="0" w:line="240" w:lineRule="auto"/>
              <w:rPr>
                <w:rFonts w:ascii="Gill Sans MT" w:eastAsia="Calibri" w:hAnsi="Gill Sans MT" w:cs="Calibri"/>
                <w:sz w:val="24"/>
                <w:szCs w:val="24"/>
              </w:rPr>
            </w:pPr>
            <w:r w:rsidRPr="0097445D">
              <w:rPr>
                <w:rFonts w:ascii="Gill Sans MT" w:eastAsia="Calibri" w:hAnsi="Gill Sans MT" w:cs="Calibri"/>
                <w:sz w:val="24"/>
                <w:szCs w:val="24"/>
              </w:rPr>
              <w:t>Climate-related performance information</w:t>
            </w:r>
          </w:p>
        </w:tc>
        <w:tc>
          <w:tcPr>
            <w:tcW w:w="573" w:type="pct"/>
            <w:shd w:val="clear" w:color="auto" w:fill="auto"/>
            <w:vAlign w:val="center"/>
            <w:hideMark/>
          </w:tcPr>
          <w:p w14:paraId="7EAD411A" w14:textId="77777777" w:rsidR="00C2385A" w:rsidRPr="00C76D75" w:rsidRDefault="00C2385A" w:rsidP="00C37A55">
            <w:pPr>
              <w:spacing w:after="0" w:line="240" w:lineRule="auto"/>
              <w:jc w:val="center"/>
              <w:rPr>
                <w:rFonts w:ascii="Gill Sans MT" w:eastAsia="Calibri" w:hAnsi="Gill Sans MT" w:cs="Calibri"/>
                <w:sz w:val="24"/>
                <w:szCs w:val="24"/>
              </w:rPr>
            </w:pPr>
            <w:r w:rsidRPr="00C76D75">
              <w:rPr>
                <w:rFonts w:ascii="Gill Sans MT" w:eastAsia="Calibri" w:hAnsi="Gill Sans MT" w:cs="Calibri"/>
                <w:sz w:val="24"/>
                <w:szCs w:val="24"/>
              </w:rPr>
              <w:t>M2</w:t>
            </w:r>
          </w:p>
        </w:tc>
        <w:sdt>
          <w:sdtPr>
            <w:rPr>
              <w:rFonts w:ascii="Gill Sans MT" w:eastAsia="Calibri" w:hAnsi="Gill Sans MT" w:cs="Calibri"/>
              <w:sz w:val="24"/>
              <w:szCs w:val="24"/>
            </w:rPr>
            <w:id w:val="-1751270499"/>
            <w:placeholder>
              <w:docPart w:val="DefaultPlaceholder_-1854013440"/>
            </w:placeholder>
            <w:dataBinding w:prefixMappings="xmlns:ns0='http://pefa.org/pefa-report-scores' " w:xpath="/ns0:Scores[1]/ns0:CRPFM-12.1[1]/ns0:Score[1]" w:storeItemID="{2190C125-4A58-4DD5-9898-FA9926729022}"/>
            <w:text/>
          </w:sdtPr>
          <w:sdtContent>
            <w:tc>
              <w:tcPr>
                <w:tcW w:w="340" w:type="pct"/>
                <w:shd w:val="clear" w:color="auto" w:fill="auto"/>
                <w:vAlign w:val="center"/>
              </w:tcPr>
              <w:p w14:paraId="57A76CFE" w14:textId="02FB38B4" w:rsidR="00C2385A" w:rsidRPr="00C76D75" w:rsidRDefault="0091633D" w:rsidP="00C37A55">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12.1 score</w:t>
                </w:r>
              </w:p>
            </w:tc>
          </w:sdtContent>
        </w:sdt>
        <w:sdt>
          <w:sdtPr>
            <w:rPr>
              <w:rFonts w:ascii="Gill Sans MT" w:eastAsia="Calibri" w:hAnsi="Gill Sans MT" w:cs="Calibri"/>
              <w:sz w:val="24"/>
              <w:szCs w:val="24"/>
            </w:rPr>
            <w:id w:val="-437138861"/>
            <w:placeholder>
              <w:docPart w:val="DefaultPlaceholder_-1854013440"/>
            </w:placeholder>
            <w:dataBinding w:prefixMappings="xmlns:ns0='http://pefa.org/pefa-report-scores' " w:xpath="/ns0:Scores[1]/ns0:CRPFM-12.2[1]/ns0:Score[1]" w:storeItemID="{2190C125-4A58-4DD5-9898-FA9926729022}"/>
            <w:text/>
          </w:sdtPr>
          <w:sdtContent>
            <w:tc>
              <w:tcPr>
                <w:tcW w:w="289" w:type="pct"/>
                <w:tcBorders>
                  <w:bottom w:val="single" w:sz="4" w:space="0" w:color="auto"/>
                </w:tcBorders>
                <w:shd w:val="clear" w:color="auto" w:fill="auto"/>
                <w:vAlign w:val="center"/>
              </w:tcPr>
              <w:p w14:paraId="4D0D3180" w14:textId="0E176C11" w:rsidR="00C2385A" w:rsidRPr="00C76D75" w:rsidRDefault="0091633D" w:rsidP="00C37A55">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12.2 score</w:t>
                </w:r>
              </w:p>
            </w:tc>
          </w:sdtContent>
        </w:sdt>
        <w:tc>
          <w:tcPr>
            <w:tcW w:w="308" w:type="pct"/>
            <w:tcBorders>
              <w:bottom w:val="single" w:sz="4" w:space="0" w:color="auto"/>
            </w:tcBorders>
            <w:shd w:val="clear" w:color="auto" w:fill="E7E6E6" w:themeFill="background2"/>
            <w:vAlign w:val="center"/>
          </w:tcPr>
          <w:p w14:paraId="0E30E48E" w14:textId="0329A3FC" w:rsidR="00C2385A" w:rsidRPr="00C76D75" w:rsidRDefault="00C2385A" w:rsidP="00C37A55">
            <w:pPr>
              <w:spacing w:after="0" w:line="240" w:lineRule="auto"/>
              <w:jc w:val="center"/>
              <w:rPr>
                <w:rFonts w:ascii="Gill Sans MT" w:eastAsia="Calibri" w:hAnsi="Gill Sans MT" w:cs="Calibri"/>
                <w:sz w:val="24"/>
                <w:szCs w:val="24"/>
              </w:rPr>
            </w:pPr>
          </w:p>
        </w:tc>
        <w:tc>
          <w:tcPr>
            <w:tcW w:w="371" w:type="pct"/>
            <w:tcBorders>
              <w:bottom w:val="single" w:sz="4" w:space="0" w:color="auto"/>
            </w:tcBorders>
            <w:shd w:val="clear" w:color="auto" w:fill="E7E6E6"/>
            <w:vAlign w:val="center"/>
          </w:tcPr>
          <w:p w14:paraId="04BCC207" w14:textId="77777777" w:rsidR="00C2385A" w:rsidRPr="00C76D75" w:rsidRDefault="00C2385A" w:rsidP="00C37A55">
            <w:pPr>
              <w:spacing w:after="0" w:line="240" w:lineRule="auto"/>
              <w:jc w:val="center"/>
              <w:rPr>
                <w:rFonts w:ascii="Gill Sans MT" w:eastAsia="Calibri" w:hAnsi="Gill Sans MT" w:cs="Calibri"/>
                <w:sz w:val="24"/>
                <w:szCs w:val="24"/>
              </w:rPr>
            </w:pPr>
          </w:p>
        </w:tc>
        <w:sdt>
          <w:sdtPr>
            <w:rPr>
              <w:rFonts w:ascii="Gill Sans MT" w:eastAsia="Calibri" w:hAnsi="Gill Sans MT" w:cs="Calibri"/>
              <w:b/>
              <w:bCs/>
              <w:sz w:val="24"/>
              <w:szCs w:val="24"/>
            </w:rPr>
            <w:id w:val="1241444587"/>
            <w:placeholder>
              <w:docPart w:val="DefaultPlaceholder_-1854013440"/>
            </w:placeholder>
            <w:dataBinding w:prefixMappings="xmlns:ns0='http://pefa.org/pefa-report-scores' " w:xpath="/ns0:Scores[1]/ns0:CRPFM-12[1]/ns0:Score[1]" w:storeItemID="{2190C125-4A58-4DD5-9898-FA9926729022}"/>
            <w:text/>
          </w:sdtPr>
          <w:sdtContent>
            <w:tc>
              <w:tcPr>
                <w:tcW w:w="474" w:type="pct"/>
                <w:shd w:val="clear" w:color="auto" w:fill="auto"/>
                <w:vAlign w:val="center"/>
              </w:tcPr>
              <w:p w14:paraId="586C40FC" w14:textId="066D971C" w:rsidR="00C2385A" w:rsidRPr="00CC4190" w:rsidRDefault="0091633D" w:rsidP="00C37A55">
                <w:pPr>
                  <w:spacing w:after="0" w:line="240" w:lineRule="auto"/>
                  <w:jc w:val="center"/>
                  <w:rPr>
                    <w:rFonts w:ascii="Gill Sans MT" w:eastAsia="Calibri" w:hAnsi="Gill Sans MT" w:cs="Calibri"/>
                    <w:b/>
                    <w:bCs/>
                    <w:sz w:val="24"/>
                    <w:szCs w:val="24"/>
                  </w:rPr>
                </w:pPr>
                <w:r w:rsidRPr="00CC4190">
                  <w:rPr>
                    <w:rFonts w:ascii="Gill Sans MT" w:eastAsia="Calibri" w:hAnsi="Gill Sans MT" w:cs="Calibri"/>
                    <w:b/>
                    <w:bCs/>
                    <w:sz w:val="24"/>
                    <w:szCs w:val="24"/>
                  </w:rPr>
                  <w:t>Insert aggregated CRPFM-12</w:t>
                </w:r>
              </w:p>
            </w:tc>
          </w:sdtContent>
        </w:sdt>
      </w:tr>
      <w:tr w:rsidR="00C2385A" w:rsidRPr="00C76D75" w14:paraId="265A02D4" w14:textId="77777777" w:rsidTr="00FB25F8">
        <w:trPr>
          <w:trHeight w:val="305"/>
        </w:trPr>
        <w:tc>
          <w:tcPr>
            <w:tcW w:w="337" w:type="pct"/>
            <w:shd w:val="clear" w:color="auto" w:fill="auto"/>
            <w:hideMark/>
          </w:tcPr>
          <w:p w14:paraId="1BF343A2" w14:textId="5A461543" w:rsidR="00C2385A" w:rsidRPr="00C76D75" w:rsidRDefault="00C2385A" w:rsidP="00C37A55">
            <w:pPr>
              <w:spacing w:after="0" w:line="240" w:lineRule="auto"/>
              <w:rPr>
                <w:rFonts w:ascii="Gill Sans MT" w:eastAsia="Calibri" w:hAnsi="Gill Sans MT" w:cs="Calibri"/>
                <w:sz w:val="24"/>
                <w:szCs w:val="24"/>
              </w:rPr>
            </w:pPr>
            <w:r w:rsidRPr="00C76D75">
              <w:rPr>
                <w:rFonts w:ascii="Gill Sans MT" w:eastAsia="Calibri" w:hAnsi="Gill Sans MT" w:cs="Calibri"/>
                <w:sz w:val="24"/>
                <w:szCs w:val="24"/>
              </w:rPr>
              <w:t>13</w:t>
            </w:r>
          </w:p>
        </w:tc>
        <w:tc>
          <w:tcPr>
            <w:tcW w:w="2308" w:type="pct"/>
            <w:shd w:val="clear" w:color="auto" w:fill="auto"/>
          </w:tcPr>
          <w:p w14:paraId="5E76688E" w14:textId="20939EF6" w:rsidR="00C2385A" w:rsidRPr="00C76D75" w:rsidRDefault="00FB25F8" w:rsidP="00C37A55">
            <w:pPr>
              <w:spacing w:after="0" w:line="240" w:lineRule="auto"/>
              <w:rPr>
                <w:rFonts w:ascii="Gill Sans MT" w:eastAsia="Calibri" w:hAnsi="Gill Sans MT" w:cs="Calibri"/>
                <w:sz w:val="24"/>
                <w:szCs w:val="24"/>
              </w:rPr>
            </w:pPr>
            <w:r w:rsidRPr="00FB25F8">
              <w:rPr>
                <w:rFonts w:ascii="Gill Sans MT" w:eastAsia="Calibri" w:hAnsi="Gill Sans MT" w:cs="Calibri"/>
                <w:sz w:val="24"/>
                <w:szCs w:val="24"/>
              </w:rPr>
              <w:t>Climate-related evaluation</w:t>
            </w:r>
          </w:p>
        </w:tc>
        <w:tc>
          <w:tcPr>
            <w:tcW w:w="573" w:type="pct"/>
            <w:shd w:val="clear" w:color="auto" w:fill="auto"/>
            <w:vAlign w:val="center"/>
            <w:hideMark/>
          </w:tcPr>
          <w:p w14:paraId="7F95ED18" w14:textId="77777777" w:rsidR="00C2385A" w:rsidRPr="00C76D75" w:rsidRDefault="00C2385A" w:rsidP="00C37A55">
            <w:pPr>
              <w:spacing w:after="0" w:line="240" w:lineRule="auto"/>
              <w:jc w:val="center"/>
              <w:rPr>
                <w:rFonts w:ascii="Gill Sans MT" w:eastAsia="Calibri" w:hAnsi="Gill Sans MT" w:cs="Calibri"/>
                <w:sz w:val="24"/>
                <w:szCs w:val="24"/>
              </w:rPr>
            </w:pPr>
            <w:r w:rsidRPr="00C76D75">
              <w:rPr>
                <w:rFonts w:ascii="Gill Sans MT" w:eastAsia="Calibri" w:hAnsi="Gill Sans MT" w:cs="Calibri"/>
                <w:sz w:val="24"/>
                <w:szCs w:val="24"/>
              </w:rPr>
              <w:t>M2</w:t>
            </w:r>
          </w:p>
        </w:tc>
        <w:sdt>
          <w:sdtPr>
            <w:rPr>
              <w:rFonts w:ascii="Gill Sans MT" w:eastAsia="Calibri" w:hAnsi="Gill Sans MT" w:cs="Calibri"/>
              <w:sz w:val="24"/>
              <w:szCs w:val="24"/>
            </w:rPr>
            <w:id w:val="-1534807114"/>
            <w:placeholder>
              <w:docPart w:val="DefaultPlaceholder_-1854013440"/>
            </w:placeholder>
            <w:dataBinding w:prefixMappings="xmlns:ns0='http://pefa.org/pefa-report-scores' " w:xpath="/ns0:Scores[1]/ns0:CRPFM-13.1[1]/ns0:Score[1]" w:storeItemID="{2190C125-4A58-4DD5-9898-FA9926729022}"/>
            <w:text/>
          </w:sdtPr>
          <w:sdtContent>
            <w:tc>
              <w:tcPr>
                <w:tcW w:w="340" w:type="pct"/>
                <w:shd w:val="clear" w:color="auto" w:fill="auto"/>
                <w:vAlign w:val="center"/>
              </w:tcPr>
              <w:p w14:paraId="35B5A5EF" w14:textId="2164CD11" w:rsidR="00C2385A" w:rsidRPr="00C76D75" w:rsidRDefault="004E7430" w:rsidP="00C37A55">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13.1 score</w:t>
                </w:r>
              </w:p>
            </w:tc>
          </w:sdtContent>
        </w:sdt>
        <w:sdt>
          <w:sdtPr>
            <w:rPr>
              <w:rFonts w:ascii="Gill Sans MT" w:eastAsia="Calibri" w:hAnsi="Gill Sans MT" w:cs="Calibri"/>
              <w:sz w:val="24"/>
              <w:szCs w:val="24"/>
            </w:rPr>
            <w:id w:val="1314056060"/>
            <w:placeholder>
              <w:docPart w:val="DefaultPlaceholder_-1854013440"/>
            </w:placeholder>
            <w:dataBinding w:prefixMappings="xmlns:ns0='http://pefa.org/pefa-report-scores' " w:xpath="/ns0:Scores[1]/ns0:CRPFM-13.2[1]/ns0:Score[1]" w:storeItemID="{2190C125-4A58-4DD5-9898-FA9926729022}"/>
            <w:text/>
          </w:sdtPr>
          <w:sdtContent>
            <w:tc>
              <w:tcPr>
                <w:tcW w:w="289" w:type="pct"/>
                <w:shd w:val="clear" w:color="000000" w:fill="FFFFFF"/>
                <w:vAlign w:val="center"/>
              </w:tcPr>
              <w:p w14:paraId="14AB912D" w14:textId="789BBCE4" w:rsidR="00C2385A" w:rsidRPr="00C76D75" w:rsidRDefault="00220828" w:rsidP="00C37A55">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13.2 score</w:t>
                </w:r>
              </w:p>
            </w:tc>
          </w:sdtContent>
        </w:sdt>
        <w:tc>
          <w:tcPr>
            <w:tcW w:w="308" w:type="pct"/>
            <w:shd w:val="clear" w:color="auto" w:fill="E7E6E6" w:themeFill="background2"/>
            <w:vAlign w:val="center"/>
          </w:tcPr>
          <w:p w14:paraId="14ED2C8A" w14:textId="4777BD18" w:rsidR="00C2385A" w:rsidRPr="00C76D75" w:rsidRDefault="00C2385A" w:rsidP="00C37A55">
            <w:pPr>
              <w:spacing w:after="0" w:line="240" w:lineRule="auto"/>
              <w:jc w:val="center"/>
              <w:rPr>
                <w:rFonts w:ascii="Gill Sans MT" w:eastAsia="Calibri" w:hAnsi="Gill Sans MT" w:cs="Calibri"/>
                <w:sz w:val="24"/>
                <w:szCs w:val="24"/>
              </w:rPr>
            </w:pPr>
          </w:p>
        </w:tc>
        <w:tc>
          <w:tcPr>
            <w:tcW w:w="371" w:type="pct"/>
            <w:shd w:val="clear" w:color="auto" w:fill="E7E6E6"/>
            <w:vAlign w:val="center"/>
          </w:tcPr>
          <w:p w14:paraId="69D25EA8" w14:textId="77777777" w:rsidR="00C2385A" w:rsidRPr="00C76D75" w:rsidRDefault="00C2385A" w:rsidP="00C37A55">
            <w:pPr>
              <w:spacing w:after="0" w:line="240" w:lineRule="auto"/>
              <w:jc w:val="center"/>
              <w:rPr>
                <w:rFonts w:ascii="Gill Sans MT" w:eastAsia="Calibri" w:hAnsi="Gill Sans MT" w:cs="Calibri"/>
                <w:sz w:val="24"/>
                <w:szCs w:val="24"/>
              </w:rPr>
            </w:pPr>
          </w:p>
        </w:tc>
        <w:sdt>
          <w:sdtPr>
            <w:rPr>
              <w:rFonts w:ascii="Gill Sans MT" w:eastAsia="Calibri" w:hAnsi="Gill Sans MT" w:cs="Calibri"/>
              <w:b/>
              <w:bCs/>
              <w:sz w:val="24"/>
              <w:szCs w:val="24"/>
            </w:rPr>
            <w:id w:val="-1059166961"/>
            <w:placeholder>
              <w:docPart w:val="DefaultPlaceholder_-1854013440"/>
            </w:placeholder>
            <w:dataBinding w:prefixMappings="xmlns:ns0='http://pefa.org/pefa-report-scores' " w:xpath="/ns0:Scores[1]/ns0:CRPFM-13[1]/ns0:Score[1]" w:storeItemID="{2190C125-4A58-4DD5-9898-FA9926729022}"/>
            <w:text/>
          </w:sdtPr>
          <w:sdtContent>
            <w:tc>
              <w:tcPr>
                <w:tcW w:w="474" w:type="pct"/>
                <w:shd w:val="clear" w:color="auto" w:fill="auto"/>
                <w:vAlign w:val="center"/>
              </w:tcPr>
              <w:p w14:paraId="46863988" w14:textId="5EA5D45E" w:rsidR="00C2385A" w:rsidRPr="00AF4AA6" w:rsidRDefault="008A2956" w:rsidP="00C37A55">
                <w:pPr>
                  <w:spacing w:after="0" w:line="240" w:lineRule="auto"/>
                  <w:jc w:val="center"/>
                  <w:rPr>
                    <w:rFonts w:ascii="Gill Sans MT" w:eastAsia="Calibri" w:hAnsi="Gill Sans MT" w:cs="Calibri"/>
                    <w:b/>
                    <w:bCs/>
                    <w:sz w:val="24"/>
                    <w:szCs w:val="24"/>
                  </w:rPr>
                </w:pPr>
                <w:r>
                  <w:rPr>
                    <w:rFonts w:ascii="Gill Sans MT" w:eastAsia="Calibri" w:hAnsi="Gill Sans MT" w:cs="Calibri"/>
                    <w:b/>
                    <w:bCs/>
                    <w:sz w:val="24"/>
                    <w:szCs w:val="24"/>
                  </w:rPr>
                  <w:t>Insert aggregated CRPFM-13</w:t>
                </w:r>
              </w:p>
            </w:tc>
          </w:sdtContent>
        </w:sdt>
      </w:tr>
      <w:tr w:rsidR="00C2385A" w:rsidRPr="00C76D75" w14:paraId="34BE1024" w14:textId="77777777" w:rsidTr="00297D81">
        <w:trPr>
          <w:trHeight w:val="305"/>
        </w:trPr>
        <w:tc>
          <w:tcPr>
            <w:tcW w:w="337" w:type="pct"/>
            <w:shd w:val="clear" w:color="auto" w:fill="auto"/>
            <w:hideMark/>
          </w:tcPr>
          <w:p w14:paraId="037AD71F" w14:textId="55722157" w:rsidR="00C2385A" w:rsidRPr="00C76D75" w:rsidRDefault="00C2385A" w:rsidP="00C37A55">
            <w:pPr>
              <w:spacing w:after="0" w:line="240" w:lineRule="auto"/>
              <w:rPr>
                <w:rFonts w:ascii="Gill Sans MT" w:eastAsia="Calibri" w:hAnsi="Gill Sans MT" w:cs="Calibri"/>
                <w:sz w:val="24"/>
                <w:szCs w:val="24"/>
              </w:rPr>
            </w:pPr>
            <w:r w:rsidRPr="00C76D75">
              <w:rPr>
                <w:rFonts w:ascii="Gill Sans MT" w:eastAsia="Calibri" w:hAnsi="Gill Sans MT" w:cs="Calibri"/>
                <w:sz w:val="24"/>
                <w:szCs w:val="24"/>
              </w:rPr>
              <w:t>14</w:t>
            </w:r>
          </w:p>
        </w:tc>
        <w:tc>
          <w:tcPr>
            <w:tcW w:w="2308" w:type="pct"/>
            <w:shd w:val="clear" w:color="auto" w:fill="auto"/>
            <w:hideMark/>
          </w:tcPr>
          <w:p w14:paraId="1A9B6EA5" w14:textId="4ABBA458" w:rsidR="00C2385A" w:rsidRPr="00C76D75" w:rsidRDefault="00297D81" w:rsidP="00C37A55">
            <w:pPr>
              <w:spacing w:after="0" w:line="240" w:lineRule="auto"/>
              <w:rPr>
                <w:rFonts w:ascii="Gill Sans MT" w:eastAsia="Calibri" w:hAnsi="Gill Sans MT" w:cs="Calibri"/>
                <w:sz w:val="24"/>
                <w:szCs w:val="24"/>
              </w:rPr>
            </w:pPr>
            <w:r w:rsidRPr="00297D81">
              <w:rPr>
                <w:rFonts w:ascii="Gill Sans MT" w:eastAsia="Calibri" w:hAnsi="Gill Sans MT" w:cs="Calibri"/>
                <w:sz w:val="24"/>
                <w:szCs w:val="24"/>
              </w:rPr>
              <w:t>Expenditure outturn for climate actions</w:t>
            </w:r>
          </w:p>
        </w:tc>
        <w:tc>
          <w:tcPr>
            <w:tcW w:w="573" w:type="pct"/>
            <w:shd w:val="clear" w:color="auto" w:fill="auto"/>
            <w:vAlign w:val="center"/>
            <w:hideMark/>
          </w:tcPr>
          <w:p w14:paraId="57F07420" w14:textId="77777777" w:rsidR="00C2385A" w:rsidRPr="00C76D75" w:rsidRDefault="00C2385A" w:rsidP="00C37A55">
            <w:pPr>
              <w:spacing w:after="0" w:line="240" w:lineRule="auto"/>
              <w:jc w:val="center"/>
              <w:rPr>
                <w:rFonts w:ascii="Gill Sans MT" w:eastAsia="Calibri" w:hAnsi="Gill Sans MT" w:cs="Calibri"/>
                <w:sz w:val="24"/>
                <w:szCs w:val="24"/>
              </w:rPr>
            </w:pPr>
            <w:r w:rsidRPr="00C76D75">
              <w:rPr>
                <w:rFonts w:ascii="Gill Sans MT" w:eastAsia="Calibri" w:hAnsi="Gill Sans MT" w:cs="Calibri"/>
                <w:sz w:val="24"/>
                <w:szCs w:val="24"/>
              </w:rPr>
              <w:t>M2</w:t>
            </w:r>
          </w:p>
        </w:tc>
        <w:sdt>
          <w:sdtPr>
            <w:rPr>
              <w:rFonts w:ascii="Gill Sans MT" w:eastAsia="Calibri" w:hAnsi="Gill Sans MT" w:cs="Calibri"/>
              <w:sz w:val="24"/>
              <w:szCs w:val="24"/>
            </w:rPr>
            <w:id w:val="1383588725"/>
            <w:placeholder>
              <w:docPart w:val="DefaultPlaceholder_-1854013440"/>
            </w:placeholder>
            <w:dataBinding w:prefixMappings="xmlns:ns0='http://pefa.org/pefa-report-scores' " w:xpath="/ns0:Scores[1]/ns0:CRPFM-14.1[1]/ns0:Score[1]" w:storeItemID="{2190C125-4A58-4DD5-9898-FA9926729022}"/>
            <w:text/>
          </w:sdtPr>
          <w:sdtContent>
            <w:tc>
              <w:tcPr>
                <w:tcW w:w="340" w:type="pct"/>
                <w:shd w:val="clear" w:color="auto" w:fill="auto"/>
                <w:vAlign w:val="center"/>
              </w:tcPr>
              <w:p w14:paraId="3EA3D4B4" w14:textId="770F2EDC" w:rsidR="00C2385A" w:rsidRPr="00C76D75" w:rsidRDefault="00F43D7E" w:rsidP="00C37A55">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14.1 score</w:t>
                </w:r>
              </w:p>
            </w:tc>
          </w:sdtContent>
        </w:sdt>
        <w:sdt>
          <w:sdtPr>
            <w:rPr>
              <w:rFonts w:ascii="Gill Sans MT" w:eastAsia="Calibri" w:hAnsi="Gill Sans MT" w:cs="Calibri"/>
              <w:sz w:val="24"/>
              <w:szCs w:val="24"/>
            </w:rPr>
            <w:id w:val="-910702643"/>
            <w:placeholder>
              <w:docPart w:val="DefaultPlaceholder_-1854013440"/>
            </w:placeholder>
            <w:dataBinding w:prefixMappings="xmlns:ns0='http://pefa.org/pefa-report-scores' " w:xpath="/ns0:Scores[1]/ns0:CRPFM-14.2[1]/ns0:Score[1]" w:storeItemID="{2190C125-4A58-4DD5-9898-FA9926729022}"/>
            <w:text/>
          </w:sdtPr>
          <w:sdtContent>
            <w:tc>
              <w:tcPr>
                <w:tcW w:w="289" w:type="pct"/>
                <w:shd w:val="clear" w:color="auto" w:fill="auto"/>
                <w:vAlign w:val="center"/>
              </w:tcPr>
              <w:p w14:paraId="2E23D881" w14:textId="67CAEE12" w:rsidR="00C2385A" w:rsidRPr="00C76D75" w:rsidRDefault="001A3F4B" w:rsidP="00C37A55">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14.2 score</w:t>
                </w:r>
              </w:p>
            </w:tc>
          </w:sdtContent>
        </w:sdt>
        <w:tc>
          <w:tcPr>
            <w:tcW w:w="308" w:type="pct"/>
            <w:shd w:val="clear" w:color="auto" w:fill="E7E6E6" w:themeFill="background2"/>
            <w:vAlign w:val="center"/>
          </w:tcPr>
          <w:p w14:paraId="3035A1E8" w14:textId="7089C5AB" w:rsidR="00C2385A" w:rsidRPr="00C76D75" w:rsidRDefault="00C2385A" w:rsidP="00C37A55">
            <w:pPr>
              <w:spacing w:after="0" w:line="240" w:lineRule="auto"/>
              <w:jc w:val="center"/>
              <w:rPr>
                <w:rFonts w:ascii="Gill Sans MT" w:eastAsia="Calibri" w:hAnsi="Gill Sans MT" w:cs="Calibri"/>
                <w:sz w:val="24"/>
                <w:szCs w:val="24"/>
              </w:rPr>
            </w:pPr>
          </w:p>
        </w:tc>
        <w:tc>
          <w:tcPr>
            <w:tcW w:w="371" w:type="pct"/>
            <w:shd w:val="clear" w:color="auto" w:fill="E7E6E6"/>
            <w:vAlign w:val="center"/>
          </w:tcPr>
          <w:p w14:paraId="14912158" w14:textId="77777777" w:rsidR="00C2385A" w:rsidRPr="00C76D75" w:rsidRDefault="00C2385A" w:rsidP="00C37A55">
            <w:pPr>
              <w:spacing w:after="0" w:line="240" w:lineRule="auto"/>
              <w:jc w:val="center"/>
              <w:rPr>
                <w:rFonts w:ascii="Gill Sans MT" w:eastAsia="Calibri" w:hAnsi="Gill Sans MT" w:cs="Calibri"/>
                <w:color w:val="8496B0"/>
                <w:sz w:val="24"/>
                <w:szCs w:val="24"/>
              </w:rPr>
            </w:pPr>
          </w:p>
        </w:tc>
        <w:tc>
          <w:tcPr>
            <w:tcW w:w="474" w:type="pct"/>
            <w:shd w:val="clear" w:color="auto" w:fill="auto"/>
            <w:vAlign w:val="center"/>
          </w:tcPr>
          <w:sdt>
            <w:sdtPr>
              <w:rPr>
                <w:rFonts w:ascii="Gill Sans MT" w:eastAsia="Calibri" w:hAnsi="Gill Sans MT" w:cs="Calibri"/>
                <w:b/>
                <w:bCs/>
                <w:sz w:val="24"/>
                <w:szCs w:val="24"/>
              </w:rPr>
              <w:id w:val="614325683"/>
              <w:placeholder>
                <w:docPart w:val="DefaultPlaceholder_-1854013440"/>
              </w:placeholder>
              <w:dataBinding w:prefixMappings="xmlns:ns0='http://pefa.org/pefa-report-scores' " w:xpath="/ns0:Scores[1]/ns0:CRPFM-14[1]/ns0:Score[1]" w:storeItemID="{2190C125-4A58-4DD5-9898-FA9926729022}"/>
              <w:text/>
            </w:sdtPr>
            <w:sdtContent>
              <w:p w14:paraId="1EB8DB34" w14:textId="566FDD3C" w:rsidR="00C2385A" w:rsidRPr="00C76D75" w:rsidRDefault="00AA2E88" w:rsidP="00C37A55">
                <w:pPr>
                  <w:spacing w:after="0" w:line="240" w:lineRule="auto"/>
                  <w:jc w:val="center"/>
                  <w:rPr>
                    <w:rFonts w:ascii="Gill Sans MT" w:eastAsia="Calibri" w:hAnsi="Gill Sans MT" w:cs="Calibri"/>
                    <w:sz w:val="24"/>
                    <w:szCs w:val="24"/>
                  </w:rPr>
                </w:pPr>
                <w:r w:rsidRPr="00AA2E88">
                  <w:rPr>
                    <w:rFonts w:ascii="Gill Sans MT" w:eastAsia="Calibri" w:hAnsi="Gill Sans MT" w:cs="Calibri"/>
                    <w:b/>
                    <w:bCs/>
                    <w:sz w:val="24"/>
                    <w:szCs w:val="24"/>
                  </w:rPr>
                  <w:t>Insert aggregated CRPFM-14</w:t>
                </w:r>
              </w:p>
            </w:sdtContent>
          </w:sdt>
        </w:tc>
      </w:tr>
    </w:tbl>
    <w:p w14:paraId="22ACE6CC" w14:textId="2D1A7B9F" w:rsidR="00F00D7A" w:rsidRDefault="00F00D7A">
      <w:pPr>
        <w:rPr>
          <w:rFonts w:ascii="Gill Sans MT" w:hAnsi="Gill Sans MT" w:cstheme="minorHAnsi"/>
          <w:b/>
          <w:bCs/>
          <w:sz w:val="24"/>
        </w:rPr>
      </w:pPr>
      <w:r>
        <w:rPr>
          <w:rFonts w:ascii="Gill Sans MT" w:hAnsi="Gill Sans MT" w:cstheme="minorHAnsi"/>
          <w:b/>
          <w:bCs/>
          <w:sz w:val="24"/>
        </w:rPr>
        <w:br w:type="page"/>
      </w:r>
    </w:p>
    <w:p w14:paraId="76FDFDBD" w14:textId="77777777" w:rsidR="00CF5350" w:rsidRDefault="00CF5350" w:rsidP="00CF5350">
      <w:pPr>
        <w:spacing w:after="0" w:line="276" w:lineRule="auto"/>
        <w:jc w:val="center"/>
        <w:rPr>
          <w:rFonts w:ascii="Gill Sans MT" w:hAnsi="Gill Sans MT" w:cstheme="minorHAnsi"/>
          <w:b/>
          <w:bCs/>
          <w:sz w:val="24"/>
        </w:rPr>
      </w:pPr>
    </w:p>
    <w:p w14:paraId="14F298A6" w14:textId="77777777" w:rsidR="00CF5350" w:rsidRPr="00CF5350" w:rsidRDefault="00CF5350" w:rsidP="00A02FD1">
      <w:pPr>
        <w:pStyle w:val="Heading1"/>
        <w:numPr>
          <w:ilvl w:val="0"/>
          <w:numId w:val="3"/>
        </w:numPr>
        <w:rPr>
          <w:rFonts w:ascii="Gill Sans MT" w:hAnsi="Gill Sans MT"/>
          <w:b/>
          <w:bCs/>
          <w:color w:val="4FBAD1"/>
        </w:rPr>
      </w:pPr>
      <w:r w:rsidRPr="00CF5350">
        <w:rPr>
          <w:rFonts w:ascii="Gill Sans MT" w:hAnsi="Gill Sans MT"/>
          <w:b/>
          <w:bCs/>
          <w:color w:val="4FBAD1"/>
        </w:rPr>
        <w:t>DETAILED ASSESSMENT OF CLIMATE-RESPONSIVE PUBLIC FINANCIAL MANAGEMENT</w:t>
      </w:r>
    </w:p>
    <w:p w14:paraId="39D6CF01" w14:textId="77777777" w:rsidR="00CF5350" w:rsidRPr="002255DA" w:rsidRDefault="00CF5350" w:rsidP="00CF5350">
      <w:pPr>
        <w:spacing w:after="0" w:line="276" w:lineRule="auto"/>
        <w:jc w:val="both"/>
        <w:rPr>
          <w:rFonts w:ascii="Gill Sans MT" w:hAnsi="Gill Sans MT" w:cstheme="minorHAnsi"/>
          <w:sz w:val="24"/>
        </w:rPr>
      </w:pPr>
    </w:p>
    <w:p w14:paraId="00D023C5" w14:textId="77777777" w:rsidR="00CF5350" w:rsidRDefault="00CF5350" w:rsidP="00CF5350">
      <w:pPr>
        <w:spacing w:after="0" w:line="276" w:lineRule="auto"/>
        <w:jc w:val="both"/>
        <w:rPr>
          <w:rFonts w:ascii="Gill Sans MT" w:hAnsi="Gill Sans MT" w:cstheme="minorHAnsi"/>
          <w:i/>
          <w:iCs/>
          <w:color w:val="FF0000"/>
          <w:sz w:val="24"/>
        </w:rPr>
      </w:pPr>
      <w:r w:rsidRPr="00CF5350">
        <w:rPr>
          <w:rFonts w:ascii="Gill Sans MT" w:hAnsi="Gill Sans MT" w:cstheme="minorHAnsi"/>
          <w:i/>
          <w:iCs/>
          <w:color w:val="FF0000"/>
          <w:sz w:val="24"/>
        </w:rPr>
        <w:t>The section presents a detailed analysis of each of the indicators or questions by scoring them against the calibration and presenting the evidence to justify the scoring. Where relevant, the section will highlight the possible areas of improvements in the light of the inputs from the inception questionnaire.</w:t>
      </w:r>
    </w:p>
    <w:p w14:paraId="268F576F" w14:textId="77777777" w:rsidR="00CF5350" w:rsidRDefault="00CF5350" w:rsidP="00CF5350">
      <w:pPr>
        <w:spacing w:after="0" w:line="276" w:lineRule="auto"/>
        <w:jc w:val="both"/>
        <w:rPr>
          <w:rFonts w:ascii="Gill Sans MT" w:hAnsi="Gill Sans MT" w:cstheme="minorHAnsi"/>
          <w:i/>
          <w:iCs/>
          <w:color w:val="FF0000"/>
          <w:sz w:val="24"/>
        </w:rPr>
      </w:pPr>
    </w:p>
    <w:p w14:paraId="0327802D" w14:textId="6697B939" w:rsidR="00CF5350" w:rsidRPr="000C114A" w:rsidRDefault="00CF5350" w:rsidP="00A02FD1">
      <w:pPr>
        <w:pStyle w:val="ListParagraph"/>
        <w:numPr>
          <w:ilvl w:val="1"/>
          <w:numId w:val="3"/>
        </w:numPr>
        <w:spacing w:line="276" w:lineRule="auto"/>
        <w:rPr>
          <w:rFonts w:ascii="Gill Sans MT" w:hAnsi="Gill Sans MT" w:cstheme="minorHAnsi"/>
          <w:b/>
          <w:sz w:val="24"/>
          <w:szCs w:val="18"/>
        </w:rPr>
      </w:pPr>
      <w:r w:rsidRPr="000C114A">
        <w:rPr>
          <w:rFonts w:ascii="Gill Sans MT" w:hAnsi="Gill Sans MT" w:cstheme="minorHAnsi"/>
          <w:b/>
          <w:sz w:val="24"/>
          <w:szCs w:val="18"/>
        </w:rPr>
        <w:t>CRPFM-1. Budget alignment with climate change strategies</w:t>
      </w:r>
    </w:p>
    <w:p w14:paraId="57F1B830" w14:textId="77777777" w:rsidR="00CF5350" w:rsidRDefault="00CF5350" w:rsidP="00CF5350">
      <w:pPr>
        <w:spacing w:after="0" w:line="276" w:lineRule="auto"/>
        <w:jc w:val="both"/>
        <w:rPr>
          <w:rFonts w:ascii="Gill Sans MT" w:hAnsi="Gill Sans MT" w:cstheme="minorHAnsi"/>
          <w:i/>
          <w:iCs/>
          <w:color w:val="FF0000"/>
          <w:sz w:val="24"/>
        </w:rPr>
      </w:pPr>
    </w:p>
    <w:tbl>
      <w:tblPr>
        <w:tblStyle w:val="TableGrid"/>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13"/>
        <w:gridCol w:w="4632"/>
        <w:gridCol w:w="900"/>
      </w:tblGrid>
      <w:tr w:rsidR="00CF5350" w:rsidRPr="00E72742" w14:paraId="1BB2865B" w14:textId="77777777" w:rsidTr="00E72742">
        <w:trPr>
          <w:trHeight w:val="557"/>
          <w:tblHeader/>
        </w:trPr>
        <w:tc>
          <w:tcPr>
            <w:tcW w:w="8545" w:type="dxa"/>
            <w:gridSpan w:val="2"/>
            <w:vAlign w:val="bottom"/>
          </w:tcPr>
          <w:p w14:paraId="4BF8FE34" w14:textId="77777777" w:rsidR="00CF5350" w:rsidRPr="00E72742" w:rsidRDefault="00CF5350" w:rsidP="00761518">
            <w:pPr>
              <w:spacing w:line="276" w:lineRule="auto"/>
              <w:rPr>
                <w:rFonts w:ascii="Gill Sans MT" w:hAnsi="Gill Sans MT" w:cstheme="minorHAnsi"/>
                <w:b/>
                <w:bCs/>
                <w:sz w:val="24"/>
              </w:rPr>
            </w:pPr>
            <w:bookmarkStart w:id="0" w:name="_Hlk166167327"/>
            <w:r w:rsidRPr="00E72742">
              <w:rPr>
                <w:rFonts w:ascii="Gill Sans MT" w:hAnsi="Gill Sans MT" w:cstheme="minorHAnsi"/>
                <w:b/>
                <w:bCs/>
                <w:sz w:val="24"/>
              </w:rPr>
              <w:t>CRPFM-1. Budget alignment with climate change strategies</w:t>
            </w:r>
          </w:p>
          <w:p w14:paraId="2A3CEF3A" w14:textId="77777777" w:rsidR="00CF5350" w:rsidRPr="00E72742" w:rsidRDefault="00CF5350" w:rsidP="00761518">
            <w:pPr>
              <w:spacing w:line="276" w:lineRule="auto"/>
              <w:rPr>
                <w:rFonts w:ascii="Gill Sans MT" w:hAnsi="Gill Sans MT" w:cstheme="minorHAnsi"/>
                <w:b/>
                <w:bCs/>
                <w:sz w:val="24"/>
              </w:rPr>
            </w:pPr>
            <w:r w:rsidRPr="00E72742">
              <w:rPr>
                <w:rFonts w:ascii="Gill Sans MT" w:hAnsi="Gill Sans MT" w:cstheme="minorHAnsi"/>
                <w:b/>
                <w:bCs/>
                <w:sz w:val="24"/>
              </w:rPr>
              <w:t xml:space="preserve"> </w:t>
            </w:r>
          </w:p>
        </w:tc>
        <w:tc>
          <w:tcPr>
            <w:tcW w:w="900" w:type="dxa"/>
            <w:shd w:val="clear" w:color="auto" w:fill="auto"/>
            <w:vAlign w:val="center"/>
          </w:tcPr>
          <w:p w14:paraId="7EB25D4E" w14:textId="36099EB2" w:rsidR="00CF5350" w:rsidRPr="00E72742" w:rsidRDefault="00CF5350" w:rsidP="00761518">
            <w:pPr>
              <w:spacing w:line="276" w:lineRule="auto"/>
              <w:jc w:val="center"/>
              <w:rPr>
                <w:rFonts w:ascii="Gill Sans MT" w:hAnsi="Gill Sans MT" w:cstheme="minorHAnsi"/>
                <w:b/>
                <w:bCs/>
                <w:sz w:val="24"/>
              </w:rPr>
            </w:pPr>
            <w:r w:rsidRPr="00E72742">
              <w:rPr>
                <w:rFonts w:ascii="Gill Sans MT" w:hAnsi="Gill Sans MT" w:cstheme="minorHAnsi"/>
                <w:b/>
                <w:bCs/>
                <w:sz w:val="24"/>
              </w:rPr>
              <w:t>Score</w:t>
            </w:r>
          </w:p>
        </w:tc>
      </w:tr>
      <w:tr w:rsidR="00C01C96" w:rsidRPr="002255DA" w14:paraId="45F4B07A" w14:textId="77777777" w:rsidTr="00E72742">
        <w:trPr>
          <w:tblHeader/>
        </w:trPr>
        <w:tc>
          <w:tcPr>
            <w:tcW w:w="3913" w:type="dxa"/>
            <w:vAlign w:val="bottom"/>
          </w:tcPr>
          <w:p w14:paraId="75CE261B" w14:textId="70CDC1ED" w:rsidR="00C01C96" w:rsidRPr="00C01C96" w:rsidRDefault="00C01C96" w:rsidP="00C01C96">
            <w:pPr>
              <w:spacing w:line="276" w:lineRule="auto"/>
              <w:rPr>
                <w:rFonts w:ascii="Gill Sans MT" w:hAnsi="Gill Sans MT" w:cstheme="minorHAnsi"/>
                <w:sz w:val="24"/>
                <w:szCs w:val="18"/>
              </w:rPr>
            </w:pPr>
            <w:r>
              <w:rPr>
                <w:rFonts w:ascii="Gill Sans MT" w:hAnsi="Gill Sans MT" w:cstheme="minorHAnsi"/>
                <w:sz w:val="24"/>
              </w:rPr>
              <w:t xml:space="preserve">1.1. </w:t>
            </w:r>
            <w:r w:rsidRPr="00C01C96">
              <w:rPr>
                <w:rFonts w:ascii="Gill Sans MT" w:hAnsi="Gill Sans MT" w:cstheme="minorHAnsi"/>
                <w:sz w:val="24"/>
              </w:rPr>
              <w:t>Budget alignment with climate change strategies</w:t>
            </w:r>
          </w:p>
        </w:tc>
        <w:tc>
          <w:tcPr>
            <w:tcW w:w="4632" w:type="dxa"/>
            <w:vAlign w:val="bottom"/>
          </w:tcPr>
          <w:p w14:paraId="558A3708" w14:textId="4104DCA4" w:rsidR="00C01C96" w:rsidRPr="002B07F4" w:rsidRDefault="00000000" w:rsidP="00761518">
            <w:pPr>
              <w:spacing w:line="276" w:lineRule="auto"/>
              <w:rPr>
                <w:rFonts w:ascii="Gill Sans MT" w:hAnsi="Gill Sans MT" w:cstheme="minorHAnsi"/>
                <w:bCs/>
                <w:sz w:val="24"/>
                <w:szCs w:val="18"/>
              </w:rPr>
            </w:pPr>
            <w:sdt>
              <w:sdtPr>
                <w:rPr>
                  <w:rFonts w:ascii="Gill Sans MT" w:hAnsi="Gill Sans MT" w:cstheme="minorHAnsi"/>
                  <w:bCs/>
                  <w:sz w:val="24"/>
                  <w:szCs w:val="18"/>
                </w:rPr>
                <w:id w:val="1127661218"/>
                <w:placeholder>
                  <w:docPart w:val="DefaultPlaceholder_-1854013440"/>
                </w:placeholder>
                <w:dataBinding w:prefixMappings="xmlns:ns0='http://pefa.org/pefa-report-scores' " w:xpath="/ns0:Scores[1]/ns0:CRPFM-01.1[1]/ns0:Description[1]" w:storeItemID="{2190C125-4A58-4DD5-9898-FA9926729022}"/>
                <w:text/>
              </w:sdtPr>
              <w:sdtContent>
                <w:r w:rsidR="000D7B12">
                  <w:rPr>
                    <w:rFonts w:ascii="Gill Sans MT" w:hAnsi="Gill Sans MT" w:cstheme="minorHAnsi"/>
                    <w:bCs/>
                    <w:sz w:val="24"/>
                    <w:szCs w:val="18"/>
                  </w:rPr>
                  <w:t xml:space="preserve">Insert </w:t>
                </w:r>
                <w:r w:rsidR="00460E59">
                  <w:rPr>
                    <w:rFonts w:ascii="Gill Sans MT" w:hAnsi="Gill Sans MT" w:cstheme="minorHAnsi"/>
                    <w:bCs/>
                    <w:sz w:val="24"/>
                    <w:szCs w:val="18"/>
                  </w:rPr>
                  <w:t xml:space="preserve">1.1 </w:t>
                </w:r>
                <w:r w:rsidR="000D7B12">
                  <w:rPr>
                    <w:rFonts w:ascii="Gill Sans MT" w:hAnsi="Gill Sans MT" w:cstheme="minorHAnsi"/>
                    <w:bCs/>
                    <w:sz w:val="24"/>
                    <w:szCs w:val="18"/>
                  </w:rPr>
                  <w:t>summary</w:t>
                </w:r>
              </w:sdtContent>
            </w:sdt>
          </w:p>
        </w:tc>
        <w:sdt>
          <w:sdtPr>
            <w:rPr>
              <w:rFonts w:ascii="Gill Sans MT" w:hAnsi="Gill Sans MT" w:cstheme="minorHAnsi"/>
              <w:bCs/>
              <w:sz w:val="24"/>
              <w:szCs w:val="24"/>
            </w:rPr>
            <w:id w:val="1916745894"/>
            <w:placeholder>
              <w:docPart w:val="DefaultPlaceholder_-1854013440"/>
            </w:placeholder>
            <w:dataBinding w:prefixMappings="xmlns:ns0='http://pefa.org/pefa-report-scores' " w:xpath="/ns0:Scores[1]/ns0:CRPFM-01.1[1]/ns0:Score[1]" w:storeItemID="{2190C125-4A58-4DD5-9898-FA9926729022}"/>
            <w:text/>
          </w:sdtPr>
          <w:sdtContent>
            <w:tc>
              <w:tcPr>
                <w:tcW w:w="900" w:type="dxa"/>
                <w:shd w:val="clear" w:color="auto" w:fill="auto"/>
                <w:vAlign w:val="center"/>
              </w:tcPr>
              <w:p w14:paraId="326E20FF" w14:textId="30BBE9C6" w:rsidR="00C01C96" w:rsidRPr="002B07F4" w:rsidRDefault="00FA646E" w:rsidP="00761518">
                <w:pPr>
                  <w:spacing w:line="276" w:lineRule="auto"/>
                  <w:jc w:val="center"/>
                  <w:rPr>
                    <w:rFonts w:ascii="Gill Sans MT" w:hAnsi="Gill Sans MT" w:cstheme="minorHAnsi"/>
                    <w:b/>
                    <w:sz w:val="28"/>
                  </w:rPr>
                </w:pPr>
                <w:r w:rsidRPr="00FA646E">
                  <w:rPr>
                    <w:rFonts w:ascii="Gill Sans MT" w:hAnsi="Gill Sans MT" w:cstheme="minorHAnsi"/>
                    <w:bCs/>
                    <w:sz w:val="24"/>
                    <w:szCs w:val="24"/>
                  </w:rPr>
                  <w:t>Insert 1.1 score</w:t>
                </w:r>
              </w:p>
            </w:tc>
          </w:sdtContent>
        </w:sdt>
      </w:tr>
      <w:bookmarkEnd w:id="0"/>
    </w:tbl>
    <w:p w14:paraId="2AD8FED7" w14:textId="77777777" w:rsidR="00CF5350" w:rsidRPr="002255DA" w:rsidRDefault="00CF5350" w:rsidP="00CF5350">
      <w:pPr>
        <w:spacing w:after="0" w:line="276" w:lineRule="auto"/>
        <w:contextualSpacing/>
        <w:jc w:val="both"/>
        <w:rPr>
          <w:rFonts w:ascii="Gill Sans MT" w:hAnsi="Gill Sans MT" w:cstheme="minorHAnsi"/>
          <w:sz w:val="24"/>
        </w:rPr>
      </w:pPr>
    </w:p>
    <w:p w14:paraId="61B55745" w14:textId="77777777" w:rsidR="00CF5350" w:rsidRPr="008F78C2" w:rsidRDefault="00CF5350" w:rsidP="00CF5350">
      <w:pPr>
        <w:spacing w:after="0" w:line="276" w:lineRule="auto"/>
        <w:rPr>
          <w:rFonts w:ascii="Gill Sans MT" w:hAnsi="Gill Sans MT" w:cstheme="minorHAnsi"/>
          <w:i/>
          <w:iCs/>
          <w:color w:val="FF0000"/>
          <w:sz w:val="24"/>
        </w:rPr>
      </w:pPr>
      <w:r w:rsidRPr="008F78C2">
        <w:rPr>
          <w:rFonts w:ascii="Gill Sans MT" w:hAnsi="Gill Sans MT" w:cstheme="minorHAnsi"/>
          <w:i/>
          <w:iCs/>
          <w:color w:val="FF0000"/>
          <w:sz w:val="24"/>
        </w:rPr>
        <w:t>The narrative provides an explanation of assessment findings.</w:t>
      </w:r>
    </w:p>
    <w:p w14:paraId="12C8E949" w14:textId="77777777" w:rsidR="000C114A" w:rsidRPr="00E72742" w:rsidRDefault="000C114A" w:rsidP="00CF5350">
      <w:pPr>
        <w:spacing w:after="0" w:line="276" w:lineRule="auto"/>
        <w:rPr>
          <w:rFonts w:ascii="Gill Sans MT" w:hAnsi="Gill Sans MT" w:cstheme="minorHAnsi"/>
          <w:sz w:val="24"/>
          <w:szCs w:val="24"/>
        </w:rPr>
      </w:pPr>
    </w:p>
    <w:p w14:paraId="4249C799" w14:textId="77777777" w:rsidR="000C114A" w:rsidRPr="00E72742" w:rsidRDefault="000C114A" w:rsidP="000C114A">
      <w:pPr>
        <w:spacing w:after="0" w:line="240" w:lineRule="auto"/>
        <w:jc w:val="both"/>
        <w:rPr>
          <w:rFonts w:ascii="Gill Sans MT" w:hAnsi="Gill Sans MT"/>
          <w:iCs/>
          <w:sz w:val="24"/>
          <w:szCs w:val="24"/>
        </w:rPr>
      </w:pPr>
      <w:r w:rsidRPr="00E72742">
        <w:rPr>
          <w:rFonts w:ascii="Gill Sans MT" w:hAnsi="Gill Sans MT"/>
          <w:b/>
          <w:iCs/>
          <w:sz w:val="24"/>
          <w:szCs w:val="24"/>
        </w:rPr>
        <w:t>Table 1.1: Budget alignment with climate strategies (Last completed fiscal year)</w:t>
      </w:r>
    </w:p>
    <w:tbl>
      <w:tblPr>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80"/>
        <w:gridCol w:w="1104"/>
        <w:gridCol w:w="4161"/>
      </w:tblGrid>
      <w:tr w:rsidR="000C114A" w:rsidRPr="00E72742" w14:paraId="38A62A2D" w14:textId="77777777" w:rsidTr="00AF38AF">
        <w:trPr>
          <w:tblHeader/>
        </w:trPr>
        <w:tc>
          <w:tcPr>
            <w:tcW w:w="4180" w:type="dxa"/>
            <w:shd w:val="clear" w:color="auto" w:fill="BFBFBF" w:themeFill="background1" w:themeFillShade="BF"/>
          </w:tcPr>
          <w:p w14:paraId="237B0E01" w14:textId="77777777" w:rsidR="000C114A" w:rsidRPr="00E72742" w:rsidRDefault="000C114A" w:rsidP="00761518">
            <w:pPr>
              <w:spacing w:after="0" w:line="240" w:lineRule="auto"/>
              <w:jc w:val="both"/>
              <w:rPr>
                <w:rFonts w:ascii="Gill Sans MT" w:hAnsi="Gill Sans MT"/>
                <w:b/>
                <w:sz w:val="24"/>
                <w:szCs w:val="24"/>
              </w:rPr>
            </w:pPr>
            <w:r w:rsidRPr="00E72742">
              <w:rPr>
                <w:rFonts w:ascii="Gill Sans MT" w:hAnsi="Gill Sans MT"/>
                <w:b/>
                <w:sz w:val="24"/>
                <w:szCs w:val="24"/>
              </w:rPr>
              <w:t>Element/ Requirements</w:t>
            </w:r>
          </w:p>
        </w:tc>
        <w:tc>
          <w:tcPr>
            <w:tcW w:w="1104" w:type="dxa"/>
            <w:shd w:val="clear" w:color="auto" w:fill="BFBFBF" w:themeFill="background1" w:themeFillShade="BF"/>
          </w:tcPr>
          <w:p w14:paraId="42D4F289" w14:textId="77777777" w:rsidR="000C114A" w:rsidRPr="00E72742" w:rsidRDefault="000C114A" w:rsidP="00761518">
            <w:pPr>
              <w:spacing w:after="0" w:line="240" w:lineRule="auto"/>
              <w:jc w:val="both"/>
              <w:rPr>
                <w:rFonts w:ascii="Gill Sans MT" w:hAnsi="Gill Sans MT"/>
                <w:b/>
                <w:sz w:val="24"/>
                <w:szCs w:val="24"/>
              </w:rPr>
            </w:pPr>
            <w:r w:rsidRPr="00E72742">
              <w:rPr>
                <w:rFonts w:ascii="Gill Sans MT" w:hAnsi="Gill Sans MT"/>
                <w:b/>
                <w:sz w:val="24"/>
                <w:szCs w:val="24"/>
              </w:rPr>
              <w:t xml:space="preserve">Criteria </w:t>
            </w:r>
            <w:proofErr w:type="gramStart"/>
            <w:r w:rsidRPr="00E72742">
              <w:rPr>
                <w:rFonts w:ascii="Gill Sans MT" w:hAnsi="Gill Sans MT"/>
                <w:b/>
                <w:sz w:val="24"/>
                <w:szCs w:val="24"/>
              </w:rPr>
              <w:t>met</w:t>
            </w:r>
            <w:proofErr w:type="gramEnd"/>
            <w:r w:rsidRPr="00E72742">
              <w:rPr>
                <w:rFonts w:ascii="Gill Sans MT" w:hAnsi="Gill Sans MT"/>
                <w:b/>
                <w:sz w:val="24"/>
                <w:szCs w:val="24"/>
              </w:rPr>
              <w:t xml:space="preserve"> </w:t>
            </w:r>
          </w:p>
          <w:p w14:paraId="7E69581E" w14:textId="77777777" w:rsidR="000C114A" w:rsidRPr="00E72742" w:rsidRDefault="000C114A" w:rsidP="00761518">
            <w:pPr>
              <w:spacing w:after="0" w:line="240" w:lineRule="auto"/>
              <w:jc w:val="both"/>
              <w:rPr>
                <w:rFonts w:ascii="Gill Sans MT" w:hAnsi="Gill Sans MT"/>
                <w:b/>
                <w:sz w:val="24"/>
                <w:szCs w:val="24"/>
              </w:rPr>
            </w:pPr>
            <w:r w:rsidRPr="00E72742">
              <w:rPr>
                <w:rFonts w:ascii="Gill Sans MT" w:hAnsi="Gill Sans MT"/>
                <w:b/>
                <w:sz w:val="24"/>
                <w:szCs w:val="24"/>
              </w:rPr>
              <w:t>(Y/N)</w:t>
            </w:r>
          </w:p>
        </w:tc>
        <w:tc>
          <w:tcPr>
            <w:tcW w:w="4161" w:type="dxa"/>
            <w:shd w:val="clear" w:color="auto" w:fill="BFBFBF" w:themeFill="background1" w:themeFillShade="BF"/>
          </w:tcPr>
          <w:p w14:paraId="2A667BBF" w14:textId="77777777" w:rsidR="000C114A" w:rsidRPr="00E72742" w:rsidRDefault="000C114A" w:rsidP="00761518">
            <w:pPr>
              <w:spacing w:after="0" w:line="240" w:lineRule="auto"/>
              <w:jc w:val="both"/>
              <w:rPr>
                <w:rFonts w:ascii="Gill Sans MT" w:hAnsi="Gill Sans MT"/>
                <w:b/>
                <w:sz w:val="24"/>
                <w:szCs w:val="24"/>
              </w:rPr>
            </w:pPr>
            <w:r w:rsidRPr="00E72742">
              <w:rPr>
                <w:rFonts w:ascii="Gill Sans MT" w:hAnsi="Gill Sans MT"/>
                <w:b/>
                <w:sz w:val="24"/>
                <w:szCs w:val="24"/>
              </w:rPr>
              <w:t>Explanation and source of evidence</w:t>
            </w:r>
          </w:p>
        </w:tc>
      </w:tr>
      <w:tr w:rsidR="000C114A" w:rsidRPr="00E72742" w14:paraId="7AC05BA4" w14:textId="77777777" w:rsidTr="00AF38AF">
        <w:tc>
          <w:tcPr>
            <w:tcW w:w="4180" w:type="dxa"/>
          </w:tcPr>
          <w:p w14:paraId="59ACC761" w14:textId="77777777" w:rsidR="000C114A" w:rsidRPr="00E72742" w:rsidRDefault="000C114A" w:rsidP="00761518">
            <w:pPr>
              <w:spacing w:after="0" w:line="240" w:lineRule="auto"/>
              <w:jc w:val="both"/>
              <w:rPr>
                <w:rFonts w:ascii="Gill Sans MT" w:hAnsi="Gill Sans MT"/>
                <w:sz w:val="24"/>
                <w:szCs w:val="24"/>
              </w:rPr>
            </w:pPr>
            <w:r w:rsidRPr="00E72742">
              <w:rPr>
                <w:rFonts w:ascii="Gill Sans MT" w:hAnsi="Gill Sans MT"/>
                <w:b/>
                <w:sz w:val="24"/>
                <w:szCs w:val="24"/>
              </w:rPr>
              <w:t>Basic elements</w:t>
            </w:r>
          </w:p>
        </w:tc>
        <w:tc>
          <w:tcPr>
            <w:tcW w:w="1104" w:type="dxa"/>
          </w:tcPr>
          <w:p w14:paraId="5469B592" w14:textId="77777777" w:rsidR="000C114A" w:rsidRPr="00E72742" w:rsidRDefault="000C114A" w:rsidP="00761518">
            <w:pPr>
              <w:spacing w:after="0" w:line="240" w:lineRule="auto"/>
              <w:jc w:val="both"/>
              <w:rPr>
                <w:rFonts w:ascii="Gill Sans MT" w:hAnsi="Gill Sans MT"/>
                <w:sz w:val="24"/>
                <w:szCs w:val="24"/>
              </w:rPr>
            </w:pPr>
          </w:p>
        </w:tc>
        <w:tc>
          <w:tcPr>
            <w:tcW w:w="4161" w:type="dxa"/>
          </w:tcPr>
          <w:p w14:paraId="76677A00" w14:textId="77777777" w:rsidR="000C114A" w:rsidRPr="00E72742" w:rsidRDefault="000C114A" w:rsidP="00761518">
            <w:pPr>
              <w:spacing w:after="0" w:line="240" w:lineRule="auto"/>
              <w:jc w:val="both"/>
              <w:rPr>
                <w:rFonts w:ascii="Gill Sans MT" w:hAnsi="Gill Sans MT"/>
                <w:sz w:val="24"/>
                <w:szCs w:val="24"/>
              </w:rPr>
            </w:pPr>
          </w:p>
        </w:tc>
      </w:tr>
      <w:tr w:rsidR="000C114A" w:rsidRPr="00E72742" w14:paraId="2DA711BD" w14:textId="77777777" w:rsidTr="00AF38AF">
        <w:tc>
          <w:tcPr>
            <w:tcW w:w="4180" w:type="dxa"/>
          </w:tcPr>
          <w:p w14:paraId="40889658" w14:textId="77777777" w:rsidR="000C114A" w:rsidRPr="00E72742" w:rsidRDefault="000C114A" w:rsidP="00761518">
            <w:pPr>
              <w:spacing w:after="0" w:line="240" w:lineRule="auto"/>
              <w:jc w:val="both"/>
              <w:rPr>
                <w:rFonts w:ascii="Gill Sans MT" w:hAnsi="Gill Sans MT"/>
                <w:sz w:val="24"/>
                <w:szCs w:val="24"/>
              </w:rPr>
            </w:pPr>
            <w:r w:rsidRPr="00E72742">
              <w:rPr>
                <w:rFonts w:ascii="Gill Sans MT" w:hAnsi="Gill Sans MT"/>
                <w:sz w:val="24"/>
                <w:szCs w:val="24"/>
              </w:rPr>
              <w:t>1. Sectoral medium-term strategic plans are prepared. They reflect priorities from national climate change policy and strategy - and in their absence, NDC targets.</w:t>
            </w:r>
          </w:p>
        </w:tc>
        <w:tc>
          <w:tcPr>
            <w:tcW w:w="1104" w:type="dxa"/>
          </w:tcPr>
          <w:p w14:paraId="52FC79DF" w14:textId="77777777" w:rsidR="000C114A" w:rsidRPr="00E72742" w:rsidRDefault="000C114A" w:rsidP="00761518">
            <w:pPr>
              <w:spacing w:after="0" w:line="240" w:lineRule="auto"/>
              <w:jc w:val="both"/>
              <w:rPr>
                <w:rFonts w:ascii="Gill Sans MT" w:hAnsi="Gill Sans MT"/>
                <w:sz w:val="24"/>
                <w:szCs w:val="24"/>
              </w:rPr>
            </w:pPr>
          </w:p>
        </w:tc>
        <w:tc>
          <w:tcPr>
            <w:tcW w:w="4161" w:type="dxa"/>
          </w:tcPr>
          <w:p w14:paraId="3ADC39ED" w14:textId="77777777" w:rsidR="000C114A" w:rsidRPr="00E72742" w:rsidRDefault="000C114A" w:rsidP="00761518">
            <w:pPr>
              <w:spacing w:after="0" w:line="240" w:lineRule="auto"/>
              <w:jc w:val="both"/>
              <w:rPr>
                <w:rFonts w:ascii="Gill Sans MT" w:hAnsi="Gill Sans MT"/>
                <w:sz w:val="24"/>
                <w:szCs w:val="24"/>
              </w:rPr>
            </w:pPr>
          </w:p>
        </w:tc>
      </w:tr>
      <w:tr w:rsidR="000C114A" w:rsidRPr="00E72742" w14:paraId="0A4EBEAE" w14:textId="77777777" w:rsidTr="00AF38AF">
        <w:tc>
          <w:tcPr>
            <w:tcW w:w="4180" w:type="dxa"/>
          </w:tcPr>
          <w:p w14:paraId="7D6054ED" w14:textId="77777777" w:rsidR="000C114A" w:rsidRPr="00E72742" w:rsidRDefault="000C114A" w:rsidP="00761518">
            <w:pPr>
              <w:spacing w:after="0" w:line="240" w:lineRule="auto"/>
              <w:jc w:val="both"/>
              <w:rPr>
                <w:rFonts w:ascii="Gill Sans MT" w:hAnsi="Gill Sans MT"/>
                <w:sz w:val="24"/>
                <w:szCs w:val="24"/>
              </w:rPr>
            </w:pPr>
            <w:r w:rsidRPr="00E72742">
              <w:rPr>
                <w:rFonts w:ascii="Gill Sans MT" w:hAnsi="Gill Sans MT"/>
                <w:sz w:val="24"/>
                <w:szCs w:val="24"/>
              </w:rPr>
              <w:t>2. Climate-related projects and initiatives are costed in sector medium-term strategic plans.</w:t>
            </w:r>
          </w:p>
        </w:tc>
        <w:tc>
          <w:tcPr>
            <w:tcW w:w="1104" w:type="dxa"/>
          </w:tcPr>
          <w:p w14:paraId="73A6FD0F" w14:textId="77777777" w:rsidR="000C114A" w:rsidRPr="00E72742" w:rsidRDefault="000C114A" w:rsidP="00761518">
            <w:pPr>
              <w:spacing w:after="0" w:line="240" w:lineRule="auto"/>
              <w:jc w:val="both"/>
              <w:rPr>
                <w:rFonts w:ascii="Gill Sans MT" w:hAnsi="Gill Sans MT"/>
                <w:sz w:val="24"/>
                <w:szCs w:val="24"/>
              </w:rPr>
            </w:pPr>
          </w:p>
        </w:tc>
        <w:tc>
          <w:tcPr>
            <w:tcW w:w="4161" w:type="dxa"/>
          </w:tcPr>
          <w:p w14:paraId="6847171E" w14:textId="77777777" w:rsidR="000C114A" w:rsidRPr="00E72742" w:rsidRDefault="000C114A" w:rsidP="00761518">
            <w:pPr>
              <w:spacing w:after="0" w:line="240" w:lineRule="auto"/>
              <w:jc w:val="both"/>
              <w:rPr>
                <w:rFonts w:ascii="Gill Sans MT" w:hAnsi="Gill Sans MT"/>
                <w:sz w:val="24"/>
                <w:szCs w:val="24"/>
              </w:rPr>
            </w:pPr>
          </w:p>
        </w:tc>
      </w:tr>
      <w:tr w:rsidR="000C114A" w:rsidRPr="00E72742" w14:paraId="0AC0EAE0" w14:textId="77777777" w:rsidTr="00AF38AF">
        <w:tc>
          <w:tcPr>
            <w:tcW w:w="4180" w:type="dxa"/>
          </w:tcPr>
          <w:p w14:paraId="09F5D874" w14:textId="77777777" w:rsidR="000C114A" w:rsidRPr="00E72742" w:rsidRDefault="000C114A" w:rsidP="00761518">
            <w:pPr>
              <w:spacing w:after="0" w:line="240" w:lineRule="auto"/>
              <w:jc w:val="both"/>
              <w:rPr>
                <w:rFonts w:ascii="Gill Sans MT" w:hAnsi="Gill Sans MT"/>
                <w:sz w:val="24"/>
                <w:szCs w:val="24"/>
              </w:rPr>
            </w:pPr>
            <w:r w:rsidRPr="00E72742">
              <w:rPr>
                <w:rFonts w:ascii="Gill Sans MT" w:hAnsi="Gill Sans MT"/>
                <w:sz w:val="24"/>
                <w:szCs w:val="24"/>
              </w:rPr>
              <w:t xml:space="preserve">3. </w:t>
            </w:r>
            <w:r w:rsidRPr="00E72742">
              <w:rPr>
                <w:rFonts w:ascii="Gill Sans MT" w:hAnsi="Gill Sans MT"/>
                <w:bCs/>
                <w:sz w:val="24"/>
                <w:szCs w:val="24"/>
              </w:rPr>
              <w:t>Climate-related projects are accounted for in public investment plans.</w:t>
            </w:r>
          </w:p>
        </w:tc>
        <w:tc>
          <w:tcPr>
            <w:tcW w:w="1104" w:type="dxa"/>
          </w:tcPr>
          <w:p w14:paraId="377D994E" w14:textId="77777777" w:rsidR="000C114A" w:rsidRPr="00E72742" w:rsidRDefault="000C114A" w:rsidP="00761518">
            <w:pPr>
              <w:spacing w:after="0" w:line="240" w:lineRule="auto"/>
              <w:jc w:val="both"/>
              <w:rPr>
                <w:rFonts w:ascii="Gill Sans MT" w:hAnsi="Gill Sans MT"/>
                <w:sz w:val="24"/>
                <w:szCs w:val="24"/>
              </w:rPr>
            </w:pPr>
          </w:p>
        </w:tc>
        <w:tc>
          <w:tcPr>
            <w:tcW w:w="4161" w:type="dxa"/>
          </w:tcPr>
          <w:p w14:paraId="686F23E5" w14:textId="77777777" w:rsidR="000C114A" w:rsidRPr="00E72742" w:rsidRDefault="000C114A" w:rsidP="00761518">
            <w:pPr>
              <w:spacing w:after="0" w:line="240" w:lineRule="auto"/>
              <w:jc w:val="both"/>
              <w:rPr>
                <w:rFonts w:ascii="Gill Sans MT" w:hAnsi="Gill Sans MT"/>
                <w:sz w:val="24"/>
                <w:szCs w:val="24"/>
              </w:rPr>
            </w:pPr>
          </w:p>
        </w:tc>
      </w:tr>
      <w:tr w:rsidR="000C114A" w:rsidRPr="00E72742" w14:paraId="15E154C6" w14:textId="77777777" w:rsidTr="00AF38AF">
        <w:tc>
          <w:tcPr>
            <w:tcW w:w="4180" w:type="dxa"/>
          </w:tcPr>
          <w:p w14:paraId="25FF4F52" w14:textId="77777777" w:rsidR="000C114A" w:rsidRPr="00E72742" w:rsidRDefault="000C114A" w:rsidP="00761518">
            <w:pPr>
              <w:spacing w:after="0" w:line="240" w:lineRule="auto"/>
              <w:jc w:val="both"/>
              <w:rPr>
                <w:rFonts w:ascii="Gill Sans MT" w:hAnsi="Gill Sans MT"/>
                <w:sz w:val="24"/>
                <w:szCs w:val="24"/>
              </w:rPr>
            </w:pPr>
            <w:r w:rsidRPr="00E72742">
              <w:rPr>
                <w:rFonts w:ascii="Gill Sans MT" w:hAnsi="Gill Sans MT"/>
                <w:sz w:val="24"/>
                <w:szCs w:val="24"/>
              </w:rPr>
              <w:t>4. Climate-related expenditure policy proposals in the approved medium-term budget estimates align with sector medium-term strategic plans.</w:t>
            </w:r>
          </w:p>
        </w:tc>
        <w:tc>
          <w:tcPr>
            <w:tcW w:w="1104" w:type="dxa"/>
          </w:tcPr>
          <w:p w14:paraId="4E92BC41" w14:textId="77777777" w:rsidR="000C114A" w:rsidRPr="00E72742" w:rsidRDefault="000C114A" w:rsidP="00761518">
            <w:pPr>
              <w:spacing w:after="0" w:line="240" w:lineRule="auto"/>
              <w:jc w:val="both"/>
              <w:rPr>
                <w:rFonts w:ascii="Gill Sans MT" w:hAnsi="Gill Sans MT"/>
                <w:sz w:val="24"/>
                <w:szCs w:val="24"/>
              </w:rPr>
            </w:pPr>
          </w:p>
        </w:tc>
        <w:tc>
          <w:tcPr>
            <w:tcW w:w="4161" w:type="dxa"/>
          </w:tcPr>
          <w:p w14:paraId="6E4CDDAE" w14:textId="77777777" w:rsidR="000C114A" w:rsidRPr="00E72742" w:rsidRDefault="000C114A" w:rsidP="00761518">
            <w:pPr>
              <w:spacing w:after="0" w:line="240" w:lineRule="auto"/>
              <w:jc w:val="both"/>
              <w:rPr>
                <w:rFonts w:ascii="Gill Sans MT" w:hAnsi="Gill Sans MT"/>
                <w:sz w:val="24"/>
                <w:szCs w:val="24"/>
              </w:rPr>
            </w:pPr>
          </w:p>
        </w:tc>
      </w:tr>
      <w:tr w:rsidR="000C114A" w:rsidRPr="00E72742" w14:paraId="3AF5F36B" w14:textId="77777777" w:rsidTr="00AF38AF">
        <w:tc>
          <w:tcPr>
            <w:tcW w:w="4180" w:type="dxa"/>
          </w:tcPr>
          <w:p w14:paraId="007DED73" w14:textId="77777777" w:rsidR="000C114A" w:rsidRPr="00E72742" w:rsidRDefault="000C114A" w:rsidP="00761518">
            <w:pPr>
              <w:spacing w:after="0" w:line="240" w:lineRule="auto"/>
              <w:jc w:val="both"/>
              <w:rPr>
                <w:rFonts w:ascii="Gill Sans MT" w:hAnsi="Gill Sans MT"/>
                <w:sz w:val="24"/>
                <w:szCs w:val="24"/>
              </w:rPr>
            </w:pPr>
            <w:r w:rsidRPr="00E72742">
              <w:rPr>
                <w:rFonts w:ascii="Gill Sans MT" w:hAnsi="Gill Sans MT"/>
                <w:sz w:val="24"/>
                <w:szCs w:val="24"/>
              </w:rPr>
              <w:t xml:space="preserve">5. </w:t>
            </w:r>
            <w:r w:rsidRPr="00E72742">
              <w:rPr>
                <w:rFonts w:ascii="Gill Sans MT" w:hAnsi="Gill Sans MT"/>
                <w:bCs/>
                <w:sz w:val="24"/>
                <w:szCs w:val="24"/>
              </w:rPr>
              <w:t>Climate-related tax policy proposals in the approved medium-term budget estimates align with the national climate change strategy.</w:t>
            </w:r>
          </w:p>
        </w:tc>
        <w:tc>
          <w:tcPr>
            <w:tcW w:w="1104" w:type="dxa"/>
          </w:tcPr>
          <w:p w14:paraId="7A0B0D1F" w14:textId="77777777" w:rsidR="000C114A" w:rsidRPr="00E72742" w:rsidRDefault="000C114A" w:rsidP="00761518">
            <w:pPr>
              <w:spacing w:after="0" w:line="240" w:lineRule="auto"/>
              <w:jc w:val="both"/>
              <w:rPr>
                <w:rFonts w:ascii="Gill Sans MT" w:hAnsi="Gill Sans MT"/>
                <w:sz w:val="24"/>
                <w:szCs w:val="24"/>
              </w:rPr>
            </w:pPr>
          </w:p>
        </w:tc>
        <w:tc>
          <w:tcPr>
            <w:tcW w:w="4161" w:type="dxa"/>
          </w:tcPr>
          <w:p w14:paraId="15034EE2" w14:textId="77777777" w:rsidR="000C114A" w:rsidRPr="00E72742" w:rsidRDefault="000C114A" w:rsidP="00761518">
            <w:pPr>
              <w:spacing w:after="0" w:line="240" w:lineRule="auto"/>
              <w:jc w:val="both"/>
              <w:rPr>
                <w:rFonts w:ascii="Gill Sans MT" w:hAnsi="Gill Sans MT"/>
                <w:sz w:val="24"/>
                <w:szCs w:val="24"/>
              </w:rPr>
            </w:pPr>
          </w:p>
        </w:tc>
      </w:tr>
      <w:tr w:rsidR="000C114A" w:rsidRPr="00E72742" w14:paraId="6707D6D3" w14:textId="77777777" w:rsidTr="00AF38AF">
        <w:tc>
          <w:tcPr>
            <w:tcW w:w="4180" w:type="dxa"/>
          </w:tcPr>
          <w:p w14:paraId="08881602" w14:textId="77777777" w:rsidR="000C114A" w:rsidRPr="00E72742" w:rsidRDefault="000C114A" w:rsidP="00761518">
            <w:pPr>
              <w:spacing w:after="0" w:line="240" w:lineRule="auto"/>
              <w:jc w:val="both"/>
              <w:rPr>
                <w:rFonts w:ascii="Gill Sans MT" w:hAnsi="Gill Sans MT"/>
                <w:sz w:val="24"/>
                <w:szCs w:val="24"/>
              </w:rPr>
            </w:pPr>
            <w:r w:rsidRPr="00E72742">
              <w:rPr>
                <w:rFonts w:ascii="Gill Sans MT" w:hAnsi="Gill Sans MT"/>
                <w:sz w:val="24"/>
                <w:szCs w:val="24"/>
              </w:rPr>
              <w:lastRenderedPageBreak/>
              <w:t>6. Climate-related annual expenditure and tax estimates align with the approved medium-term budget estimates for the first year.</w:t>
            </w:r>
          </w:p>
        </w:tc>
        <w:tc>
          <w:tcPr>
            <w:tcW w:w="1104" w:type="dxa"/>
          </w:tcPr>
          <w:p w14:paraId="67C0FECD" w14:textId="77777777" w:rsidR="000C114A" w:rsidRPr="00E72742" w:rsidRDefault="000C114A" w:rsidP="00761518">
            <w:pPr>
              <w:spacing w:after="0" w:line="240" w:lineRule="auto"/>
              <w:jc w:val="both"/>
              <w:rPr>
                <w:rFonts w:ascii="Gill Sans MT" w:hAnsi="Gill Sans MT"/>
                <w:sz w:val="24"/>
                <w:szCs w:val="24"/>
              </w:rPr>
            </w:pPr>
          </w:p>
        </w:tc>
        <w:tc>
          <w:tcPr>
            <w:tcW w:w="4161" w:type="dxa"/>
          </w:tcPr>
          <w:p w14:paraId="71FBE186" w14:textId="77777777" w:rsidR="000C114A" w:rsidRPr="00E72742" w:rsidRDefault="000C114A" w:rsidP="00761518">
            <w:pPr>
              <w:spacing w:after="0" w:line="240" w:lineRule="auto"/>
              <w:jc w:val="both"/>
              <w:rPr>
                <w:rFonts w:ascii="Gill Sans MT" w:hAnsi="Gill Sans MT"/>
                <w:sz w:val="24"/>
                <w:szCs w:val="24"/>
              </w:rPr>
            </w:pPr>
          </w:p>
        </w:tc>
      </w:tr>
      <w:tr w:rsidR="000C114A" w:rsidRPr="00E72742" w14:paraId="792C6CD5" w14:textId="77777777" w:rsidTr="00AF38AF">
        <w:tc>
          <w:tcPr>
            <w:tcW w:w="4180" w:type="dxa"/>
          </w:tcPr>
          <w:p w14:paraId="32C95450" w14:textId="77777777" w:rsidR="000C114A" w:rsidRPr="00E72742" w:rsidRDefault="000C114A" w:rsidP="00761518">
            <w:pPr>
              <w:spacing w:after="0" w:line="240" w:lineRule="auto"/>
              <w:jc w:val="both"/>
              <w:rPr>
                <w:rFonts w:ascii="Gill Sans MT" w:hAnsi="Gill Sans MT"/>
                <w:sz w:val="24"/>
                <w:szCs w:val="24"/>
              </w:rPr>
            </w:pPr>
            <w:r w:rsidRPr="00E72742">
              <w:rPr>
                <w:rFonts w:ascii="Gill Sans MT" w:hAnsi="Gill Sans MT"/>
                <w:b/>
                <w:sz w:val="24"/>
                <w:szCs w:val="24"/>
              </w:rPr>
              <w:t>Additional elements</w:t>
            </w:r>
          </w:p>
        </w:tc>
        <w:tc>
          <w:tcPr>
            <w:tcW w:w="1104" w:type="dxa"/>
          </w:tcPr>
          <w:p w14:paraId="70B45DF9" w14:textId="77777777" w:rsidR="000C114A" w:rsidRPr="00E72742" w:rsidRDefault="000C114A" w:rsidP="00761518">
            <w:pPr>
              <w:spacing w:after="0" w:line="240" w:lineRule="auto"/>
              <w:jc w:val="both"/>
              <w:rPr>
                <w:rFonts w:ascii="Gill Sans MT" w:hAnsi="Gill Sans MT"/>
                <w:sz w:val="24"/>
                <w:szCs w:val="24"/>
              </w:rPr>
            </w:pPr>
          </w:p>
        </w:tc>
        <w:tc>
          <w:tcPr>
            <w:tcW w:w="4161" w:type="dxa"/>
          </w:tcPr>
          <w:p w14:paraId="5285FC49" w14:textId="77777777" w:rsidR="000C114A" w:rsidRPr="00E72742" w:rsidRDefault="000C114A" w:rsidP="00761518">
            <w:pPr>
              <w:spacing w:after="0" w:line="240" w:lineRule="auto"/>
              <w:jc w:val="both"/>
              <w:rPr>
                <w:rFonts w:ascii="Gill Sans MT" w:hAnsi="Gill Sans MT"/>
                <w:sz w:val="24"/>
                <w:szCs w:val="24"/>
              </w:rPr>
            </w:pPr>
          </w:p>
        </w:tc>
      </w:tr>
      <w:tr w:rsidR="000C114A" w:rsidRPr="00E72742" w14:paraId="1ECF0A4A" w14:textId="77777777" w:rsidTr="00AF38AF">
        <w:tc>
          <w:tcPr>
            <w:tcW w:w="4180" w:type="dxa"/>
          </w:tcPr>
          <w:p w14:paraId="3858324C" w14:textId="77777777" w:rsidR="000C114A" w:rsidRPr="00E72742" w:rsidRDefault="000C114A" w:rsidP="00761518">
            <w:pPr>
              <w:spacing w:after="0" w:line="240" w:lineRule="auto"/>
              <w:jc w:val="both"/>
              <w:rPr>
                <w:rFonts w:ascii="Gill Sans MT" w:hAnsi="Gill Sans MT"/>
                <w:sz w:val="24"/>
                <w:szCs w:val="24"/>
              </w:rPr>
            </w:pPr>
            <w:r w:rsidRPr="00E72742">
              <w:rPr>
                <w:rFonts w:ascii="Gill Sans MT" w:hAnsi="Gill Sans MT"/>
                <w:sz w:val="24"/>
                <w:szCs w:val="24"/>
              </w:rPr>
              <w:t xml:space="preserve">7. Climate change policy and strategies cover subnational governments, public </w:t>
            </w:r>
            <w:proofErr w:type="gramStart"/>
            <w:r w:rsidRPr="00E72742">
              <w:rPr>
                <w:rFonts w:ascii="Gill Sans MT" w:hAnsi="Gill Sans MT"/>
                <w:sz w:val="24"/>
                <w:szCs w:val="24"/>
              </w:rPr>
              <w:t>corporations</w:t>
            </w:r>
            <w:proofErr w:type="gramEnd"/>
            <w:r w:rsidRPr="00E72742">
              <w:rPr>
                <w:rFonts w:ascii="Gill Sans MT" w:hAnsi="Gill Sans MT"/>
                <w:sz w:val="24"/>
                <w:szCs w:val="24"/>
              </w:rPr>
              <w:t xml:space="preserve"> and other operators in charge of implementation</w:t>
            </w:r>
          </w:p>
        </w:tc>
        <w:tc>
          <w:tcPr>
            <w:tcW w:w="1104" w:type="dxa"/>
          </w:tcPr>
          <w:p w14:paraId="2A8E5E75" w14:textId="77777777" w:rsidR="000C114A" w:rsidRPr="00E72742" w:rsidRDefault="000C114A" w:rsidP="00761518">
            <w:pPr>
              <w:spacing w:after="0" w:line="240" w:lineRule="auto"/>
              <w:jc w:val="both"/>
              <w:rPr>
                <w:rFonts w:ascii="Gill Sans MT" w:hAnsi="Gill Sans MT"/>
                <w:sz w:val="24"/>
                <w:szCs w:val="24"/>
              </w:rPr>
            </w:pPr>
          </w:p>
        </w:tc>
        <w:tc>
          <w:tcPr>
            <w:tcW w:w="4161" w:type="dxa"/>
          </w:tcPr>
          <w:p w14:paraId="32CA87F8" w14:textId="77777777" w:rsidR="000C114A" w:rsidRPr="00E72742" w:rsidRDefault="000C114A" w:rsidP="00761518">
            <w:pPr>
              <w:spacing w:after="0" w:line="240" w:lineRule="auto"/>
              <w:jc w:val="both"/>
              <w:rPr>
                <w:rFonts w:ascii="Gill Sans MT" w:hAnsi="Gill Sans MT"/>
                <w:sz w:val="24"/>
                <w:szCs w:val="24"/>
              </w:rPr>
            </w:pPr>
          </w:p>
        </w:tc>
      </w:tr>
      <w:tr w:rsidR="000C114A" w:rsidRPr="00E72742" w14:paraId="38CD8018" w14:textId="77777777" w:rsidTr="00AF38AF">
        <w:tc>
          <w:tcPr>
            <w:tcW w:w="4180" w:type="dxa"/>
          </w:tcPr>
          <w:p w14:paraId="07CA8085" w14:textId="77777777" w:rsidR="000C114A" w:rsidRPr="00E72742" w:rsidRDefault="000C114A" w:rsidP="00761518">
            <w:pPr>
              <w:spacing w:after="0" w:line="240" w:lineRule="auto"/>
              <w:jc w:val="both"/>
              <w:rPr>
                <w:rFonts w:ascii="Gill Sans MT" w:hAnsi="Gill Sans MT"/>
                <w:sz w:val="24"/>
                <w:szCs w:val="24"/>
              </w:rPr>
            </w:pPr>
            <w:r w:rsidRPr="00E72742">
              <w:rPr>
                <w:rFonts w:ascii="Gill Sans MT" w:hAnsi="Gill Sans MT"/>
                <w:sz w:val="24"/>
                <w:szCs w:val="24"/>
              </w:rPr>
              <w:t>8. Climate change strategies or climate-related medium-term budget estimates identify funding gaps and funding sources.</w:t>
            </w:r>
          </w:p>
        </w:tc>
        <w:tc>
          <w:tcPr>
            <w:tcW w:w="1104" w:type="dxa"/>
          </w:tcPr>
          <w:p w14:paraId="7EB1144D" w14:textId="77777777" w:rsidR="000C114A" w:rsidRPr="00E72742" w:rsidRDefault="000C114A" w:rsidP="00761518">
            <w:pPr>
              <w:spacing w:after="0" w:line="240" w:lineRule="auto"/>
              <w:jc w:val="both"/>
              <w:rPr>
                <w:rFonts w:ascii="Gill Sans MT" w:hAnsi="Gill Sans MT"/>
                <w:sz w:val="24"/>
                <w:szCs w:val="24"/>
              </w:rPr>
            </w:pPr>
          </w:p>
        </w:tc>
        <w:tc>
          <w:tcPr>
            <w:tcW w:w="4161" w:type="dxa"/>
          </w:tcPr>
          <w:p w14:paraId="6A64D1B2" w14:textId="77777777" w:rsidR="000C114A" w:rsidRPr="00E72742" w:rsidRDefault="000C114A" w:rsidP="00761518">
            <w:pPr>
              <w:spacing w:after="0" w:line="240" w:lineRule="auto"/>
              <w:jc w:val="both"/>
              <w:rPr>
                <w:rFonts w:ascii="Gill Sans MT" w:hAnsi="Gill Sans MT"/>
                <w:sz w:val="24"/>
                <w:szCs w:val="24"/>
              </w:rPr>
            </w:pPr>
          </w:p>
        </w:tc>
      </w:tr>
      <w:tr w:rsidR="000C114A" w:rsidRPr="00E72742" w14:paraId="4BB5D801" w14:textId="77777777" w:rsidTr="00AF38AF">
        <w:tc>
          <w:tcPr>
            <w:tcW w:w="4180" w:type="dxa"/>
          </w:tcPr>
          <w:p w14:paraId="3EB7D7CF" w14:textId="77777777" w:rsidR="000C114A" w:rsidRPr="00E72742" w:rsidRDefault="000C114A" w:rsidP="00761518">
            <w:pPr>
              <w:spacing w:after="0" w:line="240" w:lineRule="auto"/>
              <w:jc w:val="both"/>
              <w:rPr>
                <w:rFonts w:ascii="Gill Sans MT" w:hAnsi="Gill Sans MT"/>
                <w:sz w:val="24"/>
                <w:szCs w:val="24"/>
              </w:rPr>
            </w:pPr>
            <w:r w:rsidRPr="00E72742">
              <w:rPr>
                <w:rFonts w:ascii="Gill Sans MT" w:hAnsi="Gill Sans MT"/>
                <w:sz w:val="24"/>
                <w:szCs w:val="24"/>
              </w:rPr>
              <w:t>9. Medium-term fiscal strategy refers to climate targets.</w:t>
            </w:r>
          </w:p>
        </w:tc>
        <w:tc>
          <w:tcPr>
            <w:tcW w:w="1104" w:type="dxa"/>
          </w:tcPr>
          <w:p w14:paraId="2DDEF7CB" w14:textId="77777777" w:rsidR="000C114A" w:rsidRPr="00E72742" w:rsidRDefault="000C114A" w:rsidP="00761518">
            <w:pPr>
              <w:spacing w:after="0" w:line="240" w:lineRule="auto"/>
              <w:jc w:val="both"/>
              <w:rPr>
                <w:rFonts w:ascii="Gill Sans MT" w:hAnsi="Gill Sans MT"/>
                <w:sz w:val="24"/>
                <w:szCs w:val="24"/>
              </w:rPr>
            </w:pPr>
          </w:p>
        </w:tc>
        <w:tc>
          <w:tcPr>
            <w:tcW w:w="4161" w:type="dxa"/>
          </w:tcPr>
          <w:p w14:paraId="5DD4E72F" w14:textId="77777777" w:rsidR="000C114A" w:rsidRPr="00E72742" w:rsidRDefault="000C114A" w:rsidP="00761518">
            <w:pPr>
              <w:spacing w:after="0" w:line="240" w:lineRule="auto"/>
              <w:jc w:val="both"/>
              <w:rPr>
                <w:rFonts w:ascii="Gill Sans MT" w:hAnsi="Gill Sans MT"/>
                <w:sz w:val="24"/>
                <w:szCs w:val="24"/>
              </w:rPr>
            </w:pPr>
          </w:p>
        </w:tc>
      </w:tr>
      <w:tr w:rsidR="000C114A" w:rsidRPr="00E72742" w14:paraId="44850E97" w14:textId="77777777" w:rsidTr="00AF38AF">
        <w:tc>
          <w:tcPr>
            <w:tcW w:w="4180" w:type="dxa"/>
          </w:tcPr>
          <w:p w14:paraId="1A2C87B7" w14:textId="77777777" w:rsidR="000C114A" w:rsidRPr="00E72742" w:rsidRDefault="000C114A" w:rsidP="00761518">
            <w:pPr>
              <w:spacing w:after="0" w:line="240" w:lineRule="auto"/>
              <w:jc w:val="both"/>
              <w:rPr>
                <w:rFonts w:ascii="Gill Sans MT" w:hAnsi="Gill Sans MT"/>
                <w:sz w:val="24"/>
                <w:szCs w:val="24"/>
              </w:rPr>
            </w:pPr>
            <w:r w:rsidRPr="00E72742">
              <w:rPr>
                <w:rFonts w:ascii="Gill Sans MT" w:hAnsi="Gill Sans MT"/>
                <w:sz w:val="24"/>
                <w:szCs w:val="24"/>
              </w:rPr>
              <w:t>10. Medium-term fiscal strategy refers to climate-related fiscal risks.</w:t>
            </w:r>
          </w:p>
        </w:tc>
        <w:tc>
          <w:tcPr>
            <w:tcW w:w="1104" w:type="dxa"/>
          </w:tcPr>
          <w:p w14:paraId="395F39CB" w14:textId="77777777" w:rsidR="000C114A" w:rsidRPr="00E72742" w:rsidRDefault="000C114A" w:rsidP="00761518">
            <w:pPr>
              <w:spacing w:after="0" w:line="240" w:lineRule="auto"/>
              <w:jc w:val="both"/>
              <w:rPr>
                <w:rFonts w:ascii="Gill Sans MT" w:hAnsi="Gill Sans MT"/>
                <w:sz w:val="24"/>
                <w:szCs w:val="24"/>
              </w:rPr>
            </w:pPr>
          </w:p>
        </w:tc>
        <w:tc>
          <w:tcPr>
            <w:tcW w:w="4161" w:type="dxa"/>
          </w:tcPr>
          <w:p w14:paraId="1538F112" w14:textId="77777777" w:rsidR="000C114A" w:rsidRPr="00E72742" w:rsidRDefault="000C114A" w:rsidP="00761518">
            <w:pPr>
              <w:spacing w:after="0" w:line="240" w:lineRule="auto"/>
              <w:jc w:val="both"/>
              <w:rPr>
                <w:rFonts w:ascii="Gill Sans MT" w:hAnsi="Gill Sans MT"/>
                <w:sz w:val="24"/>
                <w:szCs w:val="24"/>
              </w:rPr>
            </w:pPr>
          </w:p>
        </w:tc>
      </w:tr>
      <w:tr w:rsidR="000C114A" w:rsidRPr="00E72742" w14:paraId="585AE8C1" w14:textId="77777777" w:rsidTr="00AF38AF">
        <w:tc>
          <w:tcPr>
            <w:tcW w:w="4180" w:type="dxa"/>
          </w:tcPr>
          <w:p w14:paraId="3F8D8289" w14:textId="77777777" w:rsidR="000C114A" w:rsidRPr="00E72742" w:rsidRDefault="000C114A" w:rsidP="00761518">
            <w:pPr>
              <w:spacing w:after="0" w:line="240" w:lineRule="auto"/>
              <w:jc w:val="both"/>
              <w:rPr>
                <w:rFonts w:ascii="Gill Sans MT" w:hAnsi="Gill Sans MT"/>
                <w:sz w:val="24"/>
                <w:szCs w:val="24"/>
              </w:rPr>
            </w:pPr>
            <w:r w:rsidRPr="00E72742">
              <w:rPr>
                <w:rFonts w:ascii="Gill Sans MT" w:hAnsi="Gill Sans MT"/>
                <w:sz w:val="24"/>
                <w:szCs w:val="24"/>
              </w:rPr>
              <w:t>11. If there is a gap between climate-related annual expenditure and tax estimates and the approved medium-term budget estimates for the first year, the annual budget document provides the underlying explanation.</w:t>
            </w:r>
          </w:p>
        </w:tc>
        <w:tc>
          <w:tcPr>
            <w:tcW w:w="1104" w:type="dxa"/>
          </w:tcPr>
          <w:p w14:paraId="32D586C8" w14:textId="77777777" w:rsidR="000C114A" w:rsidRPr="00E72742" w:rsidRDefault="000C114A" w:rsidP="00761518">
            <w:pPr>
              <w:spacing w:after="0" w:line="240" w:lineRule="auto"/>
              <w:jc w:val="both"/>
              <w:rPr>
                <w:rFonts w:ascii="Gill Sans MT" w:hAnsi="Gill Sans MT"/>
                <w:sz w:val="24"/>
                <w:szCs w:val="24"/>
              </w:rPr>
            </w:pPr>
          </w:p>
        </w:tc>
        <w:tc>
          <w:tcPr>
            <w:tcW w:w="4161" w:type="dxa"/>
          </w:tcPr>
          <w:p w14:paraId="44A0654C" w14:textId="77777777" w:rsidR="000C114A" w:rsidRPr="00E72742" w:rsidRDefault="000C114A" w:rsidP="00761518">
            <w:pPr>
              <w:spacing w:after="0" w:line="240" w:lineRule="auto"/>
              <w:jc w:val="both"/>
              <w:rPr>
                <w:rFonts w:ascii="Gill Sans MT" w:hAnsi="Gill Sans MT"/>
                <w:sz w:val="24"/>
                <w:szCs w:val="24"/>
              </w:rPr>
            </w:pPr>
          </w:p>
        </w:tc>
      </w:tr>
      <w:tr w:rsidR="000C114A" w:rsidRPr="00E72742" w14:paraId="30A14F8B" w14:textId="77777777" w:rsidTr="00AF38AF">
        <w:tc>
          <w:tcPr>
            <w:tcW w:w="4180" w:type="dxa"/>
          </w:tcPr>
          <w:p w14:paraId="32A00D47" w14:textId="77777777" w:rsidR="000C114A" w:rsidRPr="00E72742" w:rsidRDefault="000C114A" w:rsidP="00761518">
            <w:pPr>
              <w:spacing w:after="0" w:line="240" w:lineRule="auto"/>
              <w:jc w:val="both"/>
              <w:rPr>
                <w:rFonts w:ascii="Gill Sans MT" w:hAnsi="Gill Sans MT"/>
                <w:sz w:val="24"/>
                <w:szCs w:val="24"/>
              </w:rPr>
            </w:pPr>
            <w:r w:rsidRPr="00E72742">
              <w:rPr>
                <w:rFonts w:ascii="Gill Sans MT" w:hAnsi="Gill Sans MT"/>
                <w:sz w:val="24"/>
                <w:szCs w:val="24"/>
              </w:rPr>
              <w:t>12. There is an operational body, unit, or team in charge of fostering coordination on climate change activities in line with climate change policies.</w:t>
            </w:r>
          </w:p>
        </w:tc>
        <w:tc>
          <w:tcPr>
            <w:tcW w:w="1104" w:type="dxa"/>
          </w:tcPr>
          <w:p w14:paraId="412A3C7A" w14:textId="77777777" w:rsidR="000C114A" w:rsidRPr="00E72742" w:rsidRDefault="000C114A" w:rsidP="00761518">
            <w:pPr>
              <w:spacing w:after="0" w:line="240" w:lineRule="auto"/>
              <w:jc w:val="both"/>
              <w:rPr>
                <w:rFonts w:ascii="Gill Sans MT" w:hAnsi="Gill Sans MT"/>
                <w:sz w:val="24"/>
                <w:szCs w:val="24"/>
              </w:rPr>
            </w:pPr>
          </w:p>
        </w:tc>
        <w:tc>
          <w:tcPr>
            <w:tcW w:w="4161" w:type="dxa"/>
          </w:tcPr>
          <w:p w14:paraId="0C5EEC71" w14:textId="77777777" w:rsidR="000C114A" w:rsidRPr="00E72742" w:rsidRDefault="000C114A" w:rsidP="00761518">
            <w:pPr>
              <w:spacing w:after="0" w:line="240" w:lineRule="auto"/>
              <w:jc w:val="both"/>
              <w:rPr>
                <w:rFonts w:ascii="Gill Sans MT" w:hAnsi="Gill Sans MT"/>
                <w:sz w:val="24"/>
                <w:szCs w:val="24"/>
              </w:rPr>
            </w:pPr>
          </w:p>
        </w:tc>
      </w:tr>
    </w:tbl>
    <w:p w14:paraId="37754C95" w14:textId="77777777" w:rsidR="000C114A" w:rsidRPr="00E72742" w:rsidRDefault="000C114A" w:rsidP="000C114A">
      <w:pPr>
        <w:spacing w:after="0" w:line="240" w:lineRule="auto"/>
        <w:jc w:val="both"/>
        <w:rPr>
          <w:rFonts w:ascii="Gill Sans MT" w:hAnsi="Gill Sans MT"/>
          <w:sz w:val="24"/>
          <w:szCs w:val="24"/>
        </w:rPr>
      </w:pPr>
    </w:p>
    <w:p w14:paraId="2A07B5BD" w14:textId="77777777" w:rsidR="000C114A" w:rsidRPr="00E72742" w:rsidRDefault="000C114A" w:rsidP="000C114A">
      <w:pPr>
        <w:spacing w:after="0" w:line="240" w:lineRule="auto"/>
        <w:jc w:val="both"/>
        <w:rPr>
          <w:rFonts w:ascii="Gill Sans MT" w:hAnsi="Gill Sans MT"/>
          <w:sz w:val="24"/>
          <w:szCs w:val="24"/>
        </w:rPr>
      </w:pPr>
    </w:p>
    <w:p w14:paraId="62431356" w14:textId="77777777" w:rsidR="000C114A" w:rsidRPr="002255DA" w:rsidRDefault="000C114A" w:rsidP="00CF5350">
      <w:pPr>
        <w:spacing w:after="0" w:line="276" w:lineRule="auto"/>
        <w:rPr>
          <w:rFonts w:ascii="Gill Sans MT" w:hAnsi="Gill Sans MT" w:cstheme="minorHAnsi"/>
          <w:sz w:val="24"/>
        </w:rPr>
      </w:pPr>
    </w:p>
    <w:p w14:paraId="3FEF92D1" w14:textId="574F90C9" w:rsidR="008F78C2" w:rsidRPr="008F78C2" w:rsidRDefault="008F78C2" w:rsidP="00A02FD1">
      <w:pPr>
        <w:pStyle w:val="ListParagraph"/>
        <w:numPr>
          <w:ilvl w:val="1"/>
          <w:numId w:val="3"/>
        </w:numPr>
        <w:spacing w:line="276" w:lineRule="auto"/>
        <w:rPr>
          <w:rFonts w:ascii="Gill Sans MT" w:hAnsi="Gill Sans MT" w:cstheme="minorHAnsi"/>
          <w:b/>
          <w:sz w:val="24"/>
          <w:szCs w:val="18"/>
        </w:rPr>
      </w:pPr>
      <w:r w:rsidRPr="008F78C2">
        <w:rPr>
          <w:rFonts w:ascii="Gill Sans MT" w:hAnsi="Gill Sans MT" w:cstheme="minorHAnsi"/>
          <w:b/>
          <w:sz w:val="24"/>
          <w:szCs w:val="18"/>
        </w:rPr>
        <w:t xml:space="preserve">CRPFM-2. Tracking climate-related expenditure </w:t>
      </w:r>
    </w:p>
    <w:p w14:paraId="04E1D1C1" w14:textId="77777777" w:rsidR="00CF5350" w:rsidRDefault="00CF5350" w:rsidP="00CF5350">
      <w:pPr>
        <w:spacing w:after="0" w:line="276" w:lineRule="auto"/>
        <w:contextualSpacing/>
        <w:jc w:val="both"/>
        <w:rPr>
          <w:rFonts w:ascii="Gill Sans MT" w:hAnsi="Gill Sans MT" w:cstheme="minorHAnsi"/>
          <w:sz w:val="24"/>
        </w:rPr>
      </w:pPr>
    </w:p>
    <w:tbl>
      <w:tblPr>
        <w:tblStyle w:val="TableGrid"/>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13"/>
        <w:gridCol w:w="4632"/>
        <w:gridCol w:w="900"/>
      </w:tblGrid>
      <w:tr w:rsidR="00611A6A" w:rsidRPr="00E72742" w14:paraId="67B69F8D" w14:textId="77777777" w:rsidTr="00761518">
        <w:trPr>
          <w:trHeight w:val="557"/>
          <w:tblHeader/>
        </w:trPr>
        <w:tc>
          <w:tcPr>
            <w:tcW w:w="8545" w:type="dxa"/>
            <w:gridSpan w:val="2"/>
            <w:vAlign w:val="bottom"/>
          </w:tcPr>
          <w:p w14:paraId="52B577BC" w14:textId="4E50E38F" w:rsidR="00611A6A" w:rsidRPr="00E72742" w:rsidRDefault="00611A6A" w:rsidP="00761518">
            <w:pPr>
              <w:spacing w:line="276" w:lineRule="auto"/>
              <w:rPr>
                <w:rFonts w:ascii="Gill Sans MT" w:hAnsi="Gill Sans MT" w:cstheme="minorHAnsi"/>
                <w:b/>
                <w:bCs/>
                <w:sz w:val="24"/>
              </w:rPr>
            </w:pPr>
            <w:r w:rsidRPr="00E72742">
              <w:rPr>
                <w:rFonts w:ascii="Gill Sans MT" w:hAnsi="Gill Sans MT" w:cstheme="minorHAnsi"/>
                <w:b/>
                <w:bCs/>
                <w:sz w:val="24"/>
              </w:rPr>
              <w:t>CRPFM-</w:t>
            </w:r>
            <w:r>
              <w:rPr>
                <w:rFonts w:ascii="Gill Sans MT" w:hAnsi="Gill Sans MT" w:cstheme="minorHAnsi"/>
                <w:b/>
                <w:bCs/>
                <w:sz w:val="24"/>
              </w:rPr>
              <w:t>2</w:t>
            </w:r>
            <w:r w:rsidRPr="00E72742">
              <w:rPr>
                <w:rFonts w:ascii="Gill Sans MT" w:hAnsi="Gill Sans MT" w:cstheme="minorHAnsi"/>
                <w:b/>
                <w:bCs/>
                <w:sz w:val="24"/>
              </w:rPr>
              <w:t xml:space="preserve">. </w:t>
            </w:r>
            <w:r w:rsidRPr="00611A6A">
              <w:rPr>
                <w:rFonts w:ascii="Gill Sans MT" w:hAnsi="Gill Sans MT" w:cstheme="minorHAnsi"/>
                <w:b/>
                <w:bCs/>
                <w:sz w:val="24"/>
              </w:rPr>
              <w:t>Tracking climate-related expenditure</w:t>
            </w:r>
          </w:p>
          <w:p w14:paraId="16BF579E" w14:textId="77777777" w:rsidR="00611A6A" w:rsidRPr="00E72742" w:rsidRDefault="00611A6A" w:rsidP="00761518">
            <w:pPr>
              <w:spacing w:line="276" w:lineRule="auto"/>
              <w:rPr>
                <w:rFonts w:ascii="Gill Sans MT" w:hAnsi="Gill Sans MT" w:cstheme="minorHAnsi"/>
                <w:b/>
                <w:bCs/>
                <w:sz w:val="24"/>
              </w:rPr>
            </w:pPr>
            <w:r w:rsidRPr="00E72742">
              <w:rPr>
                <w:rFonts w:ascii="Gill Sans MT" w:hAnsi="Gill Sans MT" w:cstheme="minorHAnsi"/>
                <w:b/>
                <w:bCs/>
                <w:sz w:val="24"/>
              </w:rPr>
              <w:t xml:space="preserve"> </w:t>
            </w:r>
          </w:p>
        </w:tc>
        <w:tc>
          <w:tcPr>
            <w:tcW w:w="900" w:type="dxa"/>
            <w:shd w:val="clear" w:color="auto" w:fill="auto"/>
            <w:vAlign w:val="center"/>
          </w:tcPr>
          <w:p w14:paraId="45910697" w14:textId="77777777" w:rsidR="00611A6A" w:rsidRPr="00E72742" w:rsidRDefault="00611A6A" w:rsidP="00761518">
            <w:pPr>
              <w:spacing w:line="276" w:lineRule="auto"/>
              <w:jc w:val="center"/>
              <w:rPr>
                <w:rFonts w:ascii="Gill Sans MT" w:hAnsi="Gill Sans MT" w:cstheme="minorHAnsi"/>
                <w:b/>
                <w:bCs/>
                <w:sz w:val="24"/>
              </w:rPr>
            </w:pPr>
            <w:r w:rsidRPr="00E72742">
              <w:rPr>
                <w:rFonts w:ascii="Gill Sans MT" w:hAnsi="Gill Sans MT" w:cstheme="minorHAnsi"/>
                <w:b/>
                <w:bCs/>
                <w:sz w:val="24"/>
              </w:rPr>
              <w:t>Score</w:t>
            </w:r>
          </w:p>
        </w:tc>
      </w:tr>
      <w:tr w:rsidR="00611A6A" w:rsidRPr="002255DA" w14:paraId="40ED0300" w14:textId="77777777" w:rsidTr="00761518">
        <w:trPr>
          <w:tblHeader/>
        </w:trPr>
        <w:tc>
          <w:tcPr>
            <w:tcW w:w="3913" w:type="dxa"/>
            <w:vAlign w:val="bottom"/>
          </w:tcPr>
          <w:p w14:paraId="6413D61D" w14:textId="7535FC9A" w:rsidR="00611A6A" w:rsidRPr="00C01C96" w:rsidRDefault="00611A6A" w:rsidP="00761518">
            <w:pPr>
              <w:spacing w:line="276" w:lineRule="auto"/>
              <w:rPr>
                <w:rFonts w:ascii="Gill Sans MT" w:hAnsi="Gill Sans MT" w:cstheme="minorHAnsi"/>
                <w:sz w:val="24"/>
                <w:szCs w:val="18"/>
              </w:rPr>
            </w:pPr>
            <w:r>
              <w:rPr>
                <w:rFonts w:ascii="Gill Sans MT" w:hAnsi="Gill Sans MT" w:cstheme="minorHAnsi"/>
                <w:sz w:val="24"/>
              </w:rPr>
              <w:t xml:space="preserve">2.1. </w:t>
            </w:r>
            <w:r w:rsidRPr="00611A6A">
              <w:rPr>
                <w:rFonts w:ascii="Gill Sans MT" w:hAnsi="Gill Sans MT" w:cstheme="minorHAnsi"/>
                <w:sz w:val="24"/>
              </w:rPr>
              <w:t>Tracking climate-related expenditure</w:t>
            </w:r>
          </w:p>
        </w:tc>
        <w:tc>
          <w:tcPr>
            <w:tcW w:w="4632" w:type="dxa"/>
            <w:vAlign w:val="bottom"/>
          </w:tcPr>
          <w:p w14:paraId="6809F3F8" w14:textId="7050DDE8" w:rsidR="00611A6A" w:rsidRPr="002B07F4" w:rsidRDefault="00000000" w:rsidP="00761518">
            <w:pPr>
              <w:spacing w:line="276" w:lineRule="auto"/>
              <w:rPr>
                <w:rFonts w:ascii="Gill Sans MT" w:hAnsi="Gill Sans MT" w:cstheme="minorHAnsi"/>
                <w:bCs/>
                <w:sz w:val="24"/>
                <w:szCs w:val="18"/>
              </w:rPr>
            </w:pPr>
            <w:sdt>
              <w:sdtPr>
                <w:rPr>
                  <w:rFonts w:ascii="Gill Sans MT" w:hAnsi="Gill Sans MT" w:cstheme="minorHAnsi"/>
                  <w:bCs/>
                  <w:sz w:val="24"/>
                  <w:szCs w:val="18"/>
                </w:rPr>
                <w:id w:val="-473985388"/>
                <w:placeholder>
                  <w:docPart w:val="DefaultPlaceholder_-1854013440"/>
                </w:placeholder>
                <w:dataBinding w:prefixMappings="xmlns:ns0='http://pefa.org/pefa-report-scores' " w:xpath="/ns0:Scores[1]/ns0:CRPFM-02.1[1]/ns0:Description[1]" w:storeItemID="{2190C125-4A58-4DD5-9898-FA9926729022}"/>
                <w:text/>
              </w:sdtPr>
              <w:sdtContent>
                <w:r w:rsidR="000D7B12">
                  <w:rPr>
                    <w:rFonts w:ascii="Gill Sans MT" w:hAnsi="Gill Sans MT" w:cstheme="minorHAnsi"/>
                    <w:bCs/>
                    <w:sz w:val="24"/>
                    <w:szCs w:val="18"/>
                  </w:rPr>
                  <w:t xml:space="preserve">Insert </w:t>
                </w:r>
                <w:r w:rsidR="00460E59">
                  <w:rPr>
                    <w:rFonts w:ascii="Gill Sans MT" w:hAnsi="Gill Sans MT" w:cstheme="minorHAnsi"/>
                    <w:bCs/>
                    <w:sz w:val="24"/>
                    <w:szCs w:val="18"/>
                  </w:rPr>
                  <w:t xml:space="preserve">2.1 </w:t>
                </w:r>
                <w:r w:rsidR="000D7B12">
                  <w:rPr>
                    <w:rFonts w:ascii="Gill Sans MT" w:hAnsi="Gill Sans MT" w:cstheme="minorHAnsi"/>
                    <w:bCs/>
                    <w:sz w:val="24"/>
                    <w:szCs w:val="18"/>
                  </w:rPr>
                  <w:t>summary</w:t>
                </w:r>
              </w:sdtContent>
            </w:sdt>
          </w:p>
        </w:tc>
        <w:tc>
          <w:tcPr>
            <w:tcW w:w="900" w:type="dxa"/>
            <w:shd w:val="clear" w:color="auto" w:fill="auto"/>
            <w:vAlign w:val="center"/>
          </w:tcPr>
          <w:sdt>
            <w:sdtPr>
              <w:rPr>
                <w:rFonts w:ascii="Gill Sans MT" w:hAnsi="Gill Sans MT" w:cstheme="minorHAnsi"/>
                <w:bCs/>
                <w:sz w:val="24"/>
                <w:szCs w:val="18"/>
              </w:rPr>
              <w:id w:val="-689448818"/>
              <w:placeholder>
                <w:docPart w:val="DefaultPlaceholder_-1854013440"/>
              </w:placeholder>
              <w:dataBinding w:prefixMappings="xmlns:ns0='http://pefa.org/pefa-report-scores' " w:xpath="/ns0:Scores[1]/ns0:CRPFM-02.1[1]/ns0:Score[1]" w:storeItemID="{2190C125-4A58-4DD5-9898-FA9926729022}"/>
              <w:text/>
            </w:sdtPr>
            <w:sdtContent>
              <w:p w14:paraId="60E15E56" w14:textId="3108C21A" w:rsidR="00611A6A" w:rsidRPr="002B07F4" w:rsidRDefault="000F3AB6" w:rsidP="00761518">
                <w:pPr>
                  <w:spacing w:line="276" w:lineRule="auto"/>
                  <w:jc w:val="center"/>
                  <w:rPr>
                    <w:rFonts w:ascii="Gill Sans MT" w:hAnsi="Gill Sans MT" w:cstheme="minorHAnsi"/>
                    <w:b/>
                    <w:sz w:val="28"/>
                  </w:rPr>
                </w:pPr>
                <w:r w:rsidRPr="002B07F4">
                  <w:rPr>
                    <w:rFonts w:ascii="Gill Sans MT" w:hAnsi="Gill Sans MT" w:cstheme="minorHAnsi"/>
                    <w:bCs/>
                    <w:sz w:val="24"/>
                    <w:szCs w:val="18"/>
                  </w:rPr>
                  <w:t>Insert 2.1 score</w:t>
                </w:r>
              </w:p>
            </w:sdtContent>
          </w:sdt>
        </w:tc>
      </w:tr>
    </w:tbl>
    <w:p w14:paraId="6B1573F4" w14:textId="77777777" w:rsidR="00E72742" w:rsidRDefault="00E72742" w:rsidP="00CF5350">
      <w:pPr>
        <w:spacing w:after="0" w:line="276" w:lineRule="auto"/>
        <w:contextualSpacing/>
        <w:jc w:val="both"/>
        <w:rPr>
          <w:rFonts w:ascii="Gill Sans MT" w:hAnsi="Gill Sans MT" w:cstheme="minorHAnsi"/>
          <w:sz w:val="24"/>
        </w:rPr>
      </w:pPr>
    </w:p>
    <w:p w14:paraId="42FC7D7D" w14:textId="77777777" w:rsidR="00CF5350" w:rsidRPr="002255DA" w:rsidRDefault="00CF5350" w:rsidP="00CF5350">
      <w:pPr>
        <w:spacing w:after="0" w:line="276" w:lineRule="auto"/>
        <w:contextualSpacing/>
        <w:jc w:val="both"/>
        <w:rPr>
          <w:rFonts w:ascii="Gill Sans MT" w:hAnsi="Gill Sans MT" w:cstheme="minorHAnsi"/>
          <w:sz w:val="24"/>
        </w:rPr>
      </w:pPr>
    </w:p>
    <w:p w14:paraId="6B66FDF2" w14:textId="7EF6EBB3" w:rsidR="00CF5350" w:rsidRPr="00E72742" w:rsidRDefault="00CF5350" w:rsidP="00CF5350">
      <w:pPr>
        <w:spacing w:after="0" w:line="276" w:lineRule="auto"/>
        <w:rPr>
          <w:rFonts w:ascii="Gill Sans MT" w:hAnsi="Gill Sans MT" w:cstheme="minorHAnsi"/>
          <w:i/>
          <w:iCs/>
          <w:color w:val="FF0000"/>
          <w:sz w:val="24"/>
        </w:rPr>
      </w:pPr>
      <w:r w:rsidRPr="00E72742">
        <w:rPr>
          <w:rFonts w:ascii="Gill Sans MT" w:hAnsi="Gill Sans MT" w:cstheme="minorHAnsi"/>
          <w:i/>
          <w:iCs/>
          <w:color w:val="FF0000"/>
          <w:sz w:val="24"/>
        </w:rPr>
        <w:t>The narrative provides an explanation of assessment findings.</w:t>
      </w:r>
    </w:p>
    <w:p w14:paraId="0991DB64" w14:textId="77777777" w:rsidR="00504A24" w:rsidRDefault="00504A24" w:rsidP="00CF5350">
      <w:pPr>
        <w:spacing w:after="0" w:line="276" w:lineRule="auto"/>
        <w:rPr>
          <w:rFonts w:ascii="Gill Sans MT" w:hAnsi="Gill Sans MT" w:cstheme="minorHAnsi"/>
          <w:sz w:val="24"/>
        </w:rPr>
      </w:pPr>
    </w:p>
    <w:p w14:paraId="31905AF1" w14:textId="77777777" w:rsidR="00001B23" w:rsidRDefault="00001B23" w:rsidP="00CF5350">
      <w:pPr>
        <w:spacing w:after="0" w:line="276" w:lineRule="auto"/>
        <w:rPr>
          <w:rFonts w:ascii="Gill Sans MT" w:hAnsi="Gill Sans MT" w:cstheme="minorHAnsi"/>
          <w:sz w:val="24"/>
        </w:rPr>
      </w:pPr>
    </w:p>
    <w:p w14:paraId="59A3B28C" w14:textId="77777777" w:rsidR="00504A24" w:rsidRPr="00001B23" w:rsidRDefault="00504A24" w:rsidP="00504A24">
      <w:pPr>
        <w:spacing w:after="0" w:line="240" w:lineRule="auto"/>
        <w:jc w:val="both"/>
        <w:rPr>
          <w:rFonts w:ascii="Gill Sans MT" w:hAnsi="Gill Sans MT"/>
          <w:iCs/>
          <w:sz w:val="24"/>
          <w:szCs w:val="24"/>
        </w:rPr>
      </w:pPr>
      <w:r w:rsidRPr="00001B23">
        <w:rPr>
          <w:rFonts w:ascii="Gill Sans MT" w:hAnsi="Gill Sans MT"/>
          <w:b/>
          <w:iCs/>
          <w:sz w:val="24"/>
          <w:szCs w:val="24"/>
        </w:rPr>
        <w:t>Table 2.1: Tracking climate-related expenditure (Last completed fiscal year)</w:t>
      </w:r>
    </w:p>
    <w:tbl>
      <w:tblPr>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80"/>
        <w:gridCol w:w="1104"/>
        <w:gridCol w:w="4161"/>
      </w:tblGrid>
      <w:tr w:rsidR="00504A24" w:rsidRPr="00001B23" w14:paraId="3A5C7BF1" w14:textId="77777777" w:rsidTr="003F01FB">
        <w:trPr>
          <w:tblHeader/>
        </w:trPr>
        <w:tc>
          <w:tcPr>
            <w:tcW w:w="4180" w:type="dxa"/>
            <w:shd w:val="clear" w:color="auto" w:fill="BFBFBF"/>
          </w:tcPr>
          <w:p w14:paraId="78058D62" w14:textId="77777777" w:rsidR="00504A24" w:rsidRPr="00001B23" w:rsidRDefault="00504A24" w:rsidP="00761518">
            <w:pPr>
              <w:spacing w:after="0" w:line="240" w:lineRule="auto"/>
              <w:jc w:val="both"/>
              <w:rPr>
                <w:rFonts w:ascii="Gill Sans MT" w:hAnsi="Gill Sans MT"/>
                <w:b/>
                <w:sz w:val="24"/>
                <w:szCs w:val="24"/>
              </w:rPr>
            </w:pPr>
            <w:r w:rsidRPr="00001B23">
              <w:rPr>
                <w:rFonts w:ascii="Gill Sans MT" w:hAnsi="Gill Sans MT"/>
                <w:b/>
                <w:sz w:val="24"/>
                <w:szCs w:val="24"/>
              </w:rPr>
              <w:t>Element/ Requirements</w:t>
            </w:r>
          </w:p>
        </w:tc>
        <w:tc>
          <w:tcPr>
            <w:tcW w:w="1104" w:type="dxa"/>
            <w:shd w:val="clear" w:color="auto" w:fill="BFBFBF"/>
          </w:tcPr>
          <w:p w14:paraId="080DD15B" w14:textId="77777777" w:rsidR="00504A24" w:rsidRPr="00001B23" w:rsidRDefault="00504A24" w:rsidP="00761518">
            <w:pPr>
              <w:spacing w:after="0" w:line="240" w:lineRule="auto"/>
              <w:jc w:val="both"/>
              <w:rPr>
                <w:rFonts w:ascii="Gill Sans MT" w:hAnsi="Gill Sans MT"/>
                <w:b/>
                <w:sz w:val="24"/>
                <w:szCs w:val="24"/>
              </w:rPr>
            </w:pPr>
            <w:r w:rsidRPr="00001B23">
              <w:rPr>
                <w:rFonts w:ascii="Gill Sans MT" w:hAnsi="Gill Sans MT"/>
                <w:b/>
                <w:sz w:val="24"/>
                <w:szCs w:val="24"/>
              </w:rPr>
              <w:t xml:space="preserve">Criteria </w:t>
            </w:r>
            <w:proofErr w:type="gramStart"/>
            <w:r w:rsidRPr="00001B23">
              <w:rPr>
                <w:rFonts w:ascii="Gill Sans MT" w:hAnsi="Gill Sans MT"/>
                <w:b/>
                <w:sz w:val="24"/>
                <w:szCs w:val="24"/>
              </w:rPr>
              <w:t>met</w:t>
            </w:r>
            <w:proofErr w:type="gramEnd"/>
            <w:r w:rsidRPr="00001B23">
              <w:rPr>
                <w:rFonts w:ascii="Gill Sans MT" w:hAnsi="Gill Sans MT"/>
                <w:b/>
                <w:sz w:val="24"/>
                <w:szCs w:val="24"/>
              </w:rPr>
              <w:t xml:space="preserve"> </w:t>
            </w:r>
          </w:p>
          <w:p w14:paraId="15254124" w14:textId="77777777" w:rsidR="00504A24" w:rsidRPr="00001B23" w:rsidRDefault="00504A24" w:rsidP="00761518">
            <w:pPr>
              <w:spacing w:after="0" w:line="240" w:lineRule="auto"/>
              <w:jc w:val="both"/>
              <w:rPr>
                <w:rFonts w:ascii="Gill Sans MT" w:hAnsi="Gill Sans MT"/>
                <w:b/>
                <w:sz w:val="24"/>
                <w:szCs w:val="24"/>
              </w:rPr>
            </w:pPr>
            <w:r w:rsidRPr="00001B23">
              <w:rPr>
                <w:rFonts w:ascii="Gill Sans MT" w:hAnsi="Gill Sans MT"/>
                <w:b/>
                <w:sz w:val="24"/>
                <w:szCs w:val="24"/>
              </w:rPr>
              <w:t>(Y/N)</w:t>
            </w:r>
          </w:p>
        </w:tc>
        <w:tc>
          <w:tcPr>
            <w:tcW w:w="4161" w:type="dxa"/>
            <w:shd w:val="clear" w:color="auto" w:fill="BFBFBF"/>
          </w:tcPr>
          <w:p w14:paraId="5140B494" w14:textId="77777777" w:rsidR="00504A24" w:rsidRPr="00001B23" w:rsidRDefault="00504A24" w:rsidP="00761518">
            <w:pPr>
              <w:spacing w:after="0" w:line="240" w:lineRule="auto"/>
              <w:jc w:val="both"/>
              <w:rPr>
                <w:rFonts w:ascii="Gill Sans MT" w:hAnsi="Gill Sans MT"/>
                <w:b/>
                <w:sz w:val="24"/>
                <w:szCs w:val="24"/>
              </w:rPr>
            </w:pPr>
            <w:r w:rsidRPr="00001B23">
              <w:rPr>
                <w:rFonts w:ascii="Gill Sans MT" w:hAnsi="Gill Sans MT"/>
                <w:b/>
                <w:sz w:val="24"/>
                <w:szCs w:val="24"/>
              </w:rPr>
              <w:t>Explanation and source of evidence</w:t>
            </w:r>
          </w:p>
        </w:tc>
      </w:tr>
      <w:tr w:rsidR="00504A24" w:rsidRPr="00001B23" w14:paraId="62EAEBAE" w14:textId="77777777" w:rsidTr="003F01FB">
        <w:tc>
          <w:tcPr>
            <w:tcW w:w="4180" w:type="dxa"/>
          </w:tcPr>
          <w:p w14:paraId="090B8ECB" w14:textId="77777777" w:rsidR="00504A24" w:rsidRPr="00001B23" w:rsidRDefault="00504A24" w:rsidP="00761518">
            <w:pPr>
              <w:spacing w:after="0" w:line="240" w:lineRule="auto"/>
              <w:jc w:val="both"/>
              <w:rPr>
                <w:rFonts w:ascii="Gill Sans MT" w:hAnsi="Gill Sans MT"/>
                <w:sz w:val="24"/>
                <w:szCs w:val="24"/>
              </w:rPr>
            </w:pPr>
            <w:r w:rsidRPr="00001B23">
              <w:rPr>
                <w:rFonts w:ascii="Gill Sans MT" w:hAnsi="Gill Sans MT"/>
                <w:b/>
                <w:sz w:val="24"/>
                <w:szCs w:val="24"/>
              </w:rPr>
              <w:t>Basic elements</w:t>
            </w:r>
          </w:p>
        </w:tc>
        <w:tc>
          <w:tcPr>
            <w:tcW w:w="1104" w:type="dxa"/>
          </w:tcPr>
          <w:p w14:paraId="1B71A4BD" w14:textId="77777777" w:rsidR="00504A24" w:rsidRPr="00001B23" w:rsidRDefault="00504A24" w:rsidP="00761518">
            <w:pPr>
              <w:spacing w:after="0" w:line="240" w:lineRule="auto"/>
              <w:jc w:val="both"/>
              <w:rPr>
                <w:rFonts w:ascii="Gill Sans MT" w:hAnsi="Gill Sans MT"/>
                <w:sz w:val="24"/>
                <w:szCs w:val="24"/>
              </w:rPr>
            </w:pPr>
          </w:p>
        </w:tc>
        <w:tc>
          <w:tcPr>
            <w:tcW w:w="4161" w:type="dxa"/>
          </w:tcPr>
          <w:p w14:paraId="71C9B9D4" w14:textId="77777777" w:rsidR="00504A24" w:rsidRPr="00001B23" w:rsidRDefault="00504A24" w:rsidP="00761518">
            <w:pPr>
              <w:spacing w:after="0" w:line="240" w:lineRule="auto"/>
              <w:jc w:val="both"/>
              <w:rPr>
                <w:rFonts w:ascii="Gill Sans MT" w:hAnsi="Gill Sans MT"/>
                <w:sz w:val="24"/>
                <w:szCs w:val="24"/>
              </w:rPr>
            </w:pPr>
          </w:p>
        </w:tc>
      </w:tr>
      <w:tr w:rsidR="00504A24" w:rsidRPr="00001B23" w14:paraId="0D40390A" w14:textId="77777777" w:rsidTr="003F01FB">
        <w:tc>
          <w:tcPr>
            <w:tcW w:w="4180" w:type="dxa"/>
          </w:tcPr>
          <w:p w14:paraId="6960612D" w14:textId="77777777" w:rsidR="00504A24" w:rsidRPr="00001B23" w:rsidRDefault="00504A24" w:rsidP="00761518">
            <w:pPr>
              <w:spacing w:after="0" w:line="240" w:lineRule="auto"/>
              <w:jc w:val="both"/>
              <w:rPr>
                <w:rFonts w:ascii="Gill Sans MT" w:hAnsi="Gill Sans MT"/>
                <w:sz w:val="24"/>
                <w:szCs w:val="24"/>
              </w:rPr>
            </w:pPr>
            <w:r w:rsidRPr="00001B23">
              <w:rPr>
                <w:rFonts w:ascii="Gill Sans MT" w:hAnsi="Gill Sans MT"/>
                <w:sz w:val="24"/>
                <w:szCs w:val="24"/>
              </w:rPr>
              <w:t>1. The government uses a methodology that defines what constitutes “climate change expenditure”.</w:t>
            </w:r>
          </w:p>
        </w:tc>
        <w:tc>
          <w:tcPr>
            <w:tcW w:w="1104" w:type="dxa"/>
          </w:tcPr>
          <w:p w14:paraId="317CFBED" w14:textId="77777777" w:rsidR="00504A24" w:rsidRPr="00001B23" w:rsidRDefault="00504A24" w:rsidP="00761518">
            <w:pPr>
              <w:spacing w:after="0" w:line="240" w:lineRule="auto"/>
              <w:jc w:val="both"/>
              <w:rPr>
                <w:rFonts w:ascii="Gill Sans MT" w:hAnsi="Gill Sans MT"/>
                <w:sz w:val="24"/>
                <w:szCs w:val="24"/>
              </w:rPr>
            </w:pPr>
          </w:p>
        </w:tc>
        <w:tc>
          <w:tcPr>
            <w:tcW w:w="4161" w:type="dxa"/>
          </w:tcPr>
          <w:p w14:paraId="22D98140" w14:textId="77777777" w:rsidR="00504A24" w:rsidRPr="00001B23" w:rsidRDefault="00504A24" w:rsidP="00761518">
            <w:pPr>
              <w:spacing w:after="0" w:line="240" w:lineRule="auto"/>
              <w:jc w:val="both"/>
              <w:rPr>
                <w:rFonts w:ascii="Gill Sans MT" w:hAnsi="Gill Sans MT"/>
                <w:sz w:val="24"/>
                <w:szCs w:val="24"/>
              </w:rPr>
            </w:pPr>
          </w:p>
        </w:tc>
      </w:tr>
      <w:tr w:rsidR="00504A24" w:rsidRPr="00001B23" w14:paraId="0112E9CB" w14:textId="77777777" w:rsidTr="003F01FB">
        <w:tc>
          <w:tcPr>
            <w:tcW w:w="4180" w:type="dxa"/>
          </w:tcPr>
          <w:p w14:paraId="73D8DE5D" w14:textId="77777777" w:rsidR="00504A24" w:rsidRPr="00001B23" w:rsidRDefault="00504A24" w:rsidP="00761518">
            <w:pPr>
              <w:spacing w:after="0" w:line="240" w:lineRule="auto"/>
              <w:jc w:val="both"/>
              <w:rPr>
                <w:rFonts w:ascii="Gill Sans MT" w:hAnsi="Gill Sans MT"/>
                <w:sz w:val="24"/>
                <w:szCs w:val="24"/>
              </w:rPr>
            </w:pPr>
            <w:r w:rsidRPr="00001B23">
              <w:rPr>
                <w:rFonts w:ascii="Gill Sans MT" w:hAnsi="Gill Sans MT"/>
                <w:sz w:val="24"/>
                <w:szCs w:val="24"/>
              </w:rPr>
              <w:t>2. The government applies the same methodology across all BCG entities to identify climate-related expenditure.</w:t>
            </w:r>
          </w:p>
        </w:tc>
        <w:tc>
          <w:tcPr>
            <w:tcW w:w="1104" w:type="dxa"/>
          </w:tcPr>
          <w:p w14:paraId="61D79CA8" w14:textId="77777777" w:rsidR="00504A24" w:rsidRPr="00001B23" w:rsidRDefault="00504A24" w:rsidP="00761518">
            <w:pPr>
              <w:spacing w:after="0" w:line="240" w:lineRule="auto"/>
              <w:jc w:val="both"/>
              <w:rPr>
                <w:rFonts w:ascii="Gill Sans MT" w:hAnsi="Gill Sans MT"/>
                <w:sz w:val="24"/>
                <w:szCs w:val="24"/>
              </w:rPr>
            </w:pPr>
          </w:p>
        </w:tc>
        <w:tc>
          <w:tcPr>
            <w:tcW w:w="4161" w:type="dxa"/>
          </w:tcPr>
          <w:p w14:paraId="27A1B113" w14:textId="77777777" w:rsidR="00504A24" w:rsidRPr="00001B23" w:rsidRDefault="00504A24" w:rsidP="00761518">
            <w:pPr>
              <w:spacing w:after="0" w:line="240" w:lineRule="auto"/>
              <w:jc w:val="both"/>
              <w:rPr>
                <w:rFonts w:ascii="Gill Sans MT" w:hAnsi="Gill Sans MT"/>
                <w:sz w:val="24"/>
                <w:szCs w:val="24"/>
              </w:rPr>
            </w:pPr>
          </w:p>
        </w:tc>
      </w:tr>
      <w:tr w:rsidR="00504A24" w:rsidRPr="00001B23" w14:paraId="381DD7EA" w14:textId="77777777" w:rsidTr="003F01FB">
        <w:tc>
          <w:tcPr>
            <w:tcW w:w="4180" w:type="dxa"/>
          </w:tcPr>
          <w:p w14:paraId="4D9FB396" w14:textId="77777777" w:rsidR="00504A24" w:rsidRPr="00001B23" w:rsidRDefault="00504A24" w:rsidP="00761518">
            <w:pPr>
              <w:spacing w:after="0" w:line="240" w:lineRule="auto"/>
              <w:jc w:val="both"/>
              <w:rPr>
                <w:rFonts w:ascii="Gill Sans MT" w:hAnsi="Gill Sans MT"/>
                <w:sz w:val="24"/>
                <w:szCs w:val="24"/>
              </w:rPr>
            </w:pPr>
            <w:r w:rsidRPr="00001B23">
              <w:rPr>
                <w:rFonts w:ascii="Gill Sans MT" w:hAnsi="Gill Sans MT"/>
                <w:bCs/>
                <w:sz w:val="24"/>
                <w:szCs w:val="24"/>
              </w:rPr>
              <w:t xml:space="preserve">3. </w:t>
            </w:r>
            <w:r w:rsidRPr="00001B23">
              <w:rPr>
                <w:rFonts w:ascii="Gill Sans MT" w:hAnsi="Gill Sans MT"/>
                <w:sz w:val="24"/>
                <w:szCs w:val="24"/>
              </w:rPr>
              <w:t xml:space="preserve"> Climate-related expenditure is disclosed by the Ministry of Finance or the budgetary units in budget documents.</w:t>
            </w:r>
          </w:p>
        </w:tc>
        <w:tc>
          <w:tcPr>
            <w:tcW w:w="1104" w:type="dxa"/>
          </w:tcPr>
          <w:p w14:paraId="02B96D18" w14:textId="77777777" w:rsidR="00504A24" w:rsidRPr="00001B23" w:rsidRDefault="00504A24" w:rsidP="00761518">
            <w:pPr>
              <w:spacing w:after="0" w:line="240" w:lineRule="auto"/>
              <w:jc w:val="both"/>
              <w:rPr>
                <w:rFonts w:ascii="Gill Sans MT" w:hAnsi="Gill Sans MT"/>
                <w:sz w:val="24"/>
                <w:szCs w:val="24"/>
              </w:rPr>
            </w:pPr>
          </w:p>
        </w:tc>
        <w:tc>
          <w:tcPr>
            <w:tcW w:w="4161" w:type="dxa"/>
          </w:tcPr>
          <w:p w14:paraId="1E9AEA5E" w14:textId="77777777" w:rsidR="00504A24" w:rsidRPr="00001B23" w:rsidRDefault="00504A24" w:rsidP="00761518">
            <w:pPr>
              <w:spacing w:after="0" w:line="240" w:lineRule="auto"/>
              <w:jc w:val="both"/>
              <w:rPr>
                <w:rFonts w:ascii="Gill Sans MT" w:hAnsi="Gill Sans MT"/>
                <w:sz w:val="24"/>
                <w:szCs w:val="24"/>
              </w:rPr>
            </w:pPr>
          </w:p>
        </w:tc>
      </w:tr>
      <w:tr w:rsidR="00504A24" w:rsidRPr="00001B23" w14:paraId="65231316" w14:textId="77777777" w:rsidTr="003F01FB">
        <w:tc>
          <w:tcPr>
            <w:tcW w:w="4180" w:type="dxa"/>
          </w:tcPr>
          <w:p w14:paraId="6BF10C97" w14:textId="77777777" w:rsidR="00504A24" w:rsidRPr="00001B23" w:rsidRDefault="00504A24" w:rsidP="00761518">
            <w:pPr>
              <w:spacing w:after="0" w:line="240" w:lineRule="auto"/>
              <w:jc w:val="both"/>
              <w:rPr>
                <w:rFonts w:ascii="Gill Sans MT" w:hAnsi="Gill Sans MT"/>
                <w:sz w:val="24"/>
                <w:szCs w:val="24"/>
              </w:rPr>
            </w:pPr>
            <w:r w:rsidRPr="00001B23">
              <w:rPr>
                <w:rFonts w:ascii="Gill Sans MT" w:hAnsi="Gill Sans MT"/>
                <w:sz w:val="24"/>
                <w:szCs w:val="24"/>
              </w:rPr>
              <w:t>4. Climate-related expenditure is disclosed by the Ministry of Finance or the budgetary units in end-of-year budget execution reports.</w:t>
            </w:r>
          </w:p>
        </w:tc>
        <w:tc>
          <w:tcPr>
            <w:tcW w:w="1104" w:type="dxa"/>
          </w:tcPr>
          <w:p w14:paraId="197CDBDE" w14:textId="77777777" w:rsidR="00504A24" w:rsidRPr="00001B23" w:rsidRDefault="00504A24" w:rsidP="00761518">
            <w:pPr>
              <w:spacing w:after="0" w:line="240" w:lineRule="auto"/>
              <w:jc w:val="both"/>
              <w:rPr>
                <w:rFonts w:ascii="Gill Sans MT" w:hAnsi="Gill Sans MT"/>
                <w:sz w:val="24"/>
                <w:szCs w:val="24"/>
              </w:rPr>
            </w:pPr>
          </w:p>
        </w:tc>
        <w:tc>
          <w:tcPr>
            <w:tcW w:w="4161" w:type="dxa"/>
          </w:tcPr>
          <w:p w14:paraId="660B9369" w14:textId="77777777" w:rsidR="00504A24" w:rsidRPr="00001B23" w:rsidRDefault="00504A24" w:rsidP="00761518">
            <w:pPr>
              <w:spacing w:after="0" w:line="240" w:lineRule="auto"/>
              <w:jc w:val="both"/>
              <w:rPr>
                <w:rFonts w:ascii="Gill Sans MT" w:hAnsi="Gill Sans MT"/>
                <w:sz w:val="24"/>
                <w:szCs w:val="24"/>
              </w:rPr>
            </w:pPr>
          </w:p>
        </w:tc>
      </w:tr>
      <w:tr w:rsidR="00504A24" w:rsidRPr="00001B23" w14:paraId="26866A4A" w14:textId="77777777" w:rsidTr="003F01FB">
        <w:tc>
          <w:tcPr>
            <w:tcW w:w="4180" w:type="dxa"/>
          </w:tcPr>
          <w:p w14:paraId="0DA01B12" w14:textId="77777777" w:rsidR="00504A24" w:rsidRPr="00001B23" w:rsidRDefault="00504A24" w:rsidP="00761518">
            <w:pPr>
              <w:spacing w:after="0" w:line="240" w:lineRule="auto"/>
              <w:jc w:val="both"/>
              <w:rPr>
                <w:rFonts w:ascii="Gill Sans MT" w:hAnsi="Gill Sans MT"/>
                <w:sz w:val="24"/>
                <w:szCs w:val="24"/>
              </w:rPr>
            </w:pPr>
            <w:r w:rsidRPr="00001B23">
              <w:rPr>
                <w:rFonts w:ascii="Gill Sans MT" w:hAnsi="Gill Sans MT"/>
                <w:sz w:val="24"/>
                <w:szCs w:val="24"/>
              </w:rPr>
              <w:t xml:space="preserve">5. </w:t>
            </w:r>
            <w:r w:rsidRPr="00001B23">
              <w:rPr>
                <w:rFonts w:ascii="Gill Sans MT" w:hAnsi="Gill Sans MT"/>
                <w:bCs/>
                <w:sz w:val="24"/>
                <w:szCs w:val="24"/>
              </w:rPr>
              <w:t>The methodology applied by the government to identify climate-related expenditure is reviewed by an entity other than the preparing entity.</w:t>
            </w:r>
          </w:p>
        </w:tc>
        <w:tc>
          <w:tcPr>
            <w:tcW w:w="1104" w:type="dxa"/>
          </w:tcPr>
          <w:p w14:paraId="523B407A" w14:textId="77777777" w:rsidR="00504A24" w:rsidRPr="00001B23" w:rsidRDefault="00504A24" w:rsidP="00761518">
            <w:pPr>
              <w:spacing w:after="0" w:line="240" w:lineRule="auto"/>
              <w:jc w:val="both"/>
              <w:rPr>
                <w:rFonts w:ascii="Gill Sans MT" w:hAnsi="Gill Sans MT"/>
                <w:sz w:val="24"/>
                <w:szCs w:val="24"/>
              </w:rPr>
            </w:pPr>
          </w:p>
        </w:tc>
        <w:tc>
          <w:tcPr>
            <w:tcW w:w="4161" w:type="dxa"/>
          </w:tcPr>
          <w:p w14:paraId="46257857" w14:textId="77777777" w:rsidR="00504A24" w:rsidRPr="00001B23" w:rsidRDefault="00504A24" w:rsidP="00761518">
            <w:pPr>
              <w:spacing w:after="0" w:line="240" w:lineRule="auto"/>
              <w:jc w:val="both"/>
              <w:rPr>
                <w:rFonts w:ascii="Gill Sans MT" w:hAnsi="Gill Sans MT"/>
                <w:sz w:val="24"/>
                <w:szCs w:val="24"/>
              </w:rPr>
            </w:pPr>
          </w:p>
        </w:tc>
      </w:tr>
      <w:tr w:rsidR="00504A24" w:rsidRPr="00001B23" w14:paraId="19294D45" w14:textId="77777777" w:rsidTr="003F01FB">
        <w:tc>
          <w:tcPr>
            <w:tcW w:w="4180" w:type="dxa"/>
          </w:tcPr>
          <w:p w14:paraId="0DA853B4" w14:textId="77777777" w:rsidR="00504A24" w:rsidRPr="00001B23" w:rsidRDefault="00504A24" w:rsidP="00761518">
            <w:pPr>
              <w:spacing w:after="0" w:line="240" w:lineRule="auto"/>
              <w:jc w:val="both"/>
              <w:rPr>
                <w:rFonts w:ascii="Gill Sans MT" w:hAnsi="Gill Sans MT"/>
                <w:sz w:val="24"/>
                <w:szCs w:val="24"/>
              </w:rPr>
            </w:pPr>
            <w:r w:rsidRPr="00001B23">
              <w:rPr>
                <w:rFonts w:ascii="Gill Sans MT" w:hAnsi="Gill Sans MT"/>
                <w:b/>
                <w:sz w:val="24"/>
                <w:szCs w:val="24"/>
              </w:rPr>
              <w:t>Additional elements</w:t>
            </w:r>
          </w:p>
        </w:tc>
        <w:tc>
          <w:tcPr>
            <w:tcW w:w="1104" w:type="dxa"/>
          </w:tcPr>
          <w:p w14:paraId="0D9FEA6C" w14:textId="77777777" w:rsidR="00504A24" w:rsidRPr="00001B23" w:rsidRDefault="00504A24" w:rsidP="00761518">
            <w:pPr>
              <w:spacing w:after="0" w:line="240" w:lineRule="auto"/>
              <w:jc w:val="both"/>
              <w:rPr>
                <w:rFonts w:ascii="Gill Sans MT" w:hAnsi="Gill Sans MT"/>
                <w:sz w:val="24"/>
                <w:szCs w:val="24"/>
              </w:rPr>
            </w:pPr>
          </w:p>
        </w:tc>
        <w:tc>
          <w:tcPr>
            <w:tcW w:w="4161" w:type="dxa"/>
          </w:tcPr>
          <w:p w14:paraId="4AF0F665" w14:textId="77777777" w:rsidR="00504A24" w:rsidRPr="00001B23" w:rsidRDefault="00504A24" w:rsidP="00761518">
            <w:pPr>
              <w:spacing w:after="0" w:line="240" w:lineRule="auto"/>
              <w:jc w:val="both"/>
              <w:rPr>
                <w:rFonts w:ascii="Gill Sans MT" w:hAnsi="Gill Sans MT"/>
                <w:sz w:val="24"/>
                <w:szCs w:val="24"/>
              </w:rPr>
            </w:pPr>
          </w:p>
        </w:tc>
      </w:tr>
      <w:tr w:rsidR="00504A24" w:rsidRPr="00001B23" w14:paraId="0E4F076C" w14:textId="77777777" w:rsidTr="003F01FB">
        <w:tc>
          <w:tcPr>
            <w:tcW w:w="4180" w:type="dxa"/>
          </w:tcPr>
          <w:p w14:paraId="60861BF8" w14:textId="77777777" w:rsidR="00504A24" w:rsidRPr="00001B23" w:rsidRDefault="00504A24" w:rsidP="00761518">
            <w:pPr>
              <w:spacing w:after="0" w:line="240" w:lineRule="auto"/>
              <w:contextualSpacing/>
              <w:jc w:val="both"/>
              <w:rPr>
                <w:rFonts w:ascii="Gill Sans MT" w:hAnsi="Gill Sans MT"/>
                <w:sz w:val="24"/>
                <w:szCs w:val="24"/>
              </w:rPr>
            </w:pPr>
            <w:r w:rsidRPr="00001B23">
              <w:rPr>
                <w:rFonts w:ascii="Gill Sans MT" w:hAnsi="Gill Sans MT"/>
                <w:sz w:val="24"/>
                <w:szCs w:val="24"/>
              </w:rPr>
              <w:t>6. Expenditure related to activities that are counter to climate policy objectives is disclosed in budget documents and in end-of-year budget execution reports.</w:t>
            </w:r>
          </w:p>
        </w:tc>
        <w:tc>
          <w:tcPr>
            <w:tcW w:w="1104" w:type="dxa"/>
          </w:tcPr>
          <w:p w14:paraId="13EBD303" w14:textId="77777777" w:rsidR="00504A24" w:rsidRPr="00001B23" w:rsidRDefault="00504A24" w:rsidP="00761518">
            <w:pPr>
              <w:spacing w:after="0" w:line="240" w:lineRule="auto"/>
              <w:jc w:val="both"/>
              <w:rPr>
                <w:rFonts w:ascii="Gill Sans MT" w:hAnsi="Gill Sans MT"/>
                <w:sz w:val="24"/>
                <w:szCs w:val="24"/>
              </w:rPr>
            </w:pPr>
          </w:p>
        </w:tc>
        <w:tc>
          <w:tcPr>
            <w:tcW w:w="4161" w:type="dxa"/>
          </w:tcPr>
          <w:p w14:paraId="590ACC5E" w14:textId="77777777" w:rsidR="00504A24" w:rsidRPr="00001B23" w:rsidRDefault="00504A24" w:rsidP="00761518">
            <w:pPr>
              <w:spacing w:after="0" w:line="240" w:lineRule="auto"/>
              <w:jc w:val="both"/>
              <w:rPr>
                <w:rFonts w:ascii="Gill Sans MT" w:hAnsi="Gill Sans MT"/>
                <w:sz w:val="24"/>
                <w:szCs w:val="24"/>
              </w:rPr>
            </w:pPr>
          </w:p>
        </w:tc>
      </w:tr>
      <w:tr w:rsidR="00504A24" w:rsidRPr="00001B23" w14:paraId="3E7C91BE" w14:textId="77777777" w:rsidTr="003F01FB">
        <w:tc>
          <w:tcPr>
            <w:tcW w:w="4180" w:type="dxa"/>
          </w:tcPr>
          <w:p w14:paraId="08DC6279" w14:textId="77777777" w:rsidR="00504A24" w:rsidRPr="00001B23" w:rsidRDefault="00504A24" w:rsidP="00761518">
            <w:pPr>
              <w:spacing w:after="0" w:line="240" w:lineRule="auto"/>
              <w:contextualSpacing/>
              <w:jc w:val="both"/>
              <w:rPr>
                <w:rFonts w:ascii="Gill Sans MT" w:hAnsi="Gill Sans MT"/>
                <w:sz w:val="24"/>
                <w:szCs w:val="24"/>
              </w:rPr>
            </w:pPr>
            <w:r w:rsidRPr="00001B23">
              <w:rPr>
                <w:rFonts w:ascii="Gill Sans MT" w:hAnsi="Gill Sans MT"/>
                <w:sz w:val="24"/>
                <w:szCs w:val="24"/>
              </w:rPr>
              <w:t>7. Climate-related expenditure is identified using specific budget expenditure line items, program codes, elements in the government’s chart of accounts or markers such as Rio markers.</w:t>
            </w:r>
          </w:p>
        </w:tc>
        <w:tc>
          <w:tcPr>
            <w:tcW w:w="1104" w:type="dxa"/>
          </w:tcPr>
          <w:p w14:paraId="09BA8431" w14:textId="77777777" w:rsidR="00504A24" w:rsidRPr="00001B23" w:rsidRDefault="00504A24" w:rsidP="00761518">
            <w:pPr>
              <w:spacing w:after="0" w:line="240" w:lineRule="auto"/>
              <w:jc w:val="both"/>
              <w:rPr>
                <w:rFonts w:ascii="Gill Sans MT" w:hAnsi="Gill Sans MT"/>
                <w:sz w:val="24"/>
                <w:szCs w:val="24"/>
              </w:rPr>
            </w:pPr>
          </w:p>
        </w:tc>
        <w:tc>
          <w:tcPr>
            <w:tcW w:w="4161" w:type="dxa"/>
          </w:tcPr>
          <w:p w14:paraId="536E032C" w14:textId="77777777" w:rsidR="00504A24" w:rsidRPr="00001B23" w:rsidRDefault="00504A24" w:rsidP="00761518">
            <w:pPr>
              <w:spacing w:after="0" w:line="240" w:lineRule="auto"/>
              <w:jc w:val="both"/>
              <w:rPr>
                <w:rFonts w:ascii="Gill Sans MT" w:hAnsi="Gill Sans MT"/>
                <w:sz w:val="24"/>
                <w:szCs w:val="24"/>
              </w:rPr>
            </w:pPr>
          </w:p>
        </w:tc>
      </w:tr>
      <w:tr w:rsidR="00504A24" w:rsidRPr="00001B23" w14:paraId="1FB104DF" w14:textId="77777777" w:rsidTr="003F01FB">
        <w:tc>
          <w:tcPr>
            <w:tcW w:w="4180" w:type="dxa"/>
            <w:tcBorders>
              <w:top w:val="dotted" w:sz="4" w:space="0" w:color="auto"/>
              <w:left w:val="dotted" w:sz="4" w:space="0" w:color="auto"/>
              <w:bottom w:val="dotted" w:sz="4" w:space="0" w:color="auto"/>
              <w:right w:val="dotted" w:sz="4" w:space="0" w:color="auto"/>
            </w:tcBorders>
          </w:tcPr>
          <w:p w14:paraId="4BEFE8EF" w14:textId="77777777" w:rsidR="00504A24" w:rsidRPr="00001B23" w:rsidRDefault="00504A24" w:rsidP="00761518">
            <w:pPr>
              <w:spacing w:after="0" w:line="240" w:lineRule="auto"/>
              <w:jc w:val="both"/>
              <w:rPr>
                <w:rFonts w:ascii="Gill Sans MT" w:hAnsi="Gill Sans MT"/>
                <w:sz w:val="24"/>
                <w:szCs w:val="24"/>
              </w:rPr>
            </w:pPr>
            <w:r w:rsidRPr="00001B23">
              <w:rPr>
                <w:rFonts w:ascii="Gill Sans MT" w:hAnsi="Gill Sans MT"/>
                <w:sz w:val="24"/>
                <w:szCs w:val="24"/>
              </w:rPr>
              <w:t>8. Climate-related expenditure is disclosed in in-year budget reports, including in-year budget adjustments.</w:t>
            </w:r>
          </w:p>
        </w:tc>
        <w:tc>
          <w:tcPr>
            <w:tcW w:w="1104" w:type="dxa"/>
            <w:tcBorders>
              <w:top w:val="dotted" w:sz="4" w:space="0" w:color="auto"/>
              <w:left w:val="dotted" w:sz="4" w:space="0" w:color="auto"/>
              <w:bottom w:val="dotted" w:sz="4" w:space="0" w:color="auto"/>
              <w:right w:val="dotted" w:sz="4" w:space="0" w:color="auto"/>
            </w:tcBorders>
          </w:tcPr>
          <w:p w14:paraId="4DC7FA88" w14:textId="77777777" w:rsidR="00504A24" w:rsidRPr="00001B23" w:rsidRDefault="00504A24" w:rsidP="00761518">
            <w:pPr>
              <w:spacing w:after="0" w:line="240" w:lineRule="auto"/>
              <w:jc w:val="both"/>
              <w:rPr>
                <w:rFonts w:ascii="Gill Sans MT" w:hAnsi="Gill Sans MT"/>
                <w:sz w:val="24"/>
                <w:szCs w:val="24"/>
              </w:rPr>
            </w:pPr>
          </w:p>
        </w:tc>
        <w:tc>
          <w:tcPr>
            <w:tcW w:w="4161" w:type="dxa"/>
            <w:tcBorders>
              <w:top w:val="dotted" w:sz="4" w:space="0" w:color="auto"/>
              <w:left w:val="dotted" w:sz="4" w:space="0" w:color="auto"/>
              <w:bottom w:val="dotted" w:sz="4" w:space="0" w:color="auto"/>
              <w:right w:val="dotted" w:sz="4" w:space="0" w:color="auto"/>
            </w:tcBorders>
          </w:tcPr>
          <w:p w14:paraId="0BE307DB" w14:textId="77777777" w:rsidR="00504A24" w:rsidRPr="00001B23" w:rsidRDefault="00504A24" w:rsidP="00761518">
            <w:pPr>
              <w:spacing w:after="0" w:line="240" w:lineRule="auto"/>
              <w:jc w:val="both"/>
              <w:rPr>
                <w:rFonts w:ascii="Gill Sans MT" w:hAnsi="Gill Sans MT"/>
                <w:sz w:val="24"/>
                <w:szCs w:val="24"/>
              </w:rPr>
            </w:pPr>
          </w:p>
        </w:tc>
      </w:tr>
      <w:tr w:rsidR="00504A24" w:rsidRPr="00001B23" w14:paraId="3F58AB11" w14:textId="77777777" w:rsidTr="003F01FB">
        <w:tc>
          <w:tcPr>
            <w:tcW w:w="4180" w:type="dxa"/>
          </w:tcPr>
          <w:p w14:paraId="6514AE36" w14:textId="77777777" w:rsidR="00504A24" w:rsidRPr="00001B23" w:rsidRDefault="00504A24" w:rsidP="00761518">
            <w:pPr>
              <w:spacing w:after="0" w:line="240" w:lineRule="auto"/>
              <w:jc w:val="both"/>
              <w:rPr>
                <w:rFonts w:ascii="Gill Sans MT" w:hAnsi="Gill Sans MT"/>
                <w:sz w:val="24"/>
                <w:szCs w:val="24"/>
              </w:rPr>
            </w:pPr>
            <w:r w:rsidRPr="00001B23">
              <w:rPr>
                <w:rFonts w:ascii="Gill Sans MT" w:hAnsi="Gill Sans MT"/>
                <w:sz w:val="24"/>
                <w:szCs w:val="24"/>
              </w:rPr>
              <w:t>9. Budgeted climate-related transfers to subnational governments and outturn are identified.</w:t>
            </w:r>
          </w:p>
        </w:tc>
        <w:tc>
          <w:tcPr>
            <w:tcW w:w="1104" w:type="dxa"/>
          </w:tcPr>
          <w:p w14:paraId="656C273B" w14:textId="77777777" w:rsidR="00504A24" w:rsidRPr="00001B23" w:rsidRDefault="00504A24" w:rsidP="00761518">
            <w:pPr>
              <w:spacing w:after="0" w:line="240" w:lineRule="auto"/>
              <w:jc w:val="both"/>
              <w:rPr>
                <w:rFonts w:ascii="Gill Sans MT" w:hAnsi="Gill Sans MT"/>
                <w:sz w:val="24"/>
                <w:szCs w:val="24"/>
              </w:rPr>
            </w:pPr>
          </w:p>
        </w:tc>
        <w:tc>
          <w:tcPr>
            <w:tcW w:w="4161" w:type="dxa"/>
          </w:tcPr>
          <w:p w14:paraId="0129E591" w14:textId="77777777" w:rsidR="00504A24" w:rsidRPr="00001B23" w:rsidRDefault="00504A24" w:rsidP="00761518">
            <w:pPr>
              <w:spacing w:after="0" w:line="240" w:lineRule="auto"/>
              <w:jc w:val="both"/>
              <w:rPr>
                <w:rFonts w:ascii="Gill Sans MT" w:hAnsi="Gill Sans MT"/>
                <w:sz w:val="24"/>
                <w:szCs w:val="24"/>
              </w:rPr>
            </w:pPr>
          </w:p>
        </w:tc>
      </w:tr>
      <w:tr w:rsidR="00504A24" w:rsidRPr="00001B23" w14:paraId="2611FB7B" w14:textId="77777777" w:rsidTr="003F01FB">
        <w:tc>
          <w:tcPr>
            <w:tcW w:w="4180" w:type="dxa"/>
          </w:tcPr>
          <w:p w14:paraId="47A77847" w14:textId="77777777" w:rsidR="00504A24" w:rsidRPr="00001B23" w:rsidRDefault="00504A24" w:rsidP="00761518">
            <w:pPr>
              <w:spacing w:after="0" w:line="240" w:lineRule="auto"/>
              <w:jc w:val="both"/>
              <w:rPr>
                <w:rFonts w:ascii="Gill Sans MT" w:hAnsi="Gill Sans MT"/>
                <w:sz w:val="24"/>
                <w:szCs w:val="24"/>
              </w:rPr>
            </w:pPr>
            <w:r w:rsidRPr="00001B23">
              <w:rPr>
                <w:rFonts w:ascii="Gill Sans MT" w:hAnsi="Gill Sans MT"/>
                <w:sz w:val="24"/>
                <w:szCs w:val="24"/>
              </w:rPr>
              <w:t>10. Budgeted climate-related transfers to extrabudgetary units and public corporations in charge of implementing climate change actions, and outturn, are identified.</w:t>
            </w:r>
          </w:p>
        </w:tc>
        <w:tc>
          <w:tcPr>
            <w:tcW w:w="1104" w:type="dxa"/>
          </w:tcPr>
          <w:p w14:paraId="7EBE1D92" w14:textId="77777777" w:rsidR="00504A24" w:rsidRPr="00001B23" w:rsidRDefault="00504A24" w:rsidP="00761518">
            <w:pPr>
              <w:spacing w:after="0" w:line="240" w:lineRule="auto"/>
              <w:jc w:val="both"/>
              <w:rPr>
                <w:rFonts w:ascii="Gill Sans MT" w:hAnsi="Gill Sans MT"/>
                <w:sz w:val="24"/>
                <w:szCs w:val="24"/>
              </w:rPr>
            </w:pPr>
          </w:p>
        </w:tc>
        <w:tc>
          <w:tcPr>
            <w:tcW w:w="4161" w:type="dxa"/>
          </w:tcPr>
          <w:p w14:paraId="5E816BD0" w14:textId="77777777" w:rsidR="00504A24" w:rsidRPr="00001B23" w:rsidRDefault="00504A24" w:rsidP="00761518">
            <w:pPr>
              <w:spacing w:after="0" w:line="240" w:lineRule="auto"/>
              <w:jc w:val="both"/>
              <w:rPr>
                <w:rFonts w:ascii="Gill Sans MT" w:hAnsi="Gill Sans MT"/>
                <w:sz w:val="24"/>
                <w:szCs w:val="24"/>
              </w:rPr>
            </w:pPr>
          </w:p>
        </w:tc>
      </w:tr>
    </w:tbl>
    <w:p w14:paraId="1AE96D43" w14:textId="77777777" w:rsidR="00504A24" w:rsidRPr="00001B23" w:rsidRDefault="00504A24" w:rsidP="00504A24">
      <w:pPr>
        <w:spacing w:after="0" w:line="240" w:lineRule="auto"/>
        <w:jc w:val="both"/>
        <w:rPr>
          <w:rFonts w:ascii="Gill Sans MT" w:hAnsi="Gill Sans MT"/>
          <w:sz w:val="24"/>
          <w:szCs w:val="24"/>
        </w:rPr>
      </w:pPr>
    </w:p>
    <w:p w14:paraId="2A7EB2F2" w14:textId="77777777" w:rsidR="00504A24" w:rsidRPr="00001B23" w:rsidRDefault="00504A24" w:rsidP="00CF5350">
      <w:pPr>
        <w:spacing w:after="0" w:line="276" w:lineRule="auto"/>
        <w:rPr>
          <w:rFonts w:ascii="Gill Sans MT" w:hAnsi="Gill Sans MT" w:cstheme="minorHAnsi"/>
          <w:sz w:val="24"/>
          <w:szCs w:val="24"/>
        </w:rPr>
      </w:pPr>
    </w:p>
    <w:p w14:paraId="277B35FA" w14:textId="1805673F" w:rsidR="00611A6A" w:rsidRPr="00611A6A" w:rsidRDefault="00611A6A" w:rsidP="00A02FD1">
      <w:pPr>
        <w:pStyle w:val="ListParagraph"/>
        <w:numPr>
          <w:ilvl w:val="1"/>
          <w:numId w:val="3"/>
        </w:numPr>
        <w:spacing w:after="0" w:line="276" w:lineRule="auto"/>
        <w:rPr>
          <w:rFonts w:ascii="Gill Sans MT" w:hAnsi="Gill Sans MT" w:cstheme="minorHAnsi"/>
          <w:b/>
          <w:bCs/>
          <w:sz w:val="24"/>
        </w:rPr>
      </w:pPr>
      <w:r w:rsidRPr="00611A6A">
        <w:rPr>
          <w:rFonts w:ascii="Gill Sans MT" w:hAnsi="Gill Sans MT" w:cstheme="minorHAnsi"/>
          <w:b/>
          <w:bCs/>
          <w:sz w:val="24"/>
        </w:rPr>
        <w:t>CRPFM-3. Climate-responsive budget circular</w:t>
      </w:r>
    </w:p>
    <w:p w14:paraId="69292F70" w14:textId="77777777" w:rsidR="00CF5350" w:rsidRDefault="00CF5350" w:rsidP="00CF5350">
      <w:pPr>
        <w:spacing w:after="0" w:line="276" w:lineRule="auto"/>
        <w:contextualSpacing/>
        <w:jc w:val="both"/>
        <w:rPr>
          <w:rFonts w:ascii="Gill Sans MT" w:hAnsi="Gill Sans MT" w:cstheme="minorHAnsi"/>
          <w:sz w:val="24"/>
        </w:rPr>
      </w:pPr>
    </w:p>
    <w:tbl>
      <w:tblPr>
        <w:tblStyle w:val="TableGrid"/>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13"/>
        <w:gridCol w:w="4632"/>
        <w:gridCol w:w="900"/>
      </w:tblGrid>
      <w:tr w:rsidR="009B5EE2" w:rsidRPr="00E72742" w14:paraId="4A2117CB" w14:textId="77777777" w:rsidTr="00761518">
        <w:trPr>
          <w:trHeight w:val="557"/>
          <w:tblHeader/>
        </w:trPr>
        <w:tc>
          <w:tcPr>
            <w:tcW w:w="8545" w:type="dxa"/>
            <w:gridSpan w:val="2"/>
            <w:vAlign w:val="bottom"/>
          </w:tcPr>
          <w:p w14:paraId="63F16DF1" w14:textId="4BD1335F" w:rsidR="009B5EE2" w:rsidRPr="00E72742" w:rsidRDefault="009B5EE2" w:rsidP="00761518">
            <w:pPr>
              <w:spacing w:line="276" w:lineRule="auto"/>
              <w:rPr>
                <w:rFonts w:ascii="Gill Sans MT" w:hAnsi="Gill Sans MT" w:cstheme="minorHAnsi"/>
                <w:b/>
                <w:bCs/>
                <w:sz w:val="24"/>
              </w:rPr>
            </w:pPr>
            <w:bookmarkStart w:id="1" w:name="_Hlk166168298"/>
            <w:r w:rsidRPr="00E72742">
              <w:rPr>
                <w:rFonts w:ascii="Gill Sans MT" w:hAnsi="Gill Sans MT" w:cstheme="minorHAnsi"/>
                <w:b/>
                <w:bCs/>
                <w:sz w:val="24"/>
              </w:rPr>
              <w:t>CRPFM-</w:t>
            </w:r>
            <w:r>
              <w:rPr>
                <w:rFonts w:ascii="Gill Sans MT" w:hAnsi="Gill Sans MT" w:cstheme="minorHAnsi"/>
                <w:b/>
                <w:bCs/>
                <w:sz w:val="24"/>
              </w:rPr>
              <w:t>3</w:t>
            </w:r>
            <w:r w:rsidRPr="00E72742">
              <w:rPr>
                <w:rFonts w:ascii="Gill Sans MT" w:hAnsi="Gill Sans MT" w:cstheme="minorHAnsi"/>
                <w:b/>
                <w:bCs/>
                <w:sz w:val="24"/>
              </w:rPr>
              <w:t xml:space="preserve">. </w:t>
            </w:r>
            <w:r w:rsidRPr="009B5EE2">
              <w:rPr>
                <w:rFonts w:ascii="Gill Sans MT" w:hAnsi="Gill Sans MT" w:cstheme="minorHAnsi"/>
                <w:b/>
                <w:bCs/>
                <w:sz w:val="24"/>
              </w:rPr>
              <w:t>Climate-responsive budget circular</w:t>
            </w:r>
            <w:r w:rsidRPr="00E72742">
              <w:rPr>
                <w:rFonts w:ascii="Gill Sans MT" w:hAnsi="Gill Sans MT" w:cstheme="minorHAnsi"/>
                <w:b/>
                <w:bCs/>
                <w:sz w:val="24"/>
              </w:rPr>
              <w:t xml:space="preserve"> </w:t>
            </w:r>
          </w:p>
        </w:tc>
        <w:tc>
          <w:tcPr>
            <w:tcW w:w="900" w:type="dxa"/>
            <w:shd w:val="clear" w:color="auto" w:fill="auto"/>
            <w:vAlign w:val="center"/>
          </w:tcPr>
          <w:p w14:paraId="401393FD" w14:textId="77777777" w:rsidR="009B5EE2" w:rsidRPr="00E72742" w:rsidRDefault="009B5EE2" w:rsidP="00761518">
            <w:pPr>
              <w:spacing w:line="276" w:lineRule="auto"/>
              <w:jc w:val="center"/>
              <w:rPr>
                <w:rFonts w:ascii="Gill Sans MT" w:hAnsi="Gill Sans MT" w:cstheme="minorHAnsi"/>
                <w:b/>
                <w:bCs/>
                <w:sz w:val="24"/>
              </w:rPr>
            </w:pPr>
            <w:r w:rsidRPr="00E72742">
              <w:rPr>
                <w:rFonts w:ascii="Gill Sans MT" w:hAnsi="Gill Sans MT" w:cstheme="minorHAnsi"/>
                <w:b/>
                <w:bCs/>
                <w:sz w:val="24"/>
              </w:rPr>
              <w:t>Score</w:t>
            </w:r>
          </w:p>
        </w:tc>
      </w:tr>
      <w:tr w:rsidR="009B5EE2" w:rsidRPr="002255DA" w14:paraId="28A69D18" w14:textId="77777777" w:rsidTr="00761518">
        <w:trPr>
          <w:tblHeader/>
        </w:trPr>
        <w:tc>
          <w:tcPr>
            <w:tcW w:w="3913" w:type="dxa"/>
            <w:vAlign w:val="bottom"/>
          </w:tcPr>
          <w:p w14:paraId="729A9A23" w14:textId="59BDFF00" w:rsidR="009B5EE2" w:rsidRPr="00C01C96" w:rsidRDefault="009B5EE2" w:rsidP="00761518">
            <w:pPr>
              <w:spacing w:line="276" w:lineRule="auto"/>
              <w:rPr>
                <w:rFonts w:ascii="Gill Sans MT" w:hAnsi="Gill Sans MT" w:cstheme="minorHAnsi"/>
                <w:sz w:val="24"/>
                <w:szCs w:val="18"/>
              </w:rPr>
            </w:pPr>
            <w:r>
              <w:rPr>
                <w:rFonts w:ascii="Gill Sans MT" w:hAnsi="Gill Sans MT" w:cstheme="minorHAnsi"/>
                <w:sz w:val="24"/>
              </w:rPr>
              <w:t xml:space="preserve">3.1. </w:t>
            </w:r>
            <w:r w:rsidRPr="009B5EE2">
              <w:rPr>
                <w:rFonts w:ascii="Gill Sans MT" w:hAnsi="Gill Sans MT" w:cstheme="minorHAnsi"/>
                <w:sz w:val="24"/>
              </w:rPr>
              <w:t>Climate-responsive budget circular</w:t>
            </w:r>
          </w:p>
        </w:tc>
        <w:sdt>
          <w:sdtPr>
            <w:rPr>
              <w:rFonts w:ascii="Gill Sans MT" w:hAnsi="Gill Sans MT" w:cstheme="minorHAnsi"/>
              <w:bCs/>
              <w:sz w:val="24"/>
              <w:szCs w:val="18"/>
            </w:rPr>
            <w:id w:val="566386810"/>
            <w:placeholder>
              <w:docPart w:val="DefaultPlaceholder_-1854013440"/>
            </w:placeholder>
            <w:dataBinding w:prefixMappings="xmlns:ns0='http://pefa.org/pefa-report-scores' " w:xpath="/ns0:Scores[1]/ns0:CRPFM-03.1[1]/ns0:Description[1]" w:storeItemID="{2190C125-4A58-4DD5-9898-FA9926729022}"/>
            <w:text/>
          </w:sdtPr>
          <w:sdtContent>
            <w:tc>
              <w:tcPr>
                <w:tcW w:w="4632" w:type="dxa"/>
                <w:vAlign w:val="bottom"/>
              </w:tcPr>
              <w:p w14:paraId="3018374A" w14:textId="25C2FE42" w:rsidR="009B5EE2" w:rsidRPr="0025266A" w:rsidRDefault="0025266A" w:rsidP="00761518">
                <w:pPr>
                  <w:spacing w:line="276" w:lineRule="auto"/>
                  <w:rPr>
                    <w:rFonts w:ascii="Gill Sans MT" w:hAnsi="Gill Sans MT" w:cstheme="minorHAnsi"/>
                    <w:bCs/>
                    <w:sz w:val="24"/>
                    <w:szCs w:val="18"/>
                  </w:rPr>
                </w:pPr>
                <w:r w:rsidRPr="0025266A">
                  <w:rPr>
                    <w:rFonts w:ascii="Gill Sans MT" w:hAnsi="Gill Sans MT" w:cstheme="minorHAnsi"/>
                    <w:bCs/>
                    <w:sz w:val="24"/>
                    <w:szCs w:val="18"/>
                  </w:rPr>
                  <w:t>Insert 3.1 summary</w:t>
                </w:r>
              </w:p>
            </w:tc>
          </w:sdtContent>
        </w:sdt>
        <w:sdt>
          <w:sdtPr>
            <w:rPr>
              <w:rFonts w:ascii="Gill Sans MT" w:hAnsi="Gill Sans MT" w:cstheme="minorHAnsi"/>
              <w:bCs/>
              <w:sz w:val="24"/>
              <w:szCs w:val="24"/>
            </w:rPr>
            <w:id w:val="-17469360"/>
            <w:placeholder>
              <w:docPart w:val="DefaultPlaceholder_-1854013440"/>
            </w:placeholder>
            <w:dataBinding w:prefixMappings="xmlns:ns0='http://pefa.org/pefa-report-scores' " w:xpath="/ns0:Scores[1]/ns0:CRPFM-03.1[1]/ns0:Score[1]" w:storeItemID="{2190C125-4A58-4DD5-9898-FA9926729022}"/>
            <w:text/>
          </w:sdtPr>
          <w:sdtContent>
            <w:tc>
              <w:tcPr>
                <w:tcW w:w="900" w:type="dxa"/>
                <w:shd w:val="clear" w:color="auto" w:fill="auto"/>
                <w:vAlign w:val="center"/>
              </w:tcPr>
              <w:p w14:paraId="2C0DCE0D" w14:textId="7207AE06" w:rsidR="009B5EE2" w:rsidRPr="00F36C07" w:rsidRDefault="001664F6" w:rsidP="00B90792">
                <w:pPr>
                  <w:jc w:val="center"/>
                  <w:rPr>
                    <w:rFonts w:ascii="Gill Sans MT" w:hAnsi="Gill Sans MT" w:cstheme="minorHAnsi"/>
                    <w:bCs/>
                    <w:sz w:val="24"/>
                    <w:szCs w:val="24"/>
                  </w:rPr>
                </w:pPr>
                <w:r>
                  <w:rPr>
                    <w:rFonts w:ascii="Gill Sans MT" w:hAnsi="Gill Sans MT" w:cstheme="minorHAnsi"/>
                    <w:bCs/>
                    <w:sz w:val="24"/>
                    <w:szCs w:val="24"/>
                  </w:rPr>
                  <w:t>Insert 3.1 score</w:t>
                </w:r>
              </w:p>
            </w:tc>
          </w:sdtContent>
        </w:sdt>
      </w:tr>
      <w:bookmarkEnd w:id="1"/>
    </w:tbl>
    <w:p w14:paraId="1046AE95" w14:textId="77777777" w:rsidR="00611A6A" w:rsidRDefault="00611A6A" w:rsidP="00CF5350">
      <w:pPr>
        <w:spacing w:after="0" w:line="276" w:lineRule="auto"/>
        <w:contextualSpacing/>
        <w:jc w:val="both"/>
        <w:rPr>
          <w:rFonts w:ascii="Gill Sans MT" w:hAnsi="Gill Sans MT" w:cstheme="minorHAnsi"/>
          <w:sz w:val="24"/>
        </w:rPr>
      </w:pPr>
    </w:p>
    <w:p w14:paraId="3CFF3B2F" w14:textId="77777777" w:rsidR="00CF5350" w:rsidRDefault="00CF5350" w:rsidP="00CF5350">
      <w:pPr>
        <w:spacing w:after="0" w:line="276" w:lineRule="auto"/>
        <w:rPr>
          <w:rFonts w:ascii="Gill Sans MT" w:hAnsi="Gill Sans MT" w:cstheme="minorHAnsi"/>
          <w:i/>
          <w:iCs/>
          <w:color w:val="FF0000"/>
          <w:sz w:val="24"/>
        </w:rPr>
      </w:pPr>
      <w:r w:rsidRPr="00611A6A">
        <w:rPr>
          <w:rFonts w:ascii="Gill Sans MT" w:hAnsi="Gill Sans MT" w:cstheme="minorHAnsi"/>
          <w:i/>
          <w:iCs/>
          <w:color w:val="FF0000"/>
          <w:sz w:val="24"/>
        </w:rPr>
        <w:t>The narrative provides an explanation of assessment findings.</w:t>
      </w:r>
    </w:p>
    <w:p w14:paraId="2490DFD1" w14:textId="77777777" w:rsidR="00721A2D" w:rsidRDefault="00721A2D" w:rsidP="00CF5350">
      <w:pPr>
        <w:spacing w:after="0" w:line="276" w:lineRule="auto"/>
        <w:rPr>
          <w:rFonts w:ascii="Gill Sans MT" w:hAnsi="Gill Sans MT" w:cstheme="minorHAnsi"/>
          <w:i/>
          <w:iCs/>
          <w:color w:val="FF0000"/>
          <w:sz w:val="24"/>
        </w:rPr>
      </w:pPr>
    </w:p>
    <w:p w14:paraId="0EDC472C" w14:textId="35BF1ADD" w:rsidR="00721A2D" w:rsidRPr="007A2A5C" w:rsidRDefault="00721A2D" w:rsidP="00A02FD1">
      <w:pPr>
        <w:pStyle w:val="ListParagraph"/>
        <w:numPr>
          <w:ilvl w:val="1"/>
          <w:numId w:val="3"/>
        </w:numPr>
        <w:spacing w:line="276" w:lineRule="auto"/>
        <w:rPr>
          <w:rFonts w:ascii="Gill Sans MT" w:hAnsi="Gill Sans MT" w:cstheme="minorHAnsi"/>
          <w:b/>
          <w:bCs/>
          <w:sz w:val="24"/>
        </w:rPr>
      </w:pPr>
      <w:r w:rsidRPr="007A2A5C">
        <w:rPr>
          <w:rFonts w:ascii="Gill Sans MT" w:hAnsi="Gill Sans MT" w:cstheme="minorHAnsi"/>
          <w:b/>
          <w:bCs/>
          <w:sz w:val="24"/>
        </w:rPr>
        <w:t xml:space="preserve">CRPFM-4. Legislative scrutiny </w:t>
      </w:r>
    </w:p>
    <w:p w14:paraId="0BE53639" w14:textId="77777777" w:rsidR="00721A2D" w:rsidRDefault="00721A2D" w:rsidP="00CF5350">
      <w:pPr>
        <w:spacing w:after="0" w:line="276" w:lineRule="auto"/>
        <w:rPr>
          <w:rFonts w:ascii="Gill Sans MT" w:hAnsi="Gill Sans MT" w:cstheme="minorHAnsi"/>
          <w:i/>
          <w:iCs/>
          <w:color w:val="FF0000"/>
          <w:sz w:val="24"/>
        </w:rPr>
      </w:pPr>
    </w:p>
    <w:tbl>
      <w:tblPr>
        <w:tblStyle w:val="TableGrid"/>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65"/>
        <w:gridCol w:w="4309"/>
        <w:gridCol w:w="1471"/>
      </w:tblGrid>
      <w:tr w:rsidR="007A2A5C" w:rsidRPr="00E72742" w14:paraId="646D11FA" w14:textId="77777777" w:rsidTr="00761518">
        <w:trPr>
          <w:trHeight w:val="557"/>
          <w:tblHeader/>
        </w:trPr>
        <w:tc>
          <w:tcPr>
            <w:tcW w:w="8545" w:type="dxa"/>
            <w:gridSpan w:val="2"/>
            <w:vAlign w:val="bottom"/>
          </w:tcPr>
          <w:p w14:paraId="7DA84C98" w14:textId="009E2BB5" w:rsidR="00721A2D" w:rsidRPr="00E72742" w:rsidRDefault="00721A2D" w:rsidP="00761518">
            <w:pPr>
              <w:spacing w:line="276" w:lineRule="auto"/>
              <w:rPr>
                <w:rFonts w:ascii="Gill Sans MT" w:hAnsi="Gill Sans MT" w:cstheme="minorHAnsi"/>
                <w:b/>
                <w:bCs/>
                <w:sz w:val="24"/>
              </w:rPr>
            </w:pPr>
            <w:r w:rsidRPr="00E72742">
              <w:rPr>
                <w:rFonts w:ascii="Gill Sans MT" w:hAnsi="Gill Sans MT" w:cstheme="minorHAnsi"/>
                <w:b/>
                <w:bCs/>
                <w:sz w:val="24"/>
              </w:rPr>
              <w:t>CRPFM-</w:t>
            </w:r>
            <w:r>
              <w:rPr>
                <w:rFonts w:ascii="Gill Sans MT" w:hAnsi="Gill Sans MT" w:cstheme="minorHAnsi"/>
                <w:b/>
                <w:bCs/>
                <w:sz w:val="24"/>
              </w:rPr>
              <w:t>4</w:t>
            </w:r>
            <w:r w:rsidRPr="00E72742">
              <w:rPr>
                <w:rFonts w:ascii="Gill Sans MT" w:hAnsi="Gill Sans MT" w:cstheme="minorHAnsi"/>
                <w:b/>
                <w:bCs/>
                <w:sz w:val="24"/>
              </w:rPr>
              <w:t xml:space="preserve">. </w:t>
            </w:r>
            <w:r w:rsidR="007A2A5C" w:rsidRPr="007A2A5C">
              <w:rPr>
                <w:rFonts w:ascii="Gill Sans MT" w:hAnsi="Gill Sans MT" w:cstheme="minorHAnsi"/>
                <w:b/>
                <w:bCs/>
                <w:sz w:val="24"/>
              </w:rPr>
              <w:t>Legislative scrutiny</w:t>
            </w:r>
            <w:r w:rsidR="00070BBA">
              <w:rPr>
                <w:rFonts w:ascii="Gill Sans MT" w:hAnsi="Gill Sans MT" w:cstheme="minorHAnsi"/>
                <w:b/>
                <w:bCs/>
                <w:sz w:val="24"/>
              </w:rPr>
              <w:t xml:space="preserve"> (M2)</w:t>
            </w:r>
          </w:p>
        </w:tc>
        <w:tc>
          <w:tcPr>
            <w:tcW w:w="900" w:type="dxa"/>
            <w:shd w:val="clear" w:color="auto" w:fill="auto"/>
            <w:vAlign w:val="center"/>
          </w:tcPr>
          <w:p w14:paraId="456CFEA4" w14:textId="786805E0" w:rsidR="00A37AD3" w:rsidRPr="0006074B" w:rsidRDefault="00000000" w:rsidP="00A37AD3">
            <w:pPr>
              <w:spacing w:line="276" w:lineRule="auto"/>
              <w:jc w:val="center"/>
              <w:rPr>
                <w:rFonts w:ascii="Gill Sans MT" w:hAnsi="Gill Sans MT" w:cstheme="minorHAnsi"/>
                <w:b/>
                <w:bCs/>
                <w:sz w:val="24"/>
              </w:rPr>
            </w:pPr>
            <w:sdt>
              <w:sdtPr>
                <w:rPr>
                  <w:rFonts w:ascii="Gill Sans MT" w:hAnsi="Gill Sans MT" w:cstheme="minorHAnsi"/>
                  <w:b/>
                  <w:bCs/>
                  <w:sz w:val="24"/>
                </w:rPr>
                <w:id w:val="-235392814"/>
                <w:placeholder>
                  <w:docPart w:val="DefaultPlaceholder_-1854013440"/>
                </w:placeholder>
                <w:dataBinding w:prefixMappings="xmlns:ns0='http://pefa.org/pefa-report-scores' " w:xpath="/ns0:Scores[1]/ns0:CRPFM-04[1]/ns0:Score[1]" w:storeItemID="{2190C125-4A58-4DD5-9898-FA9926729022}"/>
                <w:text/>
              </w:sdtPr>
              <w:sdtContent>
                <w:r w:rsidR="00A37AD3" w:rsidRPr="0006074B">
                  <w:rPr>
                    <w:rFonts w:ascii="Gill Sans MT" w:hAnsi="Gill Sans MT" w:cstheme="minorHAnsi"/>
                    <w:b/>
                    <w:bCs/>
                    <w:sz w:val="24"/>
                  </w:rPr>
                  <w:t>Insert aggregated CRPFM-4</w:t>
                </w:r>
              </w:sdtContent>
            </w:sdt>
          </w:p>
          <w:p w14:paraId="3C8F66F1" w14:textId="0B0DFEEC" w:rsidR="00721A2D" w:rsidRPr="00E72742" w:rsidRDefault="00721A2D" w:rsidP="00761518">
            <w:pPr>
              <w:spacing w:line="276" w:lineRule="auto"/>
              <w:jc w:val="center"/>
              <w:rPr>
                <w:rFonts w:ascii="Gill Sans MT" w:hAnsi="Gill Sans MT" w:cstheme="minorHAnsi"/>
                <w:b/>
                <w:bCs/>
                <w:sz w:val="24"/>
              </w:rPr>
            </w:pPr>
          </w:p>
        </w:tc>
      </w:tr>
      <w:tr w:rsidR="00930936" w:rsidRPr="002255DA" w14:paraId="128E4755" w14:textId="77777777" w:rsidTr="00761518">
        <w:trPr>
          <w:tblHeader/>
        </w:trPr>
        <w:tc>
          <w:tcPr>
            <w:tcW w:w="3913" w:type="dxa"/>
            <w:vAlign w:val="bottom"/>
          </w:tcPr>
          <w:p w14:paraId="47578946" w14:textId="327FA575" w:rsidR="00721A2D" w:rsidRPr="00C01C96" w:rsidRDefault="007A2A5C" w:rsidP="00761518">
            <w:pPr>
              <w:spacing w:line="276" w:lineRule="auto"/>
              <w:rPr>
                <w:rFonts w:ascii="Gill Sans MT" w:hAnsi="Gill Sans MT" w:cstheme="minorHAnsi"/>
                <w:sz w:val="24"/>
                <w:szCs w:val="18"/>
              </w:rPr>
            </w:pPr>
            <w:r>
              <w:rPr>
                <w:rFonts w:ascii="Gill Sans MT" w:hAnsi="Gill Sans MT" w:cstheme="minorHAnsi"/>
                <w:sz w:val="24"/>
              </w:rPr>
              <w:t>4</w:t>
            </w:r>
            <w:r w:rsidR="00721A2D">
              <w:rPr>
                <w:rFonts w:ascii="Gill Sans MT" w:hAnsi="Gill Sans MT" w:cstheme="minorHAnsi"/>
                <w:sz w:val="24"/>
              </w:rPr>
              <w:t xml:space="preserve">.1. </w:t>
            </w:r>
            <w:r w:rsidR="00973C32">
              <w:rPr>
                <w:rFonts w:ascii="Gill Sans MT" w:hAnsi="Gill Sans MT" w:cstheme="minorHAnsi"/>
                <w:sz w:val="24"/>
              </w:rPr>
              <w:t>Legislative scrutiny of budgets</w:t>
            </w:r>
          </w:p>
        </w:tc>
        <w:sdt>
          <w:sdtPr>
            <w:rPr>
              <w:rFonts w:ascii="Gill Sans MT" w:hAnsi="Gill Sans MT" w:cstheme="minorHAnsi"/>
              <w:bCs/>
              <w:sz w:val="24"/>
              <w:szCs w:val="18"/>
            </w:rPr>
            <w:id w:val="135931663"/>
            <w:placeholder>
              <w:docPart w:val="DefaultPlaceholder_-1854013440"/>
            </w:placeholder>
            <w:dataBinding w:prefixMappings="xmlns:ns0='http://pefa.org/pefa-report-scores' " w:xpath="/ns0:Scores[1]/ns0:CRPFM-04.1[1]/ns0:Description[1]" w:storeItemID="{2190C125-4A58-4DD5-9898-FA9926729022}"/>
            <w:text/>
          </w:sdtPr>
          <w:sdtContent>
            <w:tc>
              <w:tcPr>
                <w:tcW w:w="4632" w:type="dxa"/>
                <w:vAlign w:val="bottom"/>
              </w:tcPr>
              <w:p w14:paraId="043A1A06" w14:textId="6B437B6C" w:rsidR="00721A2D" w:rsidRPr="00F806C6" w:rsidRDefault="00611D08" w:rsidP="009148EB">
                <w:pPr>
                  <w:spacing w:after="160" w:line="259" w:lineRule="auto"/>
                  <w:rPr>
                    <w:rFonts w:ascii="Gill Sans MT" w:hAnsi="Gill Sans MT" w:cstheme="minorHAnsi"/>
                    <w:bCs/>
                    <w:sz w:val="24"/>
                    <w:szCs w:val="18"/>
                  </w:rPr>
                </w:pPr>
                <w:r>
                  <w:rPr>
                    <w:rFonts w:ascii="Gill Sans MT" w:hAnsi="Gill Sans MT" w:cstheme="minorHAnsi"/>
                    <w:bCs/>
                    <w:sz w:val="24"/>
                    <w:szCs w:val="18"/>
                  </w:rPr>
                  <w:t>Insert 4.1 summary</w:t>
                </w:r>
              </w:p>
            </w:tc>
          </w:sdtContent>
        </w:sdt>
        <w:tc>
          <w:tcPr>
            <w:tcW w:w="900" w:type="dxa"/>
            <w:shd w:val="clear" w:color="auto" w:fill="auto"/>
            <w:vAlign w:val="center"/>
          </w:tcPr>
          <w:sdt>
            <w:sdtPr>
              <w:rPr>
                <w:rFonts w:ascii="Gill Sans MT" w:hAnsi="Gill Sans MT" w:cstheme="minorHAnsi"/>
                <w:bCs/>
                <w:sz w:val="24"/>
                <w:szCs w:val="18"/>
              </w:rPr>
              <w:id w:val="-807006314"/>
              <w:placeholder>
                <w:docPart w:val="DefaultPlaceholder_-1854013440"/>
              </w:placeholder>
              <w:dataBinding w:prefixMappings="xmlns:ns0='http://pefa.org/pefa-report-scores' " w:xpath="/ns0:Scores[1]/ns0:CRPFM-04.1[1]/ns0:Score[1]" w:storeItemID="{2190C125-4A58-4DD5-9898-FA9926729022}"/>
              <w:text/>
            </w:sdtPr>
            <w:sdtContent>
              <w:p w14:paraId="4405189E" w14:textId="67028D4C" w:rsidR="00721A2D" w:rsidRPr="00F806C6" w:rsidRDefault="00554EF6" w:rsidP="00761518">
                <w:pPr>
                  <w:spacing w:line="276" w:lineRule="auto"/>
                  <w:jc w:val="center"/>
                  <w:rPr>
                    <w:rFonts w:ascii="Gill Sans MT" w:hAnsi="Gill Sans MT" w:cstheme="minorHAnsi"/>
                    <w:b/>
                    <w:sz w:val="28"/>
                  </w:rPr>
                </w:pPr>
                <w:r w:rsidRPr="00F806C6">
                  <w:rPr>
                    <w:rFonts w:ascii="Gill Sans MT" w:hAnsi="Gill Sans MT" w:cstheme="minorHAnsi"/>
                    <w:bCs/>
                    <w:sz w:val="24"/>
                    <w:szCs w:val="18"/>
                  </w:rPr>
                  <w:t>Insert 4.1 score</w:t>
                </w:r>
              </w:p>
            </w:sdtContent>
          </w:sdt>
        </w:tc>
      </w:tr>
      <w:tr w:rsidR="00930936" w:rsidRPr="002255DA" w14:paraId="445DFCF6" w14:textId="77777777" w:rsidTr="00761518">
        <w:trPr>
          <w:tblHeader/>
        </w:trPr>
        <w:tc>
          <w:tcPr>
            <w:tcW w:w="3913" w:type="dxa"/>
            <w:vAlign w:val="bottom"/>
          </w:tcPr>
          <w:p w14:paraId="28E24DBF" w14:textId="30258797" w:rsidR="007A2A5C" w:rsidRDefault="007A2A5C" w:rsidP="00761518">
            <w:pPr>
              <w:spacing w:line="276" w:lineRule="auto"/>
              <w:rPr>
                <w:rFonts w:ascii="Gill Sans MT" w:hAnsi="Gill Sans MT" w:cstheme="minorHAnsi"/>
                <w:sz w:val="24"/>
              </w:rPr>
            </w:pPr>
            <w:r>
              <w:rPr>
                <w:rFonts w:ascii="Gill Sans MT" w:hAnsi="Gill Sans MT" w:cstheme="minorHAnsi"/>
                <w:sz w:val="24"/>
              </w:rPr>
              <w:t xml:space="preserve">4.2. </w:t>
            </w:r>
            <w:r w:rsidR="00973C32">
              <w:rPr>
                <w:rFonts w:ascii="Gill Sans MT" w:hAnsi="Gill Sans MT" w:cstheme="minorHAnsi"/>
                <w:sz w:val="24"/>
              </w:rPr>
              <w:t xml:space="preserve">Legislative scrutiny of </w:t>
            </w:r>
            <w:r w:rsidR="00070BBA">
              <w:rPr>
                <w:rFonts w:ascii="Gill Sans MT" w:hAnsi="Gill Sans MT" w:cstheme="minorHAnsi"/>
                <w:sz w:val="24"/>
              </w:rPr>
              <w:t>audit and evaluation reports</w:t>
            </w:r>
          </w:p>
        </w:tc>
        <w:tc>
          <w:tcPr>
            <w:tcW w:w="4632" w:type="dxa"/>
            <w:vAlign w:val="bottom"/>
          </w:tcPr>
          <w:p w14:paraId="0CCD71DB" w14:textId="296586A5" w:rsidR="007A2A5C" w:rsidRPr="005B34AA" w:rsidRDefault="00000000" w:rsidP="00761518">
            <w:pPr>
              <w:spacing w:line="276" w:lineRule="auto"/>
              <w:rPr>
                <w:rFonts w:ascii="Gill Sans MT" w:hAnsi="Gill Sans MT" w:cstheme="minorHAnsi"/>
                <w:bCs/>
                <w:sz w:val="24"/>
                <w:szCs w:val="18"/>
              </w:rPr>
            </w:pPr>
            <w:sdt>
              <w:sdtPr>
                <w:rPr>
                  <w:rFonts w:ascii="Gill Sans MT" w:hAnsi="Gill Sans MT" w:cstheme="minorHAnsi"/>
                  <w:bCs/>
                  <w:sz w:val="24"/>
                  <w:szCs w:val="18"/>
                </w:rPr>
                <w:id w:val="1705524190"/>
                <w:placeholder>
                  <w:docPart w:val="DefaultPlaceholder_-1854013440"/>
                </w:placeholder>
                <w:dataBinding w:prefixMappings="xmlns:ns0='http://pefa.org/pefa-report-scores' " w:xpath="/ns0:Scores[1]/ns0:CRPFM-04.2[1]/ns0:Description[1]" w:storeItemID="{2190C125-4A58-4DD5-9898-FA9926729022}"/>
                <w:text/>
              </w:sdtPr>
              <w:sdtContent>
                <w:r w:rsidR="008E5351">
                  <w:rPr>
                    <w:rFonts w:ascii="Gill Sans MT" w:hAnsi="Gill Sans MT" w:cstheme="minorHAnsi"/>
                    <w:bCs/>
                    <w:sz w:val="24"/>
                    <w:szCs w:val="18"/>
                  </w:rPr>
                  <w:t xml:space="preserve">Insert </w:t>
                </w:r>
                <w:r w:rsidR="00A0290F">
                  <w:rPr>
                    <w:rFonts w:ascii="Gill Sans MT" w:hAnsi="Gill Sans MT" w:cstheme="minorHAnsi"/>
                    <w:bCs/>
                    <w:sz w:val="24"/>
                    <w:szCs w:val="18"/>
                  </w:rPr>
                  <w:t xml:space="preserve">4.2 </w:t>
                </w:r>
                <w:r w:rsidR="008E5351">
                  <w:rPr>
                    <w:rFonts w:ascii="Gill Sans MT" w:hAnsi="Gill Sans MT" w:cstheme="minorHAnsi"/>
                    <w:bCs/>
                    <w:sz w:val="24"/>
                    <w:szCs w:val="18"/>
                  </w:rPr>
                  <w:t>summary</w:t>
                </w:r>
              </w:sdtContent>
            </w:sdt>
          </w:p>
        </w:tc>
        <w:tc>
          <w:tcPr>
            <w:tcW w:w="900" w:type="dxa"/>
            <w:shd w:val="clear" w:color="auto" w:fill="auto"/>
            <w:vAlign w:val="center"/>
          </w:tcPr>
          <w:p w14:paraId="40958D64" w14:textId="7DBD67A2" w:rsidR="007A2A5C" w:rsidRPr="005B34AA" w:rsidRDefault="00000000" w:rsidP="00761518">
            <w:pPr>
              <w:spacing w:line="276" w:lineRule="auto"/>
              <w:jc w:val="center"/>
              <w:rPr>
                <w:rFonts w:ascii="Gill Sans MT" w:hAnsi="Gill Sans MT" w:cstheme="minorHAnsi"/>
                <w:bCs/>
                <w:sz w:val="24"/>
                <w:szCs w:val="18"/>
              </w:rPr>
            </w:pPr>
            <w:sdt>
              <w:sdtPr>
                <w:rPr>
                  <w:rFonts w:ascii="Gill Sans MT" w:hAnsi="Gill Sans MT" w:cstheme="minorHAnsi"/>
                  <w:bCs/>
                  <w:sz w:val="24"/>
                  <w:szCs w:val="18"/>
                </w:rPr>
                <w:id w:val="-587843616"/>
                <w:placeholder>
                  <w:docPart w:val="DefaultPlaceholder_-1854013440"/>
                </w:placeholder>
                <w:dataBinding w:prefixMappings="xmlns:ns0='http://pefa.org/pefa-report-scores' " w:xpath="/ns0:Scores[1]/ns0:CRPFM-04.2[1]/ns0:Score[1]" w:storeItemID="{2190C125-4A58-4DD5-9898-FA9926729022}"/>
                <w:text/>
              </w:sdtPr>
              <w:sdtContent>
                <w:r w:rsidR="005B34AA" w:rsidRPr="005B34AA">
                  <w:rPr>
                    <w:rFonts w:ascii="Gill Sans MT" w:hAnsi="Gill Sans MT" w:cstheme="minorHAnsi"/>
                    <w:bCs/>
                    <w:sz w:val="24"/>
                    <w:szCs w:val="18"/>
                  </w:rPr>
                  <w:t>Insert 4.2 score</w:t>
                </w:r>
              </w:sdtContent>
            </w:sdt>
          </w:p>
        </w:tc>
      </w:tr>
    </w:tbl>
    <w:p w14:paraId="0E2BC9BD" w14:textId="77777777" w:rsidR="00721A2D" w:rsidRPr="00611A6A" w:rsidRDefault="00721A2D" w:rsidP="00CF5350">
      <w:pPr>
        <w:spacing w:after="0" w:line="276" w:lineRule="auto"/>
        <w:rPr>
          <w:rFonts w:ascii="Gill Sans MT" w:hAnsi="Gill Sans MT" w:cstheme="minorHAnsi"/>
          <w:i/>
          <w:iCs/>
          <w:color w:val="FF0000"/>
          <w:sz w:val="24"/>
        </w:rPr>
      </w:pPr>
    </w:p>
    <w:p w14:paraId="19AE1623" w14:textId="77777777" w:rsidR="00CF5350" w:rsidRPr="00070BBA" w:rsidRDefault="00CF5350" w:rsidP="00CF5350">
      <w:pPr>
        <w:spacing w:after="0" w:line="276" w:lineRule="auto"/>
        <w:rPr>
          <w:rFonts w:ascii="Gill Sans MT" w:hAnsi="Gill Sans MT" w:cstheme="minorHAnsi"/>
          <w:i/>
          <w:iCs/>
          <w:color w:val="FF0000"/>
          <w:sz w:val="24"/>
        </w:rPr>
      </w:pPr>
      <w:r w:rsidRPr="00070BBA">
        <w:rPr>
          <w:rFonts w:ascii="Gill Sans MT" w:hAnsi="Gill Sans MT" w:cstheme="minorHAnsi"/>
          <w:i/>
          <w:iCs/>
          <w:color w:val="FF0000"/>
          <w:sz w:val="24"/>
        </w:rPr>
        <w:t>The narrative provides an explanation of assessment findings.</w:t>
      </w:r>
    </w:p>
    <w:p w14:paraId="4693F97B" w14:textId="77777777" w:rsidR="00CF5350" w:rsidRDefault="00CF5350" w:rsidP="00CF5350">
      <w:pPr>
        <w:spacing w:after="0" w:line="276" w:lineRule="auto"/>
        <w:contextualSpacing/>
        <w:jc w:val="both"/>
        <w:rPr>
          <w:rFonts w:ascii="Gill Sans MT" w:hAnsi="Gill Sans MT" w:cstheme="minorHAnsi"/>
          <w:sz w:val="24"/>
        </w:rPr>
      </w:pPr>
    </w:p>
    <w:p w14:paraId="27349F83" w14:textId="77777777" w:rsidR="00070BBA" w:rsidRDefault="00070BBA" w:rsidP="00CF5350">
      <w:pPr>
        <w:spacing w:after="0" w:line="276" w:lineRule="auto"/>
        <w:contextualSpacing/>
        <w:jc w:val="both"/>
        <w:rPr>
          <w:rFonts w:ascii="Gill Sans MT" w:hAnsi="Gill Sans MT" w:cstheme="minorHAnsi"/>
          <w:sz w:val="24"/>
        </w:rPr>
      </w:pPr>
    </w:p>
    <w:p w14:paraId="06A70443" w14:textId="37302B80" w:rsidR="00070BBA" w:rsidRPr="00F039BD" w:rsidRDefault="00070BBA" w:rsidP="00A02FD1">
      <w:pPr>
        <w:pStyle w:val="ListParagraph"/>
        <w:numPr>
          <w:ilvl w:val="1"/>
          <w:numId w:val="3"/>
        </w:numPr>
        <w:spacing w:after="0" w:line="276" w:lineRule="auto"/>
        <w:jc w:val="both"/>
        <w:rPr>
          <w:rFonts w:ascii="Gill Sans MT" w:hAnsi="Gill Sans MT" w:cstheme="minorHAnsi"/>
          <w:b/>
          <w:sz w:val="24"/>
        </w:rPr>
      </w:pPr>
      <w:r w:rsidRPr="00F039BD">
        <w:rPr>
          <w:rFonts w:ascii="Gill Sans MT" w:hAnsi="Gill Sans MT" w:cstheme="minorHAnsi"/>
          <w:b/>
          <w:sz w:val="24"/>
        </w:rPr>
        <w:t>Climate-responsive public investment management</w:t>
      </w:r>
    </w:p>
    <w:p w14:paraId="2DD724CD" w14:textId="77777777" w:rsidR="00070BBA" w:rsidRDefault="00070BBA" w:rsidP="00070BBA">
      <w:pPr>
        <w:spacing w:after="0" w:line="276" w:lineRule="auto"/>
        <w:jc w:val="both"/>
        <w:rPr>
          <w:rFonts w:ascii="Gill Sans MT" w:hAnsi="Gill Sans MT" w:cstheme="minorHAnsi"/>
          <w:sz w:val="24"/>
        </w:rPr>
      </w:pPr>
    </w:p>
    <w:tbl>
      <w:tblPr>
        <w:tblStyle w:val="TableGrid"/>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75"/>
        <w:gridCol w:w="4299"/>
        <w:gridCol w:w="1471"/>
      </w:tblGrid>
      <w:tr w:rsidR="00070BBA" w:rsidRPr="00E72742" w14:paraId="3E1D6B5C" w14:textId="77777777" w:rsidTr="00EE6EBC">
        <w:trPr>
          <w:trHeight w:val="557"/>
          <w:tblHeader/>
        </w:trPr>
        <w:tc>
          <w:tcPr>
            <w:tcW w:w="8061" w:type="dxa"/>
            <w:gridSpan w:val="2"/>
            <w:vAlign w:val="bottom"/>
          </w:tcPr>
          <w:p w14:paraId="4D73335D" w14:textId="490A277C" w:rsidR="00070BBA" w:rsidRPr="00E72742" w:rsidRDefault="00070BBA" w:rsidP="00761518">
            <w:pPr>
              <w:spacing w:line="276" w:lineRule="auto"/>
              <w:rPr>
                <w:rFonts w:ascii="Gill Sans MT" w:hAnsi="Gill Sans MT" w:cstheme="minorHAnsi"/>
                <w:b/>
                <w:bCs/>
                <w:sz w:val="24"/>
              </w:rPr>
            </w:pPr>
            <w:r w:rsidRPr="00E72742">
              <w:rPr>
                <w:rFonts w:ascii="Gill Sans MT" w:hAnsi="Gill Sans MT" w:cstheme="minorHAnsi"/>
                <w:b/>
                <w:bCs/>
                <w:sz w:val="24"/>
              </w:rPr>
              <w:t>CRPFM-</w:t>
            </w:r>
            <w:r>
              <w:rPr>
                <w:rFonts w:ascii="Gill Sans MT" w:hAnsi="Gill Sans MT" w:cstheme="minorHAnsi"/>
                <w:b/>
                <w:bCs/>
                <w:sz w:val="24"/>
              </w:rPr>
              <w:t>5</w:t>
            </w:r>
            <w:r w:rsidRPr="00E72742">
              <w:rPr>
                <w:rFonts w:ascii="Gill Sans MT" w:hAnsi="Gill Sans MT" w:cstheme="minorHAnsi"/>
                <w:b/>
                <w:bCs/>
                <w:sz w:val="24"/>
              </w:rPr>
              <w:t xml:space="preserve">. </w:t>
            </w:r>
            <w:r w:rsidRPr="00070BBA">
              <w:rPr>
                <w:rFonts w:ascii="Gill Sans MT" w:hAnsi="Gill Sans MT" w:cstheme="minorHAnsi"/>
                <w:b/>
                <w:bCs/>
                <w:sz w:val="24"/>
              </w:rPr>
              <w:t xml:space="preserve">Climate-responsive public investment management </w:t>
            </w:r>
            <w:r>
              <w:rPr>
                <w:rFonts w:ascii="Gill Sans MT" w:hAnsi="Gill Sans MT" w:cstheme="minorHAnsi"/>
                <w:b/>
                <w:bCs/>
                <w:sz w:val="24"/>
              </w:rPr>
              <w:t>(M2)</w:t>
            </w:r>
          </w:p>
        </w:tc>
        <w:tc>
          <w:tcPr>
            <w:tcW w:w="1384" w:type="dxa"/>
            <w:shd w:val="clear" w:color="auto" w:fill="auto"/>
            <w:vAlign w:val="center"/>
          </w:tcPr>
          <w:p w14:paraId="57865425" w14:textId="1931F4A3" w:rsidR="001F5536" w:rsidRPr="001F5536" w:rsidRDefault="00000000" w:rsidP="001F5536">
            <w:pPr>
              <w:spacing w:line="276" w:lineRule="auto"/>
              <w:jc w:val="center"/>
              <w:rPr>
                <w:rFonts w:ascii="Gill Sans MT" w:hAnsi="Gill Sans MT" w:cstheme="minorHAnsi"/>
                <w:b/>
                <w:bCs/>
                <w:sz w:val="24"/>
              </w:rPr>
            </w:pPr>
            <w:sdt>
              <w:sdtPr>
                <w:rPr>
                  <w:rFonts w:ascii="Gill Sans MT" w:hAnsi="Gill Sans MT" w:cstheme="minorHAnsi"/>
                  <w:b/>
                  <w:bCs/>
                  <w:sz w:val="24"/>
                </w:rPr>
                <w:id w:val="-1429278119"/>
                <w:placeholder>
                  <w:docPart w:val="DefaultPlaceholder_-1854013440"/>
                </w:placeholder>
                <w:dataBinding w:prefixMappings="xmlns:ns0='http://pefa.org/pefa-report-scores' " w:xpath="/ns0:Scores[1]/ns0:CRPFM-05[1]/ns0:Score[1]" w:storeItemID="{2190C125-4A58-4DD5-9898-FA9926729022}"/>
                <w:text/>
              </w:sdtPr>
              <w:sdtContent>
                <w:r w:rsidR="001F5536" w:rsidRPr="001F5536">
                  <w:rPr>
                    <w:rFonts w:ascii="Gill Sans MT" w:hAnsi="Gill Sans MT" w:cstheme="minorHAnsi"/>
                    <w:b/>
                    <w:bCs/>
                    <w:sz w:val="24"/>
                  </w:rPr>
                  <w:t>Insert aggregated CRPFM-5</w:t>
                </w:r>
              </w:sdtContent>
            </w:sdt>
          </w:p>
          <w:p w14:paraId="5756F5B8" w14:textId="3836835F" w:rsidR="00070BBA" w:rsidRPr="00E72742" w:rsidRDefault="00070BBA" w:rsidP="00761518">
            <w:pPr>
              <w:spacing w:line="276" w:lineRule="auto"/>
              <w:jc w:val="center"/>
              <w:rPr>
                <w:rFonts w:ascii="Gill Sans MT" w:hAnsi="Gill Sans MT" w:cstheme="minorHAnsi"/>
                <w:b/>
                <w:bCs/>
                <w:sz w:val="24"/>
              </w:rPr>
            </w:pPr>
          </w:p>
        </w:tc>
      </w:tr>
      <w:tr w:rsidR="00070BBA" w:rsidRPr="002255DA" w14:paraId="55622F21" w14:textId="77777777" w:rsidTr="00EE6EBC">
        <w:trPr>
          <w:tblHeader/>
        </w:trPr>
        <w:tc>
          <w:tcPr>
            <w:tcW w:w="3708" w:type="dxa"/>
            <w:vAlign w:val="bottom"/>
          </w:tcPr>
          <w:p w14:paraId="09AC8842" w14:textId="0F3C93C5" w:rsidR="00070BBA" w:rsidRPr="00C01C96" w:rsidRDefault="00070BBA" w:rsidP="00761518">
            <w:pPr>
              <w:spacing w:line="276" w:lineRule="auto"/>
              <w:rPr>
                <w:rFonts w:ascii="Gill Sans MT" w:hAnsi="Gill Sans MT" w:cstheme="minorHAnsi"/>
                <w:sz w:val="24"/>
                <w:szCs w:val="18"/>
              </w:rPr>
            </w:pPr>
            <w:r>
              <w:rPr>
                <w:rFonts w:ascii="Gill Sans MT" w:hAnsi="Gill Sans MT" w:cstheme="minorHAnsi"/>
                <w:sz w:val="24"/>
              </w:rPr>
              <w:t xml:space="preserve">5.1. </w:t>
            </w:r>
            <w:r w:rsidR="00B52598" w:rsidRPr="00B52598">
              <w:rPr>
                <w:rFonts w:ascii="Gill Sans MT" w:hAnsi="Gill Sans MT" w:cstheme="minorHAnsi"/>
                <w:sz w:val="24"/>
              </w:rPr>
              <w:t>Climate-responsive</w:t>
            </w:r>
            <w:r w:rsidR="00B52598">
              <w:rPr>
                <w:rFonts w:ascii="Gill Sans MT" w:hAnsi="Gill Sans MT" w:cstheme="minorHAnsi"/>
                <w:sz w:val="24"/>
              </w:rPr>
              <w:t xml:space="preserve"> provisions </w:t>
            </w:r>
            <w:r w:rsidR="00BD54AA">
              <w:rPr>
                <w:rFonts w:ascii="Gill Sans MT" w:hAnsi="Gill Sans MT" w:cstheme="minorHAnsi"/>
                <w:sz w:val="24"/>
              </w:rPr>
              <w:t>in regulatory framework for PIM</w:t>
            </w:r>
          </w:p>
        </w:tc>
        <w:tc>
          <w:tcPr>
            <w:tcW w:w="4353" w:type="dxa"/>
            <w:vAlign w:val="bottom"/>
          </w:tcPr>
          <w:p w14:paraId="3AF40BAB" w14:textId="426F71AD" w:rsidR="00070BBA" w:rsidRPr="001F5536" w:rsidRDefault="00000000" w:rsidP="00085334">
            <w:pPr>
              <w:rPr>
                <w:rFonts w:ascii="Gill Sans MT" w:hAnsi="Gill Sans MT" w:cstheme="minorHAnsi"/>
                <w:bCs/>
                <w:sz w:val="24"/>
                <w:szCs w:val="18"/>
              </w:rPr>
            </w:pPr>
            <w:sdt>
              <w:sdtPr>
                <w:rPr>
                  <w:rFonts w:ascii="Gill Sans MT" w:hAnsi="Gill Sans MT" w:cstheme="minorHAnsi"/>
                  <w:bCs/>
                  <w:sz w:val="24"/>
                  <w:szCs w:val="18"/>
                </w:rPr>
                <w:id w:val="452448973"/>
                <w:placeholder>
                  <w:docPart w:val="DefaultPlaceholder_-1854013440"/>
                </w:placeholder>
                <w:dataBinding w:prefixMappings="xmlns:ns0='http://pefa.org/pefa-report-scores' " w:xpath="/ns0:Scores[1]/ns0:CRPFM-05.1[1]/ns0:Description[1]" w:storeItemID="{2190C125-4A58-4DD5-9898-FA9926729022}"/>
                <w:text/>
              </w:sdtPr>
              <w:sdtContent>
                <w:r w:rsidR="00A0290F" w:rsidRPr="001F5536">
                  <w:rPr>
                    <w:rFonts w:ascii="Gill Sans MT" w:hAnsi="Gill Sans MT" w:cstheme="minorHAnsi"/>
                    <w:bCs/>
                    <w:sz w:val="24"/>
                    <w:szCs w:val="18"/>
                  </w:rPr>
                  <w:t>Insert 5.1 summary</w:t>
                </w:r>
              </w:sdtContent>
            </w:sdt>
          </w:p>
        </w:tc>
        <w:tc>
          <w:tcPr>
            <w:tcW w:w="1384" w:type="dxa"/>
            <w:shd w:val="clear" w:color="auto" w:fill="auto"/>
            <w:vAlign w:val="center"/>
          </w:tcPr>
          <w:p w14:paraId="3F7061BC" w14:textId="45A33A5B" w:rsidR="00070BBA" w:rsidRPr="001F5536" w:rsidRDefault="00000000" w:rsidP="00085334">
            <w:pPr>
              <w:spacing w:line="276" w:lineRule="auto"/>
              <w:jc w:val="center"/>
              <w:rPr>
                <w:rFonts w:ascii="Gill Sans MT" w:hAnsi="Gill Sans MT" w:cstheme="minorHAnsi"/>
                <w:b/>
                <w:sz w:val="28"/>
              </w:rPr>
            </w:pPr>
            <w:sdt>
              <w:sdtPr>
                <w:rPr>
                  <w:rFonts w:ascii="Gill Sans MT" w:hAnsi="Gill Sans MT" w:cstheme="minorHAnsi"/>
                  <w:bCs/>
                  <w:sz w:val="24"/>
                  <w:szCs w:val="18"/>
                </w:rPr>
                <w:id w:val="-979756145"/>
                <w:placeholder>
                  <w:docPart w:val="DefaultPlaceholder_-1854013440"/>
                </w:placeholder>
                <w:dataBinding w:prefixMappings="xmlns:ns0='http://pefa.org/pefa-report-scores' " w:xpath="/ns0:Scores[1]/ns0:CRPFM-05.1[1]/ns0:Score[1]" w:storeItemID="{2190C125-4A58-4DD5-9898-FA9926729022}"/>
                <w:text/>
              </w:sdtPr>
              <w:sdtContent>
                <w:r w:rsidR="003D481A" w:rsidRPr="001F5536">
                  <w:rPr>
                    <w:rFonts w:ascii="Gill Sans MT" w:hAnsi="Gill Sans MT" w:cstheme="minorHAnsi"/>
                    <w:bCs/>
                    <w:sz w:val="24"/>
                    <w:szCs w:val="18"/>
                  </w:rPr>
                  <w:t>Insert 5.1 score</w:t>
                </w:r>
              </w:sdtContent>
            </w:sdt>
          </w:p>
        </w:tc>
      </w:tr>
      <w:tr w:rsidR="00070BBA" w:rsidRPr="002255DA" w14:paraId="32AF93C0" w14:textId="77777777" w:rsidTr="00EE6EBC">
        <w:trPr>
          <w:tblHeader/>
        </w:trPr>
        <w:tc>
          <w:tcPr>
            <w:tcW w:w="3708" w:type="dxa"/>
            <w:vAlign w:val="bottom"/>
          </w:tcPr>
          <w:p w14:paraId="32B6E9EB" w14:textId="5C29F81A" w:rsidR="00070BBA" w:rsidRDefault="00EE6EBC" w:rsidP="00761518">
            <w:pPr>
              <w:spacing w:line="276" w:lineRule="auto"/>
              <w:rPr>
                <w:rFonts w:ascii="Gill Sans MT" w:hAnsi="Gill Sans MT" w:cstheme="minorHAnsi"/>
                <w:sz w:val="24"/>
              </w:rPr>
            </w:pPr>
            <w:r>
              <w:rPr>
                <w:rFonts w:ascii="Gill Sans MT" w:hAnsi="Gill Sans MT" w:cstheme="minorHAnsi"/>
                <w:sz w:val="24"/>
              </w:rPr>
              <w:t>5</w:t>
            </w:r>
            <w:r w:rsidR="00070BBA">
              <w:rPr>
                <w:rFonts w:ascii="Gill Sans MT" w:hAnsi="Gill Sans MT" w:cstheme="minorHAnsi"/>
                <w:sz w:val="24"/>
              </w:rPr>
              <w:t xml:space="preserve">.2. </w:t>
            </w:r>
            <w:r w:rsidR="00EE4AD4" w:rsidRPr="00B52598">
              <w:rPr>
                <w:rFonts w:ascii="Gill Sans MT" w:hAnsi="Gill Sans MT" w:cstheme="minorHAnsi"/>
                <w:sz w:val="24"/>
              </w:rPr>
              <w:t>Climate-responsive</w:t>
            </w:r>
            <w:r w:rsidR="00EE4AD4">
              <w:rPr>
                <w:rFonts w:ascii="Gill Sans MT" w:hAnsi="Gill Sans MT" w:cstheme="minorHAnsi"/>
                <w:sz w:val="24"/>
              </w:rPr>
              <w:t xml:space="preserve"> provisions for </w:t>
            </w:r>
            <w:r>
              <w:rPr>
                <w:rFonts w:ascii="Gill Sans MT" w:hAnsi="Gill Sans MT" w:cstheme="minorHAnsi"/>
                <w:sz w:val="24"/>
              </w:rPr>
              <w:t>project appraisal</w:t>
            </w:r>
          </w:p>
        </w:tc>
        <w:tc>
          <w:tcPr>
            <w:tcW w:w="4353" w:type="dxa"/>
            <w:vAlign w:val="bottom"/>
          </w:tcPr>
          <w:p w14:paraId="2E38A98C" w14:textId="30F0BFAC" w:rsidR="00070BBA" w:rsidRPr="001F5536" w:rsidRDefault="00000000" w:rsidP="00085334">
            <w:pPr>
              <w:rPr>
                <w:rFonts w:ascii="Gill Sans MT" w:hAnsi="Gill Sans MT" w:cstheme="minorHAnsi"/>
                <w:bCs/>
                <w:sz w:val="24"/>
                <w:szCs w:val="18"/>
              </w:rPr>
            </w:pPr>
            <w:sdt>
              <w:sdtPr>
                <w:rPr>
                  <w:rFonts w:ascii="Gill Sans MT" w:hAnsi="Gill Sans MT" w:cstheme="minorHAnsi"/>
                  <w:bCs/>
                  <w:sz w:val="24"/>
                  <w:szCs w:val="18"/>
                </w:rPr>
                <w:id w:val="1367878467"/>
                <w:placeholder>
                  <w:docPart w:val="DefaultPlaceholder_-1854013440"/>
                </w:placeholder>
                <w:dataBinding w:prefixMappings="xmlns:ns0='http://pefa.org/pefa-report-scores' " w:xpath="/ns0:Scores[1]/ns0:CRPFM-05.2[1]/ns0:Description[1]" w:storeItemID="{2190C125-4A58-4DD5-9898-FA9926729022}"/>
                <w:text/>
              </w:sdtPr>
              <w:sdtContent>
                <w:r w:rsidR="00B53EEE" w:rsidRPr="00B53EEE">
                  <w:rPr>
                    <w:rFonts w:ascii="Gill Sans MT" w:hAnsi="Gill Sans MT" w:cstheme="minorHAnsi"/>
                    <w:bCs/>
                    <w:sz w:val="24"/>
                    <w:szCs w:val="18"/>
                  </w:rPr>
                  <w:t>Insert 5.2 summary</w:t>
                </w:r>
              </w:sdtContent>
            </w:sdt>
          </w:p>
        </w:tc>
        <w:sdt>
          <w:sdtPr>
            <w:rPr>
              <w:rFonts w:ascii="Gill Sans MT" w:hAnsi="Gill Sans MT" w:cstheme="minorHAnsi"/>
              <w:bCs/>
              <w:sz w:val="24"/>
              <w:szCs w:val="18"/>
            </w:rPr>
            <w:id w:val="1771976918"/>
            <w:placeholder>
              <w:docPart w:val="DefaultPlaceholder_-1854013440"/>
            </w:placeholder>
            <w:dataBinding w:prefixMappings="xmlns:ns0='http://pefa.org/pefa-report-scores' " w:xpath="/ns0:Scores[1]/ns0:CRPFM-05.2[1]/ns0:Score[1]" w:storeItemID="{2190C125-4A58-4DD5-9898-FA9926729022}"/>
            <w:text/>
          </w:sdtPr>
          <w:sdtContent>
            <w:tc>
              <w:tcPr>
                <w:tcW w:w="1384" w:type="dxa"/>
                <w:shd w:val="clear" w:color="auto" w:fill="auto"/>
                <w:vAlign w:val="center"/>
              </w:tcPr>
              <w:p w14:paraId="4ECD3D25" w14:textId="70613900" w:rsidR="00070BBA" w:rsidRPr="001F5536" w:rsidRDefault="00B53EEE" w:rsidP="00085334">
                <w:pPr>
                  <w:spacing w:line="276" w:lineRule="auto"/>
                  <w:jc w:val="center"/>
                  <w:rPr>
                    <w:rFonts w:ascii="Gill Sans MT" w:hAnsi="Gill Sans MT" w:cstheme="minorHAnsi"/>
                    <w:bCs/>
                    <w:sz w:val="24"/>
                    <w:szCs w:val="18"/>
                  </w:rPr>
                </w:pPr>
                <w:r>
                  <w:rPr>
                    <w:rFonts w:ascii="Gill Sans MT" w:hAnsi="Gill Sans MT" w:cstheme="minorHAnsi"/>
                    <w:bCs/>
                    <w:sz w:val="24"/>
                    <w:szCs w:val="18"/>
                  </w:rPr>
                  <w:t>Insert 5.2 score</w:t>
                </w:r>
              </w:p>
            </w:tc>
          </w:sdtContent>
        </w:sdt>
      </w:tr>
      <w:tr w:rsidR="00EE6EBC" w:rsidRPr="002255DA" w14:paraId="089E1740" w14:textId="77777777" w:rsidTr="00EE6EBC">
        <w:trPr>
          <w:tblHeader/>
        </w:trPr>
        <w:tc>
          <w:tcPr>
            <w:tcW w:w="3708" w:type="dxa"/>
            <w:vAlign w:val="bottom"/>
          </w:tcPr>
          <w:p w14:paraId="2B87EB4A" w14:textId="03B3F6E1" w:rsidR="00EE6EBC" w:rsidRDefault="00EE6EBC" w:rsidP="00EE6EBC">
            <w:pPr>
              <w:spacing w:line="276" w:lineRule="auto"/>
              <w:rPr>
                <w:rFonts w:ascii="Gill Sans MT" w:hAnsi="Gill Sans MT" w:cstheme="minorHAnsi"/>
                <w:sz w:val="24"/>
              </w:rPr>
            </w:pPr>
            <w:r>
              <w:rPr>
                <w:rFonts w:ascii="Gill Sans MT" w:hAnsi="Gill Sans MT" w:cstheme="minorHAnsi"/>
                <w:sz w:val="24"/>
              </w:rPr>
              <w:t xml:space="preserve">5.3. </w:t>
            </w:r>
            <w:r w:rsidRPr="00B52598">
              <w:rPr>
                <w:rFonts w:ascii="Gill Sans MT" w:hAnsi="Gill Sans MT" w:cstheme="minorHAnsi"/>
                <w:sz w:val="24"/>
              </w:rPr>
              <w:t>Climate-responsive</w:t>
            </w:r>
            <w:r>
              <w:rPr>
                <w:rFonts w:ascii="Gill Sans MT" w:hAnsi="Gill Sans MT" w:cstheme="minorHAnsi"/>
                <w:sz w:val="24"/>
              </w:rPr>
              <w:t xml:space="preserve"> provisions for project selection</w:t>
            </w:r>
          </w:p>
        </w:tc>
        <w:sdt>
          <w:sdtPr>
            <w:rPr>
              <w:rFonts w:ascii="Gill Sans MT" w:hAnsi="Gill Sans MT" w:cstheme="minorHAnsi"/>
              <w:bCs/>
              <w:sz w:val="24"/>
              <w:szCs w:val="18"/>
            </w:rPr>
            <w:id w:val="1012331633"/>
            <w:placeholder>
              <w:docPart w:val="DefaultPlaceholder_-1854013440"/>
            </w:placeholder>
            <w:dataBinding w:prefixMappings="xmlns:ns0='http://pefa.org/pefa-report-scores' " w:xpath="/ns0:Scores[1]/ns0:CRPFM-05.3[1]/ns0:Description[1]" w:storeItemID="{2190C125-4A58-4DD5-9898-FA9926729022}"/>
            <w:text/>
          </w:sdtPr>
          <w:sdtContent>
            <w:tc>
              <w:tcPr>
                <w:tcW w:w="4353" w:type="dxa"/>
                <w:vAlign w:val="bottom"/>
              </w:tcPr>
              <w:p w14:paraId="185A46BC" w14:textId="29251FA5" w:rsidR="00EE6EBC" w:rsidRPr="001F5536" w:rsidRDefault="009141C0" w:rsidP="00085334">
                <w:pPr>
                  <w:rPr>
                    <w:rFonts w:ascii="Gill Sans MT" w:hAnsi="Gill Sans MT" w:cstheme="minorHAnsi"/>
                    <w:bCs/>
                    <w:sz w:val="24"/>
                    <w:szCs w:val="18"/>
                  </w:rPr>
                </w:pPr>
                <w:r w:rsidRPr="009141C0">
                  <w:rPr>
                    <w:rFonts w:ascii="Gill Sans MT" w:hAnsi="Gill Sans MT" w:cstheme="minorHAnsi"/>
                    <w:bCs/>
                    <w:sz w:val="24"/>
                    <w:szCs w:val="18"/>
                  </w:rPr>
                  <w:t>Insert 5.3 summary</w:t>
                </w:r>
              </w:p>
            </w:tc>
          </w:sdtContent>
        </w:sdt>
        <w:sdt>
          <w:sdtPr>
            <w:rPr>
              <w:rFonts w:ascii="Gill Sans MT" w:hAnsi="Gill Sans MT" w:cstheme="minorHAnsi"/>
              <w:bCs/>
              <w:sz w:val="24"/>
              <w:szCs w:val="18"/>
            </w:rPr>
            <w:id w:val="-1183891436"/>
            <w:placeholder>
              <w:docPart w:val="DefaultPlaceholder_-1854013440"/>
            </w:placeholder>
            <w:dataBinding w:prefixMappings="xmlns:ns0='http://pefa.org/pefa-report-scores' " w:xpath="/ns0:Scores[1]/ns0:CRPFM-05.3[1]/ns0:Score[1]" w:storeItemID="{2190C125-4A58-4DD5-9898-FA9926729022}"/>
            <w:text/>
          </w:sdtPr>
          <w:sdtContent>
            <w:tc>
              <w:tcPr>
                <w:tcW w:w="1384" w:type="dxa"/>
                <w:shd w:val="clear" w:color="auto" w:fill="auto"/>
                <w:vAlign w:val="center"/>
              </w:tcPr>
              <w:p w14:paraId="5A584D66" w14:textId="4503B756" w:rsidR="00EE6EBC" w:rsidRPr="001F5536" w:rsidRDefault="006B4DD9" w:rsidP="00085334">
                <w:pPr>
                  <w:spacing w:line="276" w:lineRule="auto"/>
                  <w:jc w:val="center"/>
                  <w:rPr>
                    <w:rFonts w:ascii="Gill Sans MT" w:hAnsi="Gill Sans MT" w:cstheme="minorHAnsi"/>
                    <w:bCs/>
                    <w:sz w:val="24"/>
                    <w:szCs w:val="18"/>
                  </w:rPr>
                </w:pPr>
                <w:r>
                  <w:rPr>
                    <w:rFonts w:ascii="Gill Sans MT" w:hAnsi="Gill Sans MT" w:cstheme="minorHAnsi"/>
                    <w:bCs/>
                    <w:sz w:val="24"/>
                    <w:szCs w:val="18"/>
                  </w:rPr>
                  <w:t>Insert 5.3 score</w:t>
                </w:r>
              </w:p>
            </w:tc>
          </w:sdtContent>
        </w:sdt>
      </w:tr>
      <w:tr w:rsidR="00085334" w:rsidRPr="002255DA" w14:paraId="397EAADA" w14:textId="77777777" w:rsidTr="00EE6EBC">
        <w:trPr>
          <w:tblHeader/>
        </w:trPr>
        <w:tc>
          <w:tcPr>
            <w:tcW w:w="3708" w:type="dxa"/>
            <w:vAlign w:val="bottom"/>
          </w:tcPr>
          <w:p w14:paraId="12CE0EC8" w14:textId="5DDE0D35" w:rsidR="00085334" w:rsidRDefault="00085334" w:rsidP="00085334">
            <w:pPr>
              <w:spacing w:line="276" w:lineRule="auto"/>
              <w:rPr>
                <w:rFonts w:ascii="Gill Sans MT" w:hAnsi="Gill Sans MT" w:cstheme="minorHAnsi"/>
                <w:sz w:val="24"/>
              </w:rPr>
            </w:pPr>
            <w:r>
              <w:rPr>
                <w:rFonts w:ascii="Gill Sans MT" w:hAnsi="Gill Sans MT" w:cstheme="minorHAnsi"/>
                <w:sz w:val="24"/>
              </w:rPr>
              <w:t>5.4. Reporting from entities in charge of implementation</w:t>
            </w:r>
          </w:p>
        </w:tc>
        <w:tc>
          <w:tcPr>
            <w:tcW w:w="4353" w:type="dxa"/>
            <w:vAlign w:val="bottom"/>
          </w:tcPr>
          <w:p w14:paraId="0619BFE3" w14:textId="74A49B96" w:rsidR="00085334" w:rsidRPr="001F5536" w:rsidRDefault="00000000" w:rsidP="00085334">
            <w:pPr>
              <w:rPr>
                <w:rFonts w:ascii="Gill Sans MT" w:hAnsi="Gill Sans MT" w:cstheme="minorHAnsi"/>
                <w:bCs/>
                <w:sz w:val="24"/>
                <w:szCs w:val="18"/>
              </w:rPr>
            </w:pPr>
            <w:sdt>
              <w:sdtPr>
                <w:rPr>
                  <w:rFonts w:ascii="Gill Sans MT" w:hAnsi="Gill Sans MT" w:cstheme="minorHAnsi"/>
                  <w:bCs/>
                  <w:sz w:val="24"/>
                  <w:szCs w:val="18"/>
                </w:rPr>
                <w:id w:val="-1139031200"/>
                <w:placeholder>
                  <w:docPart w:val="DefaultPlaceholder_-1854013440"/>
                </w:placeholder>
                <w:dataBinding w:prefixMappings="xmlns:ns0='http://pefa.org/pefa-report-scores' " w:xpath="/ns0:Scores[1]/ns0:CRPFM-05.4[1]/ns0:Description[1]" w:storeItemID="{2190C125-4A58-4DD5-9898-FA9926729022}"/>
                <w:text/>
              </w:sdtPr>
              <w:sdtContent>
                <w:r w:rsidR="00987DCF" w:rsidRPr="00987DCF">
                  <w:rPr>
                    <w:rFonts w:ascii="Gill Sans MT" w:hAnsi="Gill Sans MT" w:cstheme="minorHAnsi"/>
                    <w:bCs/>
                    <w:sz w:val="24"/>
                    <w:szCs w:val="18"/>
                  </w:rPr>
                  <w:t>Insert 5.4 summary</w:t>
                </w:r>
              </w:sdtContent>
            </w:sdt>
          </w:p>
        </w:tc>
        <w:tc>
          <w:tcPr>
            <w:tcW w:w="1384" w:type="dxa"/>
            <w:shd w:val="clear" w:color="auto" w:fill="auto"/>
            <w:vAlign w:val="center"/>
          </w:tcPr>
          <w:p w14:paraId="24E327E8" w14:textId="1B277106" w:rsidR="00085334" w:rsidRPr="001F5536" w:rsidRDefault="00000000" w:rsidP="00085334">
            <w:pPr>
              <w:spacing w:line="276" w:lineRule="auto"/>
              <w:jc w:val="center"/>
              <w:rPr>
                <w:rFonts w:ascii="Gill Sans MT" w:hAnsi="Gill Sans MT" w:cstheme="minorHAnsi"/>
                <w:bCs/>
                <w:sz w:val="24"/>
                <w:szCs w:val="18"/>
              </w:rPr>
            </w:pPr>
            <w:sdt>
              <w:sdtPr>
                <w:rPr>
                  <w:rFonts w:ascii="Gill Sans MT" w:hAnsi="Gill Sans MT" w:cstheme="minorHAnsi"/>
                  <w:bCs/>
                  <w:sz w:val="24"/>
                  <w:szCs w:val="18"/>
                </w:rPr>
                <w:id w:val="-1761216697"/>
                <w:placeholder>
                  <w:docPart w:val="DefaultPlaceholder_-1854013440"/>
                </w:placeholder>
                <w:dataBinding w:prefixMappings="xmlns:ns0='http://pefa.org/pefa-report-scores' " w:xpath="/ns0:Scores[1]/ns0:CRPFM-05.4[1]/ns0:Score[1]" w:storeItemID="{2190C125-4A58-4DD5-9898-FA9926729022}"/>
                <w:text/>
              </w:sdtPr>
              <w:sdtContent>
                <w:r w:rsidR="001748E2">
                  <w:rPr>
                    <w:rFonts w:ascii="Gill Sans MT" w:hAnsi="Gill Sans MT" w:cstheme="minorHAnsi"/>
                    <w:bCs/>
                    <w:sz w:val="24"/>
                    <w:szCs w:val="18"/>
                  </w:rPr>
                  <w:t>Insert 5.4 score</w:t>
                </w:r>
              </w:sdtContent>
            </w:sdt>
          </w:p>
        </w:tc>
      </w:tr>
    </w:tbl>
    <w:p w14:paraId="4ADFD91C" w14:textId="77777777" w:rsidR="00070BBA" w:rsidRPr="00070BBA" w:rsidRDefault="00070BBA" w:rsidP="00070BBA">
      <w:pPr>
        <w:spacing w:after="0" w:line="276" w:lineRule="auto"/>
        <w:jc w:val="both"/>
        <w:rPr>
          <w:rFonts w:ascii="Gill Sans MT" w:hAnsi="Gill Sans MT" w:cstheme="minorHAnsi"/>
          <w:sz w:val="24"/>
        </w:rPr>
      </w:pPr>
    </w:p>
    <w:p w14:paraId="36EF602F" w14:textId="77777777" w:rsidR="00CF5350" w:rsidRPr="00085334" w:rsidRDefault="00CF5350" w:rsidP="00CF5350">
      <w:pPr>
        <w:spacing w:after="0" w:line="276" w:lineRule="auto"/>
        <w:rPr>
          <w:rFonts w:ascii="Gill Sans MT" w:hAnsi="Gill Sans MT" w:cstheme="minorHAnsi"/>
          <w:i/>
          <w:iCs/>
          <w:sz w:val="24"/>
        </w:rPr>
      </w:pPr>
      <w:r w:rsidRPr="00085334">
        <w:rPr>
          <w:rFonts w:ascii="Gill Sans MT" w:hAnsi="Gill Sans MT" w:cstheme="minorHAnsi"/>
          <w:i/>
          <w:iCs/>
          <w:color w:val="FF0000"/>
          <w:sz w:val="24"/>
        </w:rPr>
        <w:t>The narrative provides an explanation of assessment findings.</w:t>
      </w:r>
    </w:p>
    <w:p w14:paraId="1849C2E5" w14:textId="77777777" w:rsidR="00CF5350" w:rsidRDefault="00CF5350" w:rsidP="00CF5350">
      <w:pPr>
        <w:spacing w:after="0" w:line="276" w:lineRule="auto"/>
        <w:contextualSpacing/>
        <w:jc w:val="both"/>
        <w:rPr>
          <w:rFonts w:ascii="Gill Sans MT" w:hAnsi="Gill Sans MT" w:cstheme="minorHAnsi"/>
          <w:color w:val="000000"/>
          <w:sz w:val="24"/>
          <w:szCs w:val="18"/>
        </w:rPr>
      </w:pPr>
    </w:p>
    <w:p w14:paraId="778D535C" w14:textId="1D46812C" w:rsidR="00085334" w:rsidRPr="004B44B2" w:rsidRDefault="00085334" w:rsidP="00A02FD1">
      <w:pPr>
        <w:pStyle w:val="ListParagraph"/>
        <w:numPr>
          <w:ilvl w:val="1"/>
          <w:numId w:val="3"/>
        </w:numPr>
        <w:spacing w:after="0" w:line="276" w:lineRule="auto"/>
        <w:jc w:val="both"/>
        <w:rPr>
          <w:rFonts w:ascii="Gill Sans MT" w:hAnsi="Gill Sans MT" w:cstheme="minorHAnsi"/>
          <w:b/>
          <w:sz w:val="24"/>
          <w:szCs w:val="18"/>
          <w:lang w:val="fr-FR"/>
        </w:rPr>
      </w:pPr>
      <w:r w:rsidRPr="004B44B2">
        <w:rPr>
          <w:rFonts w:ascii="Gill Sans MT" w:hAnsi="Gill Sans MT" w:cstheme="minorHAnsi"/>
          <w:b/>
          <w:sz w:val="24"/>
          <w:lang w:val="fr-FR"/>
        </w:rPr>
        <w:t xml:space="preserve">Climate-responsive </w:t>
      </w:r>
      <w:r w:rsidR="00C577CD" w:rsidRPr="004B44B2">
        <w:rPr>
          <w:rFonts w:ascii="Gill Sans MT" w:hAnsi="Gill Sans MT" w:cstheme="minorHAnsi"/>
          <w:b/>
          <w:sz w:val="24"/>
          <w:lang w:val="fr-FR"/>
        </w:rPr>
        <w:t>non-</w:t>
      </w:r>
      <w:proofErr w:type="spellStart"/>
      <w:r w:rsidR="00C577CD" w:rsidRPr="004B44B2">
        <w:rPr>
          <w:rFonts w:ascii="Gill Sans MT" w:hAnsi="Gill Sans MT" w:cstheme="minorHAnsi"/>
          <w:b/>
          <w:sz w:val="24"/>
          <w:lang w:val="fr-FR"/>
        </w:rPr>
        <w:t>financial</w:t>
      </w:r>
      <w:proofErr w:type="spellEnd"/>
      <w:r w:rsidR="00C577CD" w:rsidRPr="004B44B2">
        <w:rPr>
          <w:rFonts w:ascii="Gill Sans MT" w:hAnsi="Gill Sans MT" w:cstheme="minorHAnsi"/>
          <w:b/>
          <w:sz w:val="24"/>
          <w:lang w:val="fr-FR"/>
        </w:rPr>
        <w:t xml:space="preserve"> </w:t>
      </w:r>
      <w:r w:rsidRPr="004B44B2">
        <w:rPr>
          <w:rFonts w:ascii="Gill Sans MT" w:hAnsi="Gill Sans MT" w:cstheme="minorHAnsi"/>
          <w:b/>
          <w:sz w:val="24"/>
          <w:lang w:val="fr-FR"/>
        </w:rPr>
        <w:t>asset management</w:t>
      </w:r>
    </w:p>
    <w:p w14:paraId="0D356FD9" w14:textId="77777777" w:rsidR="00085334" w:rsidRPr="004B44B2" w:rsidRDefault="00085334" w:rsidP="00CF5350">
      <w:pPr>
        <w:spacing w:after="0" w:line="276" w:lineRule="auto"/>
        <w:contextualSpacing/>
        <w:jc w:val="both"/>
        <w:rPr>
          <w:rFonts w:ascii="Gill Sans MT" w:hAnsi="Gill Sans MT" w:cstheme="minorHAnsi"/>
          <w:color w:val="000000"/>
          <w:sz w:val="24"/>
          <w:szCs w:val="18"/>
          <w:lang w:val="fr-FR"/>
        </w:rPr>
      </w:pPr>
    </w:p>
    <w:tbl>
      <w:tblPr>
        <w:tblStyle w:val="TableGrid"/>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13"/>
        <w:gridCol w:w="4632"/>
        <w:gridCol w:w="900"/>
      </w:tblGrid>
      <w:tr w:rsidR="00F039BD" w:rsidRPr="00E72742" w14:paraId="7D30795E" w14:textId="77777777" w:rsidTr="00761518">
        <w:trPr>
          <w:trHeight w:val="557"/>
          <w:tblHeader/>
        </w:trPr>
        <w:tc>
          <w:tcPr>
            <w:tcW w:w="8545" w:type="dxa"/>
            <w:gridSpan w:val="2"/>
            <w:vAlign w:val="bottom"/>
          </w:tcPr>
          <w:p w14:paraId="0EFAC9BF" w14:textId="409D6D30" w:rsidR="00F039BD" w:rsidRPr="00E72742" w:rsidRDefault="00F039BD" w:rsidP="00761518">
            <w:pPr>
              <w:spacing w:line="276" w:lineRule="auto"/>
              <w:rPr>
                <w:rFonts w:ascii="Gill Sans MT" w:hAnsi="Gill Sans MT" w:cstheme="minorHAnsi"/>
                <w:b/>
                <w:bCs/>
                <w:sz w:val="24"/>
              </w:rPr>
            </w:pPr>
            <w:r w:rsidRPr="00E72742">
              <w:rPr>
                <w:rFonts w:ascii="Gill Sans MT" w:hAnsi="Gill Sans MT" w:cstheme="minorHAnsi"/>
                <w:b/>
                <w:bCs/>
                <w:sz w:val="24"/>
              </w:rPr>
              <w:t>CRPFM-</w:t>
            </w:r>
            <w:r>
              <w:rPr>
                <w:rFonts w:ascii="Gill Sans MT" w:hAnsi="Gill Sans MT" w:cstheme="minorHAnsi"/>
                <w:b/>
                <w:bCs/>
                <w:sz w:val="24"/>
              </w:rPr>
              <w:t>6</w:t>
            </w:r>
            <w:r w:rsidRPr="00E72742">
              <w:rPr>
                <w:rFonts w:ascii="Gill Sans MT" w:hAnsi="Gill Sans MT" w:cstheme="minorHAnsi"/>
                <w:b/>
                <w:bCs/>
                <w:sz w:val="24"/>
              </w:rPr>
              <w:t xml:space="preserve">. </w:t>
            </w:r>
            <w:r w:rsidRPr="00F039BD">
              <w:rPr>
                <w:rFonts w:ascii="Gill Sans MT" w:hAnsi="Gill Sans MT" w:cstheme="minorHAnsi"/>
                <w:b/>
                <w:bCs/>
                <w:sz w:val="24"/>
              </w:rPr>
              <w:t>Climate-responsive non-financial asset management</w:t>
            </w:r>
          </w:p>
        </w:tc>
        <w:tc>
          <w:tcPr>
            <w:tcW w:w="900" w:type="dxa"/>
            <w:shd w:val="clear" w:color="auto" w:fill="auto"/>
            <w:vAlign w:val="center"/>
          </w:tcPr>
          <w:p w14:paraId="461A620D" w14:textId="77777777" w:rsidR="00F039BD" w:rsidRPr="00E72742" w:rsidRDefault="00F039BD" w:rsidP="00761518">
            <w:pPr>
              <w:spacing w:line="276" w:lineRule="auto"/>
              <w:jc w:val="center"/>
              <w:rPr>
                <w:rFonts w:ascii="Gill Sans MT" w:hAnsi="Gill Sans MT" w:cstheme="minorHAnsi"/>
                <w:b/>
                <w:bCs/>
                <w:sz w:val="24"/>
              </w:rPr>
            </w:pPr>
            <w:r w:rsidRPr="00E72742">
              <w:rPr>
                <w:rFonts w:ascii="Gill Sans MT" w:hAnsi="Gill Sans MT" w:cstheme="minorHAnsi"/>
                <w:b/>
                <w:bCs/>
                <w:sz w:val="24"/>
              </w:rPr>
              <w:t>Score</w:t>
            </w:r>
          </w:p>
        </w:tc>
      </w:tr>
      <w:tr w:rsidR="00F039BD" w:rsidRPr="002255DA" w14:paraId="56158DC5" w14:textId="77777777" w:rsidTr="00761518">
        <w:trPr>
          <w:tblHeader/>
        </w:trPr>
        <w:tc>
          <w:tcPr>
            <w:tcW w:w="3913" w:type="dxa"/>
            <w:vAlign w:val="bottom"/>
          </w:tcPr>
          <w:p w14:paraId="47ACF386" w14:textId="20128365" w:rsidR="00F039BD" w:rsidRPr="004B44B2" w:rsidRDefault="00F039BD" w:rsidP="00761518">
            <w:pPr>
              <w:spacing w:line="276" w:lineRule="auto"/>
              <w:rPr>
                <w:rFonts w:ascii="Gill Sans MT" w:hAnsi="Gill Sans MT" w:cstheme="minorHAnsi"/>
                <w:sz w:val="24"/>
                <w:szCs w:val="18"/>
                <w:lang w:val="fr-FR"/>
              </w:rPr>
            </w:pPr>
            <w:r w:rsidRPr="004B44B2">
              <w:rPr>
                <w:rFonts w:ascii="Gill Sans MT" w:hAnsi="Gill Sans MT" w:cstheme="minorHAnsi"/>
                <w:sz w:val="24"/>
                <w:lang w:val="fr-FR"/>
              </w:rPr>
              <w:t>6.1. Climate-responsive non-</w:t>
            </w:r>
            <w:proofErr w:type="spellStart"/>
            <w:r w:rsidRPr="004B44B2">
              <w:rPr>
                <w:rFonts w:ascii="Gill Sans MT" w:hAnsi="Gill Sans MT" w:cstheme="minorHAnsi"/>
                <w:sz w:val="24"/>
                <w:lang w:val="fr-FR"/>
              </w:rPr>
              <w:t>financial</w:t>
            </w:r>
            <w:proofErr w:type="spellEnd"/>
            <w:r w:rsidRPr="004B44B2">
              <w:rPr>
                <w:rFonts w:ascii="Gill Sans MT" w:hAnsi="Gill Sans MT" w:cstheme="minorHAnsi"/>
                <w:sz w:val="24"/>
                <w:lang w:val="fr-FR"/>
              </w:rPr>
              <w:t xml:space="preserve"> asset management</w:t>
            </w:r>
          </w:p>
        </w:tc>
        <w:tc>
          <w:tcPr>
            <w:tcW w:w="4632" w:type="dxa"/>
            <w:vAlign w:val="bottom"/>
          </w:tcPr>
          <w:sdt>
            <w:sdtPr>
              <w:rPr>
                <w:rFonts w:ascii="Gill Sans MT" w:hAnsi="Gill Sans MT" w:cstheme="minorHAnsi"/>
                <w:bCs/>
                <w:sz w:val="24"/>
                <w:szCs w:val="18"/>
              </w:rPr>
              <w:id w:val="47420185"/>
              <w:placeholder>
                <w:docPart w:val="DefaultPlaceholder_-1854013440"/>
              </w:placeholder>
              <w:dataBinding w:prefixMappings="xmlns:ns0='http://pefa.org/pefa-report-scores' " w:xpath="/ns0:Scores[1]/ns0:CRPFM-06.1[1]/ns0:Description[1]" w:storeItemID="{2190C125-4A58-4DD5-9898-FA9926729022}"/>
              <w:text/>
            </w:sdtPr>
            <w:sdtContent>
              <w:p w14:paraId="51073691" w14:textId="1B7208ED" w:rsidR="00F039BD" w:rsidRPr="00216D52" w:rsidRDefault="00216D52" w:rsidP="00761518">
                <w:pPr>
                  <w:spacing w:line="276" w:lineRule="auto"/>
                  <w:rPr>
                    <w:rFonts w:ascii="Gill Sans MT" w:hAnsi="Gill Sans MT" w:cstheme="minorHAnsi"/>
                    <w:bCs/>
                    <w:color w:val="2E307A"/>
                    <w:sz w:val="24"/>
                    <w:szCs w:val="18"/>
                  </w:rPr>
                </w:pPr>
                <w:r w:rsidRPr="00216D52">
                  <w:rPr>
                    <w:rFonts w:ascii="Gill Sans MT" w:hAnsi="Gill Sans MT" w:cstheme="minorHAnsi"/>
                    <w:bCs/>
                    <w:sz w:val="24"/>
                    <w:szCs w:val="18"/>
                  </w:rPr>
                  <w:t>Insert 6.1 summary</w:t>
                </w:r>
              </w:p>
            </w:sdtContent>
          </w:sdt>
        </w:tc>
        <w:sdt>
          <w:sdtPr>
            <w:rPr>
              <w:rFonts w:ascii="Gill Sans MT" w:hAnsi="Gill Sans MT" w:cstheme="minorHAnsi"/>
              <w:bCs/>
              <w:sz w:val="24"/>
              <w:szCs w:val="24"/>
            </w:rPr>
            <w:id w:val="-756518766"/>
            <w:placeholder>
              <w:docPart w:val="DefaultPlaceholder_-1854013440"/>
            </w:placeholder>
            <w:dataBinding w:prefixMappings="xmlns:ns0='http://pefa.org/pefa-report-scores' " w:xpath="/ns0:Scores[1]/ns0:CRPFM-06.1[1]/ns0:Score[1]" w:storeItemID="{2190C125-4A58-4DD5-9898-FA9926729022}"/>
            <w:text/>
          </w:sdtPr>
          <w:sdtContent>
            <w:tc>
              <w:tcPr>
                <w:tcW w:w="900" w:type="dxa"/>
                <w:shd w:val="clear" w:color="auto" w:fill="auto"/>
                <w:vAlign w:val="center"/>
              </w:tcPr>
              <w:p w14:paraId="1CC53F2E" w14:textId="199AEAD5" w:rsidR="00F039BD" w:rsidRPr="00C00BB0" w:rsidRDefault="00C00BB0" w:rsidP="00761518">
                <w:pPr>
                  <w:spacing w:line="276" w:lineRule="auto"/>
                  <w:jc w:val="center"/>
                  <w:rPr>
                    <w:rFonts w:ascii="Gill Sans MT" w:hAnsi="Gill Sans MT" w:cstheme="minorHAnsi"/>
                    <w:bCs/>
                    <w:sz w:val="24"/>
                    <w:szCs w:val="24"/>
                  </w:rPr>
                </w:pPr>
                <w:r w:rsidRPr="00C00BB0">
                  <w:rPr>
                    <w:rFonts w:ascii="Gill Sans MT" w:hAnsi="Gill Sans MT" w:cstheme="minorHAnsi"/>
                    <w:bCs/>
                    <w:sz w:val="24"/>
                    <w:szCs w:val="24"/>
                  </w:rPr>
                  <w:t>Insert 6.1 score</w:t>
                </w:r>
              </w:p>
            </w:tc>
          </w:sdtContent>
        </w:sdt>
      </w:tr>
    </w:tbl>
    <w:p w14:paraId="24860B2A" w14:textId="77777777" w:rsidR="00CF5350" w:rsidRPr="002255DA" w:rsidRDefault="00CF5350" w:rsidP="00CF5350">
      <w:pPr>
        <w:spacing w:after="0" w:line="276" w:lineRule="auto"/>
        <w:contextualSpacing/>
        <w:jc w:val="both"/>
        <w:rPr>
          <w:rFonts w:ascii="Gill Sans MT" w:hAnsi="Gill Sans MT" w:cstheme="minorHAnsi"/>
          <w:color w:val="000000"/>
          <w:sz w:val="24"/>
          <w:szCs w:val="18"/>
        </w:rPr>
      </w:pPr>
    </w:p>
    <w:p w14:paraId="45671F00" w14:textId="77777777" w:rsidR="00CF5350" w:rsidRDefault="00CF5350" w:rsidP="00CF5350">
      <w:pPr>
        <w:spacing w:after="0" w:line="276" w:lineRule="auto"/>
        <w:rPr>
          <w:rFonts w:ascii="Gill Sans MT" w:hAnsi="Gill Sans MT" w:cstheme="minorHAnsi"/>
          <w:i/>
          <w:iCs/>
          <w:color w:val="FF0000"/>
          <w:sz w:val="24"/>
        </w:rPr>
      </w:pPr>
      <w:r w:rsidRPr="00C577CD">
        <w:rPr>
          <w:rFonts w:ascii="Gill Sans MT" w:hAnsi="Gill Sans MT" w:cstheme="minorHAnsi"/>
          <w:i/>
          <w:iCs/>
          <w:color w:val="FF0000"/>
          <w:sz w:val="24"/>
        </w:rPr>
        <w:t>The narrative provides an explanation of assessment findings.</w:t>
      </w:r>
    </w:p>
    <w:p w14:paraId="51D67021" w14:textId="77777777" w:rsidR="00C577CD" w:rsidRDefault="00C577CD" w:rsidP="00CF5350">
      <w:pPr>
        <w:spacing w:after="0" w:line="276" w:lineRule="auto"/>
        <w:rPr>
          <w:rFonts w:ascii="Gill Sans MT" w:hAnsi="Gill Sans MT" w:cstheme="minorHAnsi"/>
          <w:i/>
          <w:iCs/>
          <w:color w:val="FF0000"/>
          <w:sz w:val="24"/>
        </w:rPr>
      </w:pPr>
    </w:p>
    <w:p w14:paraId="371E0253" w14:textId="5440952B" w:rsidR="00C577CD" w:rsidRPr="00F039BD" w:rsidRDefault="00F039BD" w:rsidP="00A02FD1">
      <w:pPr>
        <w:pStyle w:val="ListParagraph"/>
        <w:numPr>
          <w:ilvl w:val="1"/>
          <w:numId w:val="3"/>
        </w:numPr>
        <w:spacing w:after="0" w:line="276" w:lineRule="auto"/>
        <w:rPr>
          <w:rFonts w:ascii="Gill Sans MT" w:hAnsi="Gill Sans MT" w:cstheme="minorHAnsi"/>
          <w:b/>
          <w:sz w:val="24"/>
        </w:rPr>
      </w:pPr>
      <w:r w:rsidRPr="00F039BD">
        <w:rPr>
          <w:rFonts w:ascii="Gill Sans MT" w:hAnsi="Gill Sans MT" w:cstheme="minorHAnsi"/>
          <w:b/>
          <w:sz w:val="24"/>
        </w:rPr>
        <w:t>Climate-related liabilities</w:t>
      </w:r>
    </w:p>
    <w:p w14:paraId="3BB3D456" w14:textId="77777777" w:rsidR="00CF5350" w:rsidRDefault="00CF5350" w:rsidP="00CF5350">
      <w:pPr>
        <w:spacing w:after="0" w:line="276" w:lineRule="auto"/>
        <w:contextualSpacing/>
        <w:jc w:val="both"/>
        <w:rPr>
          <w:rFonts w:ascii="Gill Sans MT" w:hAnsi="Gill Sans MT" w:cstheme="minorHAnsi"/>
          <w:sz w:val="24"/>
        </w:rPr>
      </w:pPr>
    </w:p>
    <w:tbl>
      <w:tblPr>
        <w:tblStyle w:val="TableGrid"/>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68"/>
        <w:gridCol w:w="4306"/>
        <w:gridCol w:w="1471"/>
      </w:tblGrid>
      <w:tr w:rsidR="00C577CD" w:rsidRPr="00E72742" w14:paraId="2DE99234" w14:textId="77777777" w:rsidTr="00761518">
        <w:trPr>
          <w:trHeight w:val="557"/>
          <w:tblHeader/>
        </w:trPr>
        <w:tc>
          <w:tcPr>
            <w:tcW w:w="8545" w:type="dxa"/>
            <w:gridSpan w:val="2"/>
            <w:vAlign w:val="bottom"/>
          </w:tcPr>
          <w:p w14:paraId="620FB6B5" w14:textId="36E68E76" w:rsidR="00C577CD" w:rsidRPr="00E72742" w:rsidRDefault="00C577CD" w:rsidP="00761518">
            <w:pPr>
              <w:spacing w:line="276" w:lineRule="auto"/>
              <w:rPr>
                <w:rFonts w:ascii="Gill Sans MT" w:hAnsi="Gill Sans MT" w:cstheme="minorHAnsi"/>
                <w:b/>
                <w:bCs/>
                <w:sz w:val="24"/>
              </w:rPr>
            </w:pPr>
            <w:r w:rsidRPr="00E72742">
              <w:rPr>
                <w:rFonts w:ascii="Gill Sans MT" w:hAnsi="Gill Sans MT" w:cstheme="minorHAnsi"/>
                <w:b/>
                <w:bCs/>
                <w:sz w:val="24"/>
              </w:rPr>
              <w:t>CRPFM-</w:t>
            </w:r>
            <w:r w:rsidR="00F039BD">
              <w:rPr>
                <w:rFonts w:ascii="Gill Sans MT" w:hAnsi="Gill Sans MT" w:cstheme="minorHAnsi"/>
                <w:b/>
                <w:bCs/>
                <w:sz w:val="24"/>
              </w:rPr>
              <w:t>7</w:t>
            </w:r>
            <w:r w:rsidRPr="00E72742">
              <w:rPr>
                <w:rFonts w:ascii="Gill Sans MT" w:hAnsi="Gill Sans MT" w:cstheme="minorHAnsi"/>
                <w:b/>
                <w:bCs/>
                <w:sz w:val="24"/>
              </w:rPr>
              <w:t xml:space="preserve">. </w:t>
            </w:r>
            <w:r w:rsidR="00F039BD" w:rsidRPr="00F039BD">
              <w:rPr>
                <w:rFonts w:ascii="Gill Sans MT" w:hAnsi="Gill Sans MT" w:cstheme="minorHAnsi"/>
                <w:b/>
                <w:bCs/>
                <w:sz w:val="24"/>
              </w:rPr>
              <w:t xml:space="preserve">Climate-related liabilities </w:t>
            </w:r>
            <w:r>
              <w:rPr>
                <w:rFonts w:ascii="Gill Sans MT" w:hAnsi="Gill Sans MT" w:cstheme="minorHAnsi"/>
                <w:b/>
                <w:bCs/>
                <w:sz w:val="24"/>
              </w:rPr>
              <w:t>(M2)</w:t>
            </w:r>
          </w:p>
        </w:tc>
        <w:tc>
          <w:tcPr>
            <w:tcW w:w="900" w:type="dxa"/>
            <w:shd w:val="clear" w:color="auto" w:fill="auto"/>
            <w:vAlign w:val="center"/>
          </w:tcPr>
          <w:p w14:paraId="0FE116EC" w14:textId="3C456FF9" w:rsidR="00EF03E2" w:rsidRPr="00E72742" w:rsidRDefault="00000000" w:rsidP="00EF03E2">
            <w:pPr>
              <w:spacing w:line="276" w:lineRule="auto"/>
              <w:jc w:val="center"/>
              <w:rPr>
                <w:rFonts w:ascii="Gill Sans MT" w:hAnsi="Gill Sans MT" w:cstheme="minorHAnsi"/>
                <w:b/>
                <w:bCs/>
                <w:sz w:val="24"/>
              </w:rPr>
            </w:pPr>
            <w:sdt>
              <w:sdtPr>
                <w:rPr>
                  <w:rFonts w:ascii="Gill Sans MT" w:hAnsi="Gill Sans MT" w:cstheme="minorHAnsi"/>
                  <w:b/>
                  <w:bCs/>
                  <w:sz w:val="24"/>
                </w:rPr>
                <w:id w:val="-862506483"/>
                <w:placeholder>
                  <w:docPart w:val="DefaultPlaceholder_-1854013440"/>
                </w:placeholder>
                <w:dataBinding w:prefixMappings="xmlns:ns0='http://pefa.org/pefa-report-scores' " w:xpath="/ns0:Scores[1]/ns0:CRPFM-07[1]/ns0:Score[1]" w:storeItemID="{2190C125-4A58-4DD5-9898-FA9926729022}"/>
                <w:text/>
              </w:sdtPr>
              <w:sdtContent>
                <w:r w:rsidR="00EF03E2" w:rsidRPr="00D33B7A">
                  <w:rPr>
                    <w:rFonts w:ascii="Gill Sans MT" w:hAnsi="Gill Sans MT" w:cstheme="minorHAnsi"/>
                    <w:b/>
                    <w:bCs/>
                    <w:sz w:val="24"/>
                  </w:rPr>
                  <w:t>Insert aggregated CRPFM-7</w:t>
                </w:r>
              </w:sdtContent>
            </w:sdt>
          </w:p>
          <w:p w14:paraId="4939150E" w14:textId="45275A17" w:rsidR="00C577CD" w:rsidRPr="00E72742" w:rsidRDefault="00C577CD" w:rsidP="00761518">
            <w:pPr>
              <w:spacing w:line="276" w:lineRule="auto"/>
              <w:jc w:val="center"/>
              <w:rPr>
                <w:rFonts w:ascii="Gill Sans MT" w:hAnsi="Gill Sans MT" w:cstheme="minorHAnsi"/>
                <w:b/>
                <w:bCs/>
                <w:sz w:val="24"/>
              </w:rPr>
            </w:pPr>
          </w:p>
        </w:tc>
      </w:tr>
      <w:tr w:rsidR="00C577CD" w:rsidRPr="002255DA" w14:paraId="2A3CD484" w14:textId="77777777" w:rsidTr="00761518">
        <w:trPr>
          <w:tblHeader/>
        </w:trPr>
        <w:tc>
          <w:tcPr>
            <w:tcW w:w="3913" w:type="dxa"/>
            <w:vAlign w:val="bottom"/>
          </w:tcPr>
          <w:p w14:paraId="749A9FBE" w14:textId="32261E2E" w:rsidR="00C577CD" w:rsidRPr="00C01C96" w:rsidRDefault="00F039BD" w:rsidP="00761518">
            <w:pPr>
              <w:spacing w:line="276" w:lineRule="auto"/>
              <w:rPr>
                <w:rFonts w:ascii="Gill Sans MT" w:hAnsi="Gill Sans MT" w:cstheme="minorHAnsi"/>
                <w:sz w:val="24"/>
                <w:szCs w:val="18"/>
              </w:rPr>
            </w:pPr>
            <w:r>
              <w:rPr>
                <w:rFonts w:ascii="Gill Sans MT" w:hAnsi="Gill Sans MT" w:cstheme="minorHAnsi"/>
                <w:sz w:val="24"/>
              </w:rPr>
              <w:t>7</w:t>
            </w:r>
            <w:r w:rsidR="00C577CD">
              <w:rPr>
                <w:rFonts w:ascii="Gill Sans MT" w:hAnsi="Gill Sans MT" w:cstheme="minorHAnsi"/>
                <w:sz w:val="24"/>
              </w:rPr>
              <w:t xml:space="preserve">.1. </w:t>
            </w:r>
            <w:r w:rsidR="006056CC">
              <w:rPr>
                <w:rFonts w:ascii="Gill Sans MT" w:hAnsi="Gill Sans MT" w:cstheme="minorHAnsi"/>
                <w:sz w:val="24"/>
              </w:rPr>
              <w:t>Fiscal risks arising from climate-related contingent liabilities</w:t>
            </w:r>
          </w:p>
        </w:tc>
        <w:tc>
          <w:tcPr>
            <w:tcW w:w="4632" w:type="dxa"/>
            <w:vAlign w:val="bottom"/>
          </w:tcPr>
          <w:p w14:paraId="6AEF2778" w14:textId="158EAC16" w:rsidR="00C577CD" w:rsidRPr="00040264" w:rsidRDefault="00000000" w:rsidP="00761518">
            <w:pPr>
              <w:spacing w:line="276" w:lineRule="auto"/>
              <w:rPr>
                <w:rFonts w:ascii="Gill Sans MT" w:hAnsi="Gill Sans MT" w:cstheme="minorHAnsi"/>
                <w:bCs/>
                <w:sz w:val="24"/>
                <w:szCs w:val="18"/>
              </w:rPr>
            </w:pPr>
            <w:sdt>
              <w:sdtPr>
                <w:rPr>
                  <w:rFonts w:ascii="Gill Sans MT" w:hAnsi="Gill Sans MT" w:cstheme="minorHAnsi"/>
                  <w:bCs/>
                  <w:sz w:val="24"/>
                  <w:szCs w:val="18"/>
                </w:rPr>
                <w:id w:val="-1076587223"/>
                <w:placeholder>
                  <w:docPart w:val="DefaultPlaceholder_-1854013440"/>
                </w:placeholder>
                <w:dataBinding w:prefixMappings="xmlns:ns0='http://pefa.org/pefa-report-scores' " w:xpath="/ns0:Scores[1]/ns0:CRPFM-07.1[1]/ns0:Description[1]" w:storeItemID="{2190C125-4A58-4DD5-9898-FA9926729022}"/>
                <w:text/>
              </w:sdtPr>
              <w:sdtContent>
                <w:r w:rsidR="00040264" w:rsidRPr="00040264">
                  <w:rPr>
                    <w:rFonts w:ascii="Gill Sans MT" w:hAnsi="Gill Sans MT" w:cstheme="minorHAnsi"/>
                    <w:bCs/>
                    <w:sz w:val="24"/>
                    <w:szCs w:val="18"/>
                  </w:rPr>
                  <w:t>Insert 7.1 summary</w:t>
                </w:r>
              </w:sdtContent>
            </w:sdt>
          </w:p>
        </w:tc>
        <w:tc>
          <w:tcPr>
            <w:tcW w:w="900" w:type="dxa"/>
            <w:shd w:val="clear" w:color="auto" w:fill="auto"/>
            <w:vAlign w:val="center"/>
          </w:tcPr>
          <w:p w14:paraId="73CA12B6" w14:textId="3B3D3C3F" w:rsidR="00C577CD" w:rsidRPr="00040264" w:rsidRDefault="00000000" w:rsidP="00761518">
            <w:pPr>
              <w:spacing w:line="276" w:lineRule="auto"/>
              <w:jc w:val="center"/>
              <w:rPr>
                <w:rFonts w:ascii="Gill Sans MT" w:hAnsi="Gill Sans MT" w:cstheme="minorHAnsi"/>
                <w:b/>
                <w:sz w:val="28"/>
              </w:rPr>
            </w:pPr>
            <w:sdt>
              <w:sdtPr>
                <w:rPr>
                  <w:rFonts w:ascii="Gill Sans MT" w:hAnsi="Gill Sans MT" w:cstheme="minorHAnsi"/>
                  <w:bCs/>
                  <w:sz w:val="24"/>
                  <w:szCs w:val="18"/>
                </w:rPr>
                <w:id w:val="1551497060"/>
                <w:placeholder>
                  <w:docPart w:val="DefaultPlaceholder_-1854013440"/>
                </w:placeholder>
                <w:dataBinding w:prefixMappings="xmlns:ns0='http://pefa.org/pefa-report-scores' " w:xpath="/ns0:Scores[1]/ns0:CRPFM-07.1[1]/ns0:Score[1]" w:storeItemID="{2190C125-4A58-4DD5-9898-FA9926729022}"/>
                <w:text/>
              </w:sdtPr>
              <w:sdtContent>
                <w:r w:rsidR="00D33B7A" w:rsidRPr="00040264">
                  <w:rPr>
                    <w:rFonts w:ascii="Gill Sans MT" w:hAnsi="Gill Sans MT" w:cstheme="minorHAnsi"/>
                    <w:bCs/>
                    <w:sz w:val="24"/>
                    <w:szCs w:val="18"/>
                  </w:rPr>
                  <w:t>Insert 7.1 score</w:t>
                </w:r>
              </w:sdtContent>
            </w:sdt>
          </w:p>
        </w:tc>
      </w:tr>
      <w:tr w:rsidR="00C577CD" w:rsidRPr="002255DA" w14:paraId="6D8C8C40" w14:textId="77777777" w:rsidTr="00761518">
        <w:trPr>
          <w:tblHeader/>
        </w:trPr>
        <w:tc>
          <w:tcPr>
            <w:tcW w:w="3913" w:type="dxa"/>
            <w:vAlign w:val="bottom"/>
          </w:tcPr>
          <w:p w14:paraId="7AB1A44A" w14:textId="4B231E93" w:rsidR="00C577CD" w:rsidRDefault="00354ED3" w:rsidP="00761518">
            <w:pPr>
              <w:spacing w:line="276" w:lineRule="auto"/>
              <w:rPr>
                <w:rFonts w:ascii="Gill Sans MT" w:hAnsi="Gill Sans MT" w:cstheme="minorHAnsi"/>
                <w:sz w:val="24"/>
              </w:rPr>
            </w:pPr>
            <w:r>
              <w:rPr>
                <w:rFonts w:ascii="Gill Sans MT" w:hAnsi="Gill Sans MT" w:cstheme="minorHAnsi"/>
                <w:sz w:val="24"/>
              </w:rPr>
              <w:t>7</w:t>
            </w:r>
            <w:r w:rsidR="00C577CD">
              <w:rPr>
                <w:rFonts w:ascii="Gill Sans MT" w:hAnsi="Gill Sans MT" w:cstheme="minorHAnsi"/>
                <w:sz w:val="24"/>
              </w:rPr>
              <w:t xml:space="preserve">.2. </w:t>
            </w:r>
            <w:r>
              <w:rPr>
                <w:rFonts w:ascii="Gill Sans MT" w:hAnsi="Gill Sans MT" w:cstheme="minorHAnsi"/>
                <w:sz w:val="24"/>
              </w:rPr>
              <w:t>Climate-related debt and guarantees</w:t>
            </w:r>
          </w:p>
        </w:tc>
        <w:sdt>
          <w:sdtPr>
            <w:rPr>
              <w:rFonts w:ascii="Gill Sans MT" w:hAnsi="Gill Sans MT" w:cstheme="minorHAnsi"/>
              <w:bCs/>
              <w:sz w:val="24"/>
              <w:szCs w:val="18"/>
            </w:rPr>
            <w:id w:val="-1387798818"/>
            <w:placeholder>
              <w:docPart w:val="DefaultPlaceholder_-1854013440"/>
            </w:placeholder>
            <w:dataBinding w:prefixMappings="xmlns:ns0='http://pefa.org/pefa-report-scores' " w:xpath="/ns0:Scores[1]/ns0:CRPFM-07.2[1]/ns0:Description[1]" w:storeItemID="{2190C125-4A58-4DD5-9898-FA9926729022}"/>
            <w:text/>
          </w:sdtPr>
          <w:sdtContent>
            <w:tc>
              <w:tcPr>
                <w:tcW w:w="4632" w:type="dxa"/>
                <w:vAlign w:val="bottom"/>
              </w:tcPr>
              <w:p w14:paraId="0BF8B102" w14:textId="14B6B0B9" w:rsidR="00C577CD" w:rsidRPr="00040264" w:rsidRDefault="00040264" w:rsidP="00761518">
                <w:pPr>
                  <w:spacing w:line="276" w:lineRule="auto"/>
                  <w:rPr>
                    <w:rFonts w:ascii="Gill Sans MT" w:hAnsi="Gill Sans MT" w:cstheme="minorHAnsi"/>
                    <w:bCs/>
                    <w:sz w:val="24"/>
                    <w:szCs w:val="18"/>
                  </w:rPr>
                </w:pPr>
                <w:r w:rsidRPr="00040264">
                  <w:rPr>
                    <w:rFonts w:ascii="Gill Sans MT" w:hAnsi="Gill Sans MT" w:cstheme="minorHAnsi"/>
                    <w:bCs/>
                    <w:sz w:val="24"/>
                    <w:szCs w:val="18"/>
                  </w:rPr>
                  <w:t>Insert 7.2 summary</w:t>
                </w:r>
              </w:p>
            </w:tc>
          </w:sdtContent>
        </w:sdt>
        <w:tc>
          <w:tcPr>
            <w:tcW w:w="900" w:type="dxa"/>
            <w:shd w:val="clear" w:color="auto" w:fill="auto"/>
            <w:vAlign w:val="center"/>
          </w:tcPr>
          <w:p w14:paraId="5EAB5298" w14:textId="7E18F48F" w:rsidR="00C577CD" w:rsidRPr="00040264" w:rsidRDefault="00000000" w:rsidP="00761518">
            <w:pPr>
              <w:spacing w:line="276" w:lineRule="auto"/>
              <w:jc w:val="center"/>
              <w:rPr>
                <w:rFonts w:ascii="Gill Sans MT" w:hAnsi="Gill Sans MT" w:cstheme="minorHAnsi"/>
                <w:bCs/>
                <w:sz w:val="24"/>
                <w:szCs w:val="18"/>
              </w:rPr>
            </w:pPr>
            <w:sdt>
              <w:sdtPr>
                <w:rPr>
                  <w:rFonts w:ascii="Gill Sans MT" w:hAnsi="Gill Sans MT" w:cstheme="minorHAnsi"/>
                  <w:bCs/>
                  <w:sz w:val="24"/>
                  <w:szCs w:val="18"/>
                </w:rPr>
                <w:id w:val="-259919309"/>
                <w:placeholder>
                  <w:docPart w:val="DefaultPlaceholder_-1854013440"/>
                </w:placeholder>
                <w:dataBinding w:prefixMappings="xmlns:ns0='http://pefa.org/pefa-report-scores' " w:xpath="/ns0:Scores[1]/ns0:CRPFM-07.2[1]/ns0:Score[1]" w:storeItemID="{2190C125-4A58-4DD5-9898-FA9926729022}"/>
                <w:text/>
              </w:sdtPr>
              <w:sdtContent>
                <w:r w:rsidR="00040264" w:rsidRPr="00040264">
                  <w:rPr>
                    <w:rFonts w:ascii="Gill Sans MT" w:hAnsi="Gill Sans MT" w:cstheme="minorHAnsi"/>
                    <w:bCs/>
                    <w:sz w:val="24"/>
                    <w:szCs w:val="18"/>
                  </w:rPr>
                  <w:t>Insert 7.2 score</w:t>
                </w:r>
              </w:sdtContent>
            </w:sdt>
          </w:p>
        </w:tc>
      </w:tr>
    </w:tbl>
    <w:p w14:paraId="5595B176" w14:textId="77777777" w:rsidR="00C577CD" w:rsidRPr="00354ED3" w:rsidRDefault="00C577CD" w:rsidP="00CF5350">
      <w:pPr>
        <w:spacing w:after="0" w:line="276" w:lineRule="auto"/>
        <w:contextualSpacing/>
        <w:jc w:val="both"/>
        <w:rPr>
          <w:rFonts w:ascii="Gill Sans MT" w:hAnsi="Gill Sans MT" w:cstheme="minorHAnsi"/>
          <w:i/>
          <w:iCs/>
          <w:color w:val="FF0000"/>
          <w:sz w:val="24"/>
        </w:rPr>
      </w:pPr>
    </w:p>
    <w:p w14:paraId="7CE5AB6D" w14:textId="77777777" w:rsidR="00CF5350" w:rsidRPr="00354ED3" w:rsidRDefault="00CF5350" w:rsidP="00CF5350">
      <w:pPr>
        <w:spacing w:after="0" w:line="276" w:lineRule="auto"/>
        <w:rPr>
          <w:rFonts w:ascii="Gill Sans MT" w:hAnsi="Gill Sans MT" w:cstheme="minorHAnsi"/>
          <w:i/>
          <w:iCs/>
          <w:color w:val="FF0000"/>
          <w:sz w:val="24"/>
        </w:rPr>
      </w:pPr>
      <w:r w:rsidRPr="00354ED3">
        <w:rPr>
          <w:rFonts w:ascii="Gill Sans MT" w:hAnsi="Gill Sans MT" w:cstheme="minorHAnsi"/>
          <w:i/>
          <w:iCs/>
          <w:color w:val="FF0000"/>
          <w:sz w:val="24"/>
        </w:rPr>
        <w:t>The narrative provides an explanation of assessment findings.</w:t>
      </w:r>
    </w:p>
    <w:p w14:paraId="11EE70AF" w14:textId="77777777" w:rsidR="00CF5350" w:rsidRDefault="00CF5350" w:rsidP="00CF5350">
      <w:pPr>
        <w:spacing w:after="0" w:line="276" w:lineRule="auto"/>
        <w:contextualSpacing/>
        <w:jc w:val="both"/>
        <w:rPr>
          <w:rFonts w:ascii="Gill Sans MT" w:hAnsi="Gill Sans MT" w:cstheme="minorHAnsi"/>
          <w:sz w:val="24"/>
        </w:rPr>
      </w:pPr>
    </w:p>
    <w:p w14:paraId="18BD0529" w14:textId="2281A82A" w:rsidR="00354ED3" w:rsidRPr="00354ED3" w:rsidRDefault="00354ED3" w:rsidP="00A02FD1">
      <w:pPr>
        <w:pStyle w:val="ListParagraph"/>
        <w:numPr>
          <w:ilvl w:val="1"/>
          <w:numId w:val="3"/>
        </w:numPr>
        <w:spacing w:after="0" w:line="276" w:lineRule="auto"/>
        <w:jc w:val="both"/>
        <w:rPr>
          <w:rFonts w:ascii="Gill Sans MT" w:hAnsi="Gill Sans MT" w:cstheme="minorHAnsi"/>
          <w:b/>
          <w:bCs/>
          <w:sz w:val="24"/>
        </w:rPr>
      </w:pPr>
      <w:r w:rsidRPr="00354ED3">
        <w:rPr>
          <w:rFonts w:ascii="Gill Sans MT" w:hAnsi="Gill Sans MT" w:cstheme="minorHAnsi"/>
          <w:b/>
          <w:bCs/>
          <w:sz w:val="24"/>
        </w:rPr>
        <w:t>Climate-responsive public procurement</w:t>
      </w:r>
    </w:p>
    <w:p w14:paraId="71095416" w14:textId="77777777" w:rsidR="00354ED3" w:rsidRPr="002255DA" w:rsidRDefault="00354ED3" w:rsidP="00CF5350">
      <w:pPr>
        <w:spacing w:after="0" w:line="276" w:lineRule="auto"/>
        <w:contextualSpacing/>
        <w:jc w:val="both"/>
        <w:rPr>
          <w:rFonts w:ascii="Gill Sans MT" w:hAnsi="Gill Sans MT" w:cstheme="minorHAnsi"/>
          <w:sz w:val="24"/>
        </w:rPr>
      </w:pPr>
    </w:p>
    <w:tbl>
      <w:tblPr>
        <w:tblStyle w:val="TableGrid"/>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71"/>
        <w:gridCol w:w="4303"/>
        <w:gridCol w:w="1471"/>
      </w:tblGrid>
      <w:tr w:rsidR="00F039BD" w:rsidRPr="00E72742" w14:paraId="70ADE82C" w14:textId="77777777" w:rsidTr="00761518">
        <w:trPr>
          <w:trHeight w:val="557"/>
          <w:tblHeader/>
        </w:trPr>
        <w:tc>
          <w:tcPr>
            <w:tcW w:w="8061" w:type="dxa"/>
            <w:gridSpan w:val="2"/>
            <w:vAlign w:val="bottom"/>
          </w:tcPr>
          <w:p w14:paraId="34F4912C" w14:textId="7D3D1634" w:rsidR="00F039BD" w:rsidRPr="00E72742" w:rsidRDefault="00F039BD" w:rsidP="00761518">
            <w:pPr>
              <w:spacing w:line="276" w:lineRule="auto"/>
              <w:rPr>
                <w:rFonts w:ascii="Gill Sans MT" w:hAnsi="Gill Sans MT" w:cstheme="minorHAnsi"/>
                <w:b/>
                <w:bCs/>
                <w:sz w:val="24"/>
              </w:rPr>
            </w:pPr>
            <w:r w:rsidRPr="00E72742">
              <w:rPr>
                <w:rFonts w:ascii="Gill Sans MT" w:hAnsi="Gill Sans MT" w:cstheme="minorHAnsi"/>
                <w:b/>
                <w:bCs/>
                <w:sz w:val="24"/>
              </w:rPr>
              <w:t>CRPFM-</w:t>
            </w:r>
            <w:r w:rsidR="00354ED3">
              <w:rPr>
                <w:rFonts w:ascii="Gill Sans MT" w:hAnsi="Gill Sans MT" w:cstheme="minorHAnsi"/>
                <w:b/>
                <w:bCs/>
                <w:sz w:val="24"/>
              </w:rPr>
              <w:t>8</w:t>
            </w:r>
            <w:r w:rsidRPr="00E72742">
              <w:rPr>
                <w:rFonts w:ascii="Gill Sans MT" w:hAnsi="Gill Sans MT" w:cstheme="minorHAnsi"/>
                <w:b/>
                <w:bCs/>
                <w:sz w:val="24"/>
              </w:rPr>
              <w:t xml:space="preserve">. </w:t>
            </w:r>
            <w:r w:rsidR="00354ED3" w:rsidRPr="00354ED3">
              <w:rPr>
                <w:rFonts w:ascii="Gill Sans MT" w:hAnsi="Gill Sans MT" w:cstheme="minorHAnsi"/>
                <w:b/>
                <w:bCs/>
                <w:sz w:val="24"/>
              </w:rPr>
              <w:t xml:space="preserve">Climate-responsive public procurement </w:t>
            </w:r>
            <w:r>
              <w:rPr>
                <w:rFonts w:ascii="Gill Sans MT" w:hAnsi="Gill Sans MT" w:cstheme="minorHAnsi"/>
                <w:b/>
                <w:bCs/>
                <w:sz w:val="24"/>
              </w:rPr>
              <w:t>(M2)</w:t>
            </w:r>
          </w:p>
        </w:tc>
        <w:sdt>
          <w:sdtPr>
            <w:rPr>
              <w:rFonts w:ascii="Gill Sans MT" w:hAnsi="Gill Sans MT" w:cstheme="minorHAnsi"/>
              <w:b/>
              <w:bCs/>
              <w:sz w:val="24"/>
            </w:rPr>
            <w:id w:val="219419785"/>
            <w:placeholder>
              <w:docPart w:val="DefaultPlaceholder_-1854013440"/>
            </w:placeholder>
            <w:dataBinding w:prefixMappings="xmlns:ns0='http://pefa.org/pefa-report-scores' " w:xpath="/ns0:Scores[1]/ns0:CRPFM-08[1]/ns0:Score[1]" w:storeItemID="{2190C125-4A58-4DD5-9898-FA9926729022}"/>
            <w:text/>
          </w:sdtPr>
          <w:sdtContent>
            <w:tc>
              <w:tcPr>
                <w:tcW w:w="1384" w:type="dxa"/>
                <w:shd w:val="clear" w:color="auto" w:fill="auto"/>
                <w:vAlign w:val="center"/>
              </w:tcPr>
              <w:p w14:paraId="23C25119" w14:textId="545E0463" w:rsidR="00F039BD" w:rsidRPr="00E72742" w:rsidRDefault="00873A95" w:rsidP="00E63864">
                <w:pPr>
                  <w:spacing w:line="276" w:lineRule="auto"/>
                  <w:jc w:val="center"/>
                  <w:rPr>
                    <w:rFonts w:ascii="Gill Sans MT" w:hAnsi="Gill Sans MT" w:cstheme="minorHAnsi"/>
                    <w:b/>
                    <w:bCs/>
                    <w:sz w:val="24"/>
                  </w:rPr>
                </w:pPr>
                <w:r>
                  <w:rPr>
                    <w:rFonts w:ascii="Gill Sans MT" w:hAnsi="Gill Sans MT" w:cstheme="minorHAnsi"/>
                    <w:b/>
                    <w:bCs/>
                    <w:sz w:val="24"/>
                  </w:rPr>
                  <w:t>Insert aggregated CRPFM-8</w:t>
                </w:r>
              </w:p>
            </w:tc>
          </w:sdtContent>
        </w:sdt>
      </w:tr>
      <w:tr w:rsidR="00F039BD" w:rsidRPr="002255DA" w14:paraId="1D2184C6" w14:textId="77777777" w:rsidTr="00761518">
        <w:trPr>
          <w:tblHeader/>
        </w:trPr>
        <w:tc>
          <w:tcPr>
            <w:tcW w:w="3708" w:type="dxa"/>
            <w:vAlign w:val="bottom"/>
          </w:tcPr>
          <w:p w14:paraId="5AB0D3BF" w14:textId="3F45CB9F" w:rsidR="00F039BD" w:rsidRPr="00C01C96" w:rsidRDefault="00761DFA" w:rsidP="00761518">
            <w:pPr>
              <w:spacing w:line="276" w:lineRule="auto"/>
              <w:rPr>
                <w:rFonts w:ascii="Gill Sans MT" w:hAnsi="Gill Sans MT" w:cstheme="minorHAnsi"/>
                <w:sz w:val="24"/>
                <w:szCs w:val="18"/>
              </w:rPr>
            </w:pPr>
            <w:r>
              <w:rPr>
                <w:rFonts w:ascii="Gill Sans MT" w:hAnsi="Gill Sans MT" w:cstheme="minorHAnsi"/>
                <w:sz w:val="24"/>
              </w:rPr>
              <w:t>8</w:t>
            </w:r>
            <w:r w:rsidR="00F039BD">
              <w:rPr>
                <w:rFonts w:ascii="Gill Sans MT" w:hAnsi="Gill Sans MT" w:cstheme="minorHAnsi"/>
                <w:sz w:val="24"/>
              </w:rPr>
              <w:t xml:space="preserve">.1. </w:t>
            </w:r>
            <w:r w:rsidR="00F039BD" w:rsidRPr="00B52598">
              <w:rPr>
                <w:rFonts w:ascii="Gill Sans MT" w:hAnsi="Gill Sans MT" w:cstheme="minorHAnsi"/>
                <w:sz w:val="24"/>
              </w:rPr>
              <w:t>Climate-responsive</w:t>
            </w:r>
            <w:r w:rsidR="00F039BD">
              <w:rPr>
                <w:rFonts w:ascii="Gill Sans MT" w:hAnsi="Gill Sans MT" w:cstheme="minorHAnsi"/>
                <w:sz w:val="24"/>
              </w:rPr>
              <w:t xml:space="preserve"> </w:t>
            </w:r>
            <w:r>
              <w:rPr>
                <w:rFonts w:ascii="Gill Sans MT" w:hAnsi="Gill Sans MT" w:cstheme="minorHAnsi"/>
                <w:sz w:val="24"/>
              </w:rPr>
              <w:t>public procurement</w:t>
            </w:r>
            <w:r w:rsidR="00F039BD">
              <w:rPr>
                <w:rFonts w:ascii="Gill Sans MT" w:hAnsi="Gill Sans MT" w:cstheme="minorHAnsi"/>
                <w:sz w:val="24"/>
              </w:rPr>
              <w:t xml:space="preserve"> framework</w:t>
            </w:r>
          </w:p>
        </w:tc>
        <w:sdt>
          <w:sdtPr>
            <w:rPr>
              <w:rFonts w:ascii="Gill Sans MT" w:hAnsi="Gill Sans MT" w:cstheme="minorHAnsi"/>
              <w:bCs/>
              <w:sz w:val="24"/>
              <w:szCs w:val="18"/>
            </w:rPr>
            <w:id w:val="39253927"/>
            <w:placeholder>
              <w:docPart w:val="DefaultPlaceholder_-1854013440"/>
            </w:placeholder>
            <w:dataBinding w:prefixMappings="xmlns:ns0='http://pefa.org/pefa-report-scores' " w:xpath="/ns0:Scores[1]/ns0:CRPFM-08.1[1]/ns0:Description[1]" w:storeItemID="{2190C125-4A58-4DD5-9898-FA9926729022}"/>
            <w:text/>
          </w:sdtPr>
          <w:sdtContent>
            <w:tc>
              <w:tcPr>
                <w:tcW w:w="4353" w:type="dxa"/>
                <w:vAlign w:val="bottom"/>
              </w:tcPr>
              <w:p w14:paraId="4CB838A7" w14:textId="196090D5" w:rsidR="00F039BD" w:rsidRPr="003249A4" w:rsidRDefault="00122B5D" w:rsidP="00761518">
                <w:pPr>
                  <w:rPr>
                    <w:rFonts w:ascii="Gill Sans MT" w:hAnsi="Gill Sans MT" w:cstheme="minorHAnsi"/>
                    <w:bCs/>
                    <w:sz w:val="24"/>
                    <w:szCs w:val="18"/>
                  </w:rPr>
                </w:pPr>
                <w:r w:rsidRPr="00122B5D">
                  <w:rPr>
                    <w:rFonts w:ascii="Gill Sans MT" w:hAnsi="Gill Sans MT" w:cstheme="minorHAnsi"/>
                    <w:bCs/>
                    <w:sz w:val="24"/>
                    <w:szCs w:val="18"/>
                  </w:rPr>
                  <w:t>Insert 8.1summary</w:t>
                </w:r>
              </w:p>
            </w:tc>
          </w:sdtContent>
        </w:sdt>
        <w:tc>
          <w:tcPr>
            <w:tcW w:w="1384" w:type="dxa"/>
            <w:shd w:val="clear" w:color="auto" w:fill="auto"/>
            <w:vAlign w:val="center"/>
          </w:tcPr>
          <w:p w14:paraId="52623895" w14:textId="4D69207D" w:rsidR="00F039BD" w:rsidRPr="003249A4" w:rsidRDefault="00000000" w:rsidP="00761518">
            <w:pPr>
              <w:spacing w:line="276" w:lineRule="auto"/>
              <w:jc w:val="center"/>
              <w:rPr>
                <w:rFonts w:ascii="Gill Sans MT" w:hAnsi="Gill Sans MT" w:cstheme="minorHAnsi"/>
                <w:b/>
                <w:sz w:val="28"/>
              </w:rPr>
            </w:pPr>
            <w:sdt>
              <w:sdtPr>
                <w:rPr>
                  <w:rFonts w:ascii="Gill Sans MT" w:hAnsi="Gill Sans MT" w:cstheme="minorHAnsi"/>
                  <w:bCs/>
                  <w:sz w:val="24"/>
                  <w:szCs w:val="18"/>
                </w:rPr>
                <w:id w:val="2045936265"/>
                <w:placeholder>
                  <w:docPart w:val="DefaultPlaceholder_-1854013440"/>
                </w:placeholder>
                <w:dataBinding w:prefixMappings="xmlns:ns0='http://pefa.org/pefa-report-scores' " w:xpath="/ns0:Scores[1]/ns0:CRPFM-08.1[1]/ns0:Score[1]" w:storeItemID="{2190C125-4A58-4DD5-9898-FA9926729022}"/>
                <w:text/>
              </w:sdtPr>
              <w:sdtContent>
                <w:r w:rsidR="003249A4" w:rsidRPr="003249A4">
                  <w:rPr>
                    <w:rFonts w:ascii="Gill Sans MT" w:hAnsi="Gill Sans MT" w:cstheme="minorHAnsi"/>
                    <w:bCs/>
                    <w:sz w:val="24"/>
                    <w:szCs w:val="18"/>
                  </w:rPr>
                  <w:t>Insert 8.1 score</w:t>
                </w:r>
              </w:sdtContent>
            </w:sdt>
          </w:p>
        </w:tc>
      </w:tr>
      <w:tr w:rsidR="00F039BD" w:rsidRPr="002255DA" w14:paraId="768C0042" w14:textId="77777777" w:rsidTr="00761518">
        <w:trPr>
          <w:tblHeader/>
        </w:trPr>
        <w:tc>
          <w:tcPr>
            <w:tcW w:w="3708" w:type="dxa"/>
            <w:vAlign w:val="bottom"/>
          </w:tcPr>
          <w:p w14:paraId="29EF4ED6" w14:textId="1A9E1D78" w:rsidR="00F039BD" w:rsidRDefault="00761DFA" w:rsidP="00761518">
            <w:pPr>
              <w:spacing w:line="276" w:lineRule="auto"/>
              <w:rPr>
                <w:rFonts w:ascii="Gill Sans MT" w:hAnsi="Gill Sans MT" w:cstheme="minorHAnsi"/>
                <w:sz w:val="24"/>
              </w:rPr>
            </w:pPr>
            <w:r>
              <w:rPr>
                <w:rFonts w:ascii="Gill Sans MT" w:hAnsi="Gill Sans MT" w:cstheme="minorHAnsi"/>
                <w:sz w:val="24"/>
              </w:rPr>
              <w:t>8</w:t>
            </w:r>
            <w:r w:rsidR="00F039BD">
              <w:rPr>
                <w:rFonts w:ascii="Gill Sans MT" w:hAnsi="Gill Sans MT" w:cstheme="minorHAnsi"/>
                <w:sz w:val="24"/>
              </w:rPr>
              <w:t xml:space="preserve">.2. </w:t>
            </w:r>
            <w:r w:rsidR="00F039BD" w:rsidRPr="00B52598">
              <w:rPr>
                <w:rFonts w:ascii="Gill Sans MT" w:hAnsi="Gill Sans MT" w:cstheme="minorHAnsi"/>
                <w:sz w:val="24"/>
              </w:rPr>
              <w:t>Climate-responsive</w:t>
            </w:r>
            <w:r w:rsidR="00F039BD">
              <w:rPr>
                <w:rFonts w:ascii="Gill Sans MT" w:hAnsi="Gill Sans MT" w:cstheme="minorHAnsi"/>
                <w:sz w:val="24"/>
              </w:rPr>
              <w:t xml:space="preserve"> </w:t>
            </w:r>
            <w:r w:rsidR="00953960">
              <w:rPr>
                <w:rFonts w:ascii="Gill Sans MT" w:hAnsi="Gill Sans MT" w:cstheme="minorHAnsi"/>
                <w:sz w:val="24"/>
              </w:rPr>
              <w:t>public procurement operations</w:t>
            </w:r>
          </w:p>
        </w:tc>
        <w:sdt>
          <w:sdtPr>
            <w:rPr>
              <w:rFonts w:ascii="Gill Sans MT" w:hAnsi="Gill Sans MT" w:cstheme="minorHAnsi"/>
              <w:bCs/>
              <w:sz w:val="24"/>
              <w:szCs w:val="18"/>
            </w:rPr>
            <w:id w:val="-1342763713"/>
            <w:placeholder>
              <w:docPart w:val="DefaultPlaceholder_-1854013440"/>
            </w:placeholder>
            <w:dataBinding w:prefixMappings="xmlns:ns0='http://pefa.org/pefa-report-scores' " w:xpath="/ns0:Scores[1]/ns0:CRPFM-08.2[1]/ns0:Description[1]" w:storeItemID="{2190C125-4A58-4DD5-9898-FA9926729022}"/>
            <w:text/>
          </w:sdtPr>
          <w:sdtContent>
            <w:tc>
              <w:tcPr>
                <w:tcW w:w="4353" w:type="dxa"/>
                <w:vAlign w:val="bottom"/>
              </w:tcPr>
              <w:p w14:paraId="5CB03657" w14:textId="13E1A338" w:rsidR="00F039BD" w:rsidRPr="00122B5D" w:rsidRDefault="00870429" w:rsidP="00761518">
                <w:pPr>
                  <w:rPr>
                    <w:rFonts w:ascii="Gill Sans MT" w:hAnsi="Gill Sans MT" w:cstheme="minorHAnsi"/>
                    <w:bCs/>
                    <w:sz w:val="24"/>
                    <w:szCs w:val="18"/>
                  </w:rPr>
                </w:pPr>
                <w:r>
                  <w:rPr>
                    <w:rFonts w:ascii="Gill Sans MT" w:hAnsi="Gill Sans MT" w:cstheme="minorHAnsi"/>
                    <w:bCs/>
                    <w:sz w:val="24"/>
                    <w:szCs w:val="18"/>
                  </w:rPr>
                  <w:t>Insert 8.2 summary</w:t>
                </w:r>
              </w:p>
            </w:tc>
          </w:sdtContent>
        </w:sdt>
        <w:tc>
          <w:tcPr>
            <w:tcW w:w="1384" w:type="dxa"/>
            <w:shd w:val="clear" w:color="auto" w:fill="auto"/>
            <w:vAlign w:val="center"/>
          </w:tcPr>
          <w:p w14:paraId="6F219632" w14:textId="1F2C9320" w:rsidR="00F039BD" w:rsidRPr="00122B5D" w:rsidRDefault="00000000" w:rsidP="00761518">
            <w:pPr>
              <w:spacing w:line="276" w:lineRule="auto"/>
              <w:jc w:val="center"/>
              <w:rPr>
                <w:rFonts w:ascii="Gill Sans MT" w:hAnsi="Gill Sans MT" w:cstheme="minorHAnsi"/>
                <w:bCs/>
                <w:sz w:val="24"/>
                <w:szCs w:val="18"/>
              </w:rPr>
            </w:pPr>
            <w:sdt>
              <w:sdtPr>
                <w:rPr>
                  <w:rFonts w:ascii="Gill Sans MT" w:hAnsi="Gill Sans MT" w:cstheme="minorHAnsi"/>
                  <w:bCs/>
                  <w:sz w:val="24"/>
                  <w:szCs w:val="18"/>
                </w:rPr>
                <w:id w:val="-777723806"/>
                <w:placeholder>
                  <w:docPart w:val="DefaultPlaceholder_-1854013440"/>
                </w:placeholder>
                <w:dataBinding w:prefixMappings="xmlns:ns0='http://pefa.org/pefa-report-scores' " w:xpath="/ns0:Scores[1]/ns0:CRPFM-08.2[1]/ns0:Score[1]" w:storeItemID="{2190C125-4A58-4DD5-9898-FA9926729022}"/>
                <w:text/>
              </w:sdtPr>
              <w:sdtContent>
                <w:r w:rsidR="00122B5D" w:rsidRPr="00122B5D">
                  <w:rPr>
                    <w:rFonts w:ascii="Gill Sans MT" w:hAnsi="Gill Sans MT" w:cstheme="minorHAnsi"/>
                    <w:bCs/>
                    <w:sz w:val="24"/>
                    <w:szCs w:val="18"/>
                  </w:rPr>
                  <w:t>Insert 8.2 score</w:t>
                </w:r>
              </w:sdtContent>
            </w:sdt>
          </w:p>
        </w:tc>
      </w:tr>
      <w:tr w:rsidR="00F039BD" w:rsidRPr="002255DA" w14:paraId="10288298" w14:textId="77777777" w:rsidTr="00761518">
        <w:trPr>
          <w:tblHeader/>
        </w:trPr>
        <w:tc>
          <w:tcPr>
            <w:tcW w:w="3708" w:type="dxa"/>
            <w:vAlign w:val="bottom"/>
          </w:tcPr>
          <w:p w14:paraId="73F2ED2B" w14:textId="5F71C343" w:rsidR="00F039BD" w:rsidRPr="002042C4" w:rsidRDefault="00761DFA" w:rsidP="00761518">
            <w:pPr>
              <w:spacing w:line="276" w:lineRule="auto"/>
              <w:rPr>
                <w:rFonts w:ascii="Gill Sans MT" w:hAnsi="Gill Sans MT" w:cstheme="minorHAnsi"/>
                <w:sz w:val="24"/>
                <w:lang w:val="fr-FR"/>
              </w:rPr>
            </w:pPr>
            <w:r w:rsidRPr="002042C4">
              <w:rPr>
                <w:rFonts w:ascii="Gill Sans MT" w:hAnsi="Gill Sans MT" w:cstheme="minorHAnsi"/>
                <w:sz w:val="24"/>
                <w:lang w:val="fr-FR"/>
              </w:rPr>
              <w:t>8</w:t>
            </w:r>
            <w:r w:rsidR="00F039BD" w:rsidRPr="002042C4">
              <w:rPr>
                <w:rFonts w:ascii="Gill Sans MT" w:hAnsi="Gill Sans MT" w:cstheme="minorHAnsi"/>
                <w:sz w:val="24"/>
                <w:lang w:val="fr-FR"/>
              </w:rPr>
              <w:t xml:space="preserve">.3. Climate-responsive </w:t>
            </w:r>
            <w:r w:rsidR="00953960" w:rsidRPr="002042C4">
              <w:rPr>
                <w:rFonts w:ascii="Gill Sans MT" w:hAnsi="Gill Sans MT" w:cstheme="minorHAnsi"/>
                <w:sz w:val="24"/>
                <w:lang w:val="fr-FR"/>
              </w:rPr>
              <w:t xml:space="preserve">public procurement </w:t>
            </w:r>
            <w:r w:rsidR="002042C4" w:rsidRPr="002042C4">
              <w:rPr>
                <w:rFonts w:ascii="Gill Sans MT" w:hAnsi="Gill Sans MT" w:cstheme="minorHAnsi"/>
                <w:sz w:val="24"/>
                <w:lang w:val="fr-FR"/>
              </w:rPr>
              <w:t>mon</w:t>
            </w:r>
            <w:r w:rsidR="002042C4">
              <w:rPr>
                <w:rFonts w:ascii="Gill Sans MT" w:hAnsi="Gill Sans MT" w:cstheme="minorHAnsi"/>
                <w:sz w:val="24"/>
                <w:lang w:val="fr-FR"/>
              </w:rPr>
              <w:t>itoring</w:t>
            </w:r>
          </w:p>
        </w:tc>
        <w:sdt>
          <w:sdtPr>
            <w:rPr>
              <w:rFonts w:ascii="Gill Sans MT" w:hAnsi="Gill Sans MT" w:cstheme="minorHAnsi"/>
              <w:bCs/>
              <w:sz w:val="24"/>
              <w:szCs w:val="18"/>
            </w:rPr>
            <w:id w:val="1339892508"/>
            <w:placeholder>
              <w:docPart w:val="DefaultPlaceholder_-1854013440"/>
            </w:placeholder>
            <w:dataBinding w:prefixMappings="xmlns:ns0='http://pefa.org/pefa-report-scores' " w:xpath="/ns0:Scores[1]/ns0:CRPFM-08.3[1]/ns0:Description[1]" w:storeItemID="{2190C125-4A58-4DD5-9898-FA9926729022}"/>
            <w:text/>
          </w:sdtPr>
          <w:sdtContent>
            <w:tc>
              <w:tcPr>
                <w:tcW w:w="4353" w:type="dxa"/>
                <w:vAlign w:val="bottom"/>
              </w:tcPr>
              <w:p w14:paraId="49817AF0" w14:textId="5AB7C72F" w:rsidR="00F039BD" w:rsidRPr="00E60CE7" w:rsidRDefault="00E60CE7" w:rsidP="00761518">
                <w:pPr>
                  <w:rPr>
                    <w:rFonts w:ascii="Gill Sans MT" w:hAnsi="Gill Sans MT" w:cstheme="minorHAnsi"/>
                    <w:bCs/>
                    <w:sz w:val="24"/>
                    <w:szCs w:val="18"/>
                  </w:rPr>
                </w:pPr>
                <w:r w:rsidRPr="00E60CE7">
                  <w:rPr>
                    <w:rFonts w:ascii="Gill Sans MT" w:hAnsi="Gill Sans MT" w:cstheme="minorHAnsi"/>
                    <w:bCs/>
                    <w:sz w:val="24"/>
                    <w:szCs w:val="18"/>
                  </w:rPr>
                  <w:t>Insert 8.3 summary</w:t>
                </w:r>
              </w:p>
            </w:tc>
          </w:sdtContent>
        </w:sdt>
        <w:tc>
          <w:tcPr>
            <w:tcW w:w="1384" w:type="dxa"/>
            <w:shd w:val="clear" w:color="auto" w:fill="auto"/>
            <w:vAlign w:val="center"/>
          </w:tcPr>
          <w:p w14:paraId="07562DD2" w14:textId="50E3CA26" w:rsidR="00F039BD" w:rsidRPr="00E60CE7" w:rsidRDefault="00000000" w:rsidP="00761518">
            <w:pPr>
              <w:spacing w:line="276" w:lineRule="auto"/>
              <w:jc w:val="center"/>
              <w:rPr>
                <w:rFonts w:ascii="Gill Sans MT" w:hAnsi="Gill Sans MT" w:cstheme="minorHAnsi"/>
                <w:bCs/>
                <w:sz w:val="24"/>
                <w:szCs w:val="18"/>
              </w:rPr>
            </w:pPr>
            <w:sdt>
              <w:sdtPr>
                <w:rPr>
                  <w:rFonts w:ascii="Gill Sans MT" w:hAnsi="Gill Sans MT" w:cstheme="minorHAnsi"/>
                  <w:bCs/>
                  <w:sz w:val="24"/>
                  <w:szCs w:val="18"/>
                </w:rPr>
                <w:id w:val="1432172396"/>
                <w:placeholder>
                  <w:docPart w:val="DefaultPlaceholder_-1854013440"/>
                </w:placeholder>
                <w:dataBinding w:prefixMappings="xmlns:ns0='http://pefa.org/pefa-report-scores' " w:xpath="/ns0:Scores[1]/ns0:CRPFM-08.3[1]/ns0:Score[1]" w:storeItemID="{2190C125-4A58-4DD5-9898-FA9926729022}"/>
                <w:text/>
              </w:sdtPr>
              <w:sdtContent>
                <w:r w:rsidR="00122B5D" w:rsidRPr="00E60CE7">
                  <w:rPr>
                    <w:rFonts w:ascii="Gill Sans MT" w:hAnsi="Gill Sans MT" w:cstheme="minorHAnsi"/>
                    <w:bCs/>
                    <w:sz w:val="24"/>
                    <w:szCs w:val="18"/>
                  </w:rPr>
                  <w:t>Insert 8.3 score</w:t>
                </w:r>
              </w:sdtContent>
            </w:sdt>
          </w:p>
        </w:tc>
      </w:tr>
      <w:tr w:rsidR="00F039BD" w:rsidRPr="002255DA" w14:paraId="391B2903" w14:textId="77777777" w:rsidTr="00761518">
        <w:trPr>
          <w:tblHeader/>
        </w:trPr>
        <w:tc>
          <w:tcPr>
            <w:tcW w:w="3708" w:type="dxa"/>
            <w:vAlign w:val="bottom"/>
          </w:tcPr>
          <w:p w14:paraId="7D26C89F" w14:textId="69681071" w:rsidR="00F039BD" w:rsidRDefault="00761DFA" w:rsidP="00761518">
            <w:pPr>
              <w:spacing w:line="276" w:lineRule="auto"/>
              <w:rPr>
                <w:rFonts w:ascii="Gill Sans MT" w:hAnsi="Gill Sans MT" w:cstheme="minorHAnsi"/>
                <w:sz w:val="24"/>
              </w:rPr>
            </w:pPr>
            <w:r>
              <w:rPr>
                <w:rFonts w:ascii="Gill Sans MT" w:hAnsi="Gill Sans MT" w:cstheme="minorHAnsi"/>
                <w:sz w:val="24"/>
              </w:rPr>
              <w:t>8</w:t>
            </w:r>
            <w:r w:rsidR="00F039BD">
              <w:rPr>
                <w:rFonts w:ascii="Gill Sans MT" w:hAnsi="Gill Sans MT" w:cstheme="minorHAnsi"/>
                <w:sz w:val="24"/>
              </w:rPr>
              <w:t xml:space="preserve">.4. </w:t>
            </w:r>
            <w:r w:rsidR="00624656" w:rsidRPr="002042C4">
              <w:rPr>
                <w:rFonts w:ascii="Gill Sans MT" w:hAnsi="Gill Sans MT" w:cstheme="minorHAnsi"/>
                <w:sz w:val="24"/>
                <w:lang w:val="fr-FR"/>
              </w:rPr>
              <w:t xml:space="preserve">Climate-responsive public procurement </w:t>
            </w:r>
            <w:proofErr w:type="spellStart"/>
            <w:r w:rsidR="00624656">
              <w:rPr>
                <w:rFonts w:ascii="Gill Sans MT" w:hAnsi="Gill Sans MT" w:cstheme="minorHAnsi"/>
                <w:sz w:val="24"/>
                <w:lang w:val="fr-FR"/>
              </w:rPr>
              <w:t>reporting</w:t>
            </w:r>
            <w:proofErr w:type="spellEnd"/>
          </w:p>
        </w:tc>
        <w:tc>
          <w:tcPr>
            <w:tcW w:w="4353" w:type="dxa"/>
            <w:vAlign w:val="bottom"/>
          </w:tcPr>
          <w:p w14:paraId="53EB7FEF" w14:textId="2DB58B76" w:rsidR="00F039BD" w:rsidRPr="00AA0906" w:rsidRDefault="00000000" w:rsidP="00761518">
            <w:pPr>
              <w:rPr>
                <w:rFonts w:ascii="Gill Sans MT" w:hAnsi="Gill Sans MT" w:cstheme="minorHAnsi"/>
                <w:bCs/>
                <w:sz w:val="24"/>
                <w:szCs w:val="18"/>
              </w:rPr>
            </w:pPr>
            <w:sdt>
              <w:sdtPr>
                <w:rPr>
                  <w:rFonts w:ascii="Gill Sans MT" w:hAnsi="Gill Sans MT" w:cstheme="minorHAnsi"/>
                  <w:bCs/>
                  <w:sz w:val="24"/>
                  <w:szCs w:val="18"/>
                </w:rPr>
                <w:id w:val="2031761012"/>
                <w:placeholder>
                  <w:docPart w:val="DefaultPlaceholder_-1854013440"/>
                </w:placeholder>
                <w:dataBinding w:prefixMappings="xmlns:ns0='http://pefa.org/pefa-report-scores' " w:xpath="/ns0:Scores[1]/ns0:CRPFM-08.4[1]/ns0:Description[1]" w:storeItemID="{2190C125-4A58-4DD5-9898-FA9926729022}"/>
                <w:text/>
              </w:sdtPr>
              <w:sdtContent>
                <w:r w:rsidR="00AA0906" w:rsidRPr="00AA0906">
                  <w:rPr>
                    <w:rFonts w:ascii="Gill Sans MT" w:hAnsi="Gill Sans MT" w:cstheme="minorHAnsi"/>
                    <w:bCs/>
                    <w:sz w:val="24"/>
                    <w:szCs w:val="18"/>
                  </w:rPr>
                  <w:t>Insert 8.4 summary</w:t>
                </w:r>
              </w:sdtContent>
            </w:sdt>
          </w:p>
        </w:tc>
        <w:tc>
          <w:tcPr>
            <w:tcW w:w="1384" w:type="dxa"/>
            <w:shd w:val="clear" w:color="auto" w:fill="auto"/>
            <w:vAlign w:val="center"/>
          </w:tcPr>
          <w:p w14:paraId="0C97DD8D" w14:textId="7DCE3D0C" w:rsidR="00F039BD" w:rsidRPr="00AA0906" w:rsidRDefault="00000000" w:rsidP="00761518">
            <w:pPr>
              <w:spacing w:line="276" w:lineRule="auto"/>
              <w:jc w:val="center"/>
              <w:rPr>
                <w:rFonts w:ascii="Gill Sans MT" w:hAnsi="Gill Sans MT" w:cstheme="minorHAnsi"/>
                <w:bCs/>
                <w:sz w:val="24"/>
                <w:szCs w:val="18"/>
              </w:rPr>
            </w:pPr>
            <w:sdt>
              <w:sdtPr>
                <w:rPr>
                  <w:rFonts w:ascii="Gill Sans MT" w:hAnsi="Gill Sans MT" w:cstheme="minorHAnsi"/>
                  <w:bCs/>
                  <w:sz w:val="24"/>
                  <w:szCs w:val="18"/>
                </w:rPr>
                <w:id w:val="1367101591"/>
                <w:placeholder>
                  <w:docPart w:val="DefaultPlaceholder_-1854013440"/>
                </w:placeholder>
                <w:dataBinding w:prefixMappings="xmlns:ns0='http://pefa.org/pefa-report-scores' " w:xpath="/ns0:Scores[1]/ns0:CRPFM-08.4[1]/ns0:Score[1]" w:storeItemID="{2190C125-4A58-4DD5-9898-FA9926729022}"/>
                <w:text/>
              </w:sdtPr>
              <w:sdtContent>
                <w:r w:rsidR="00AA0906" w:rsidRPr="00AA0906">
                  <w:rPr>
                    <w:rFonts w:ascii="Gill Sans MT" w:hAnsi="Gill Sans MT" w:cstheme="minorHAnsi"/>
                    <w:bCs/>
                    <w:sz w:val="24"/>
                    <w:szCs w:val="18"/>
                  </w:rPr>
                  <w:t>Insert 8.4 score</w:t>
                </w:r>
              </w:sdtContent>
            </w:sdt>
          </w:p>
        </w:tc>
      </w:tr>
    </w:tbl>
    <w:p w14:paraId="5C88DD1C" w14:textId="77777777" w:rsidR="00F039BD" w:rsidRDefault="00F039BD" w:rsidP="00CF5350">
      <w:pPr>
        <w:spacing w:after="0" w:line="276" w:lineRule="auto"/>
        <w:contextualSpacing/>
        <w:jc w:val="both"/>
        <w:rPr>
          <w:rFonts w:ascii="Gill Sans MT" w:hAnsi="Gill Sans MT" w:cstheme="minorHAnsi"/>
          <w:sz w:val="24"/>
        </w:rPr>
      </w:pPr>
    </w:p>
    <w:p w14:paraId="325521AA" w14:textId="77777777" w:rsidR="00CF5350" w:rsidRPr="00624656" w:rsidRDefault="00CF5350" w:rsidP="00CF5350">
      <w:pPr>
        <w:spacing w:after="0" w:line="276" w:lineRule="auto"/>
        <w:rPr>
          <w:rFonts w:ascii="Gill Sans MT" w:hAnsi="Gill Sans MT" w:cstheme="minorHAnsi"/>
          <w:i/>
          <w:iCs/>
          <w:color w:val="FF0000"/>
          <w:sz w:val="24"/>
        </w:rPr>
      </w:pPr>
      <w:r w:rsidRPr="00624656">
        <w:rPr>
          <w:rFonts w:ascii="Gill Sans MT" w:hAnsi="Gill Sans MT" w:cstheme="minorHAnsi"/>
          <w:i/>
          <w:iCs/>
          <w:color w:val="FF0000"/>
          <w:sz w:val="24"/>
        </w:rPr>
        <w:lastRenderedPageBreak/>
        <w:t>The narrative provides an explanation of assessment findings.</w:t>
      </w:r>
    </w:p>
    <w:p w14:paraId="06F93A46" w14:textId="77777777" w:rsidR="00CF5350" w:rsidRDefault="00CF5350" w:rsidP="00CF5350">
      <w:pPr>
        <w:spacing w:after="0" w:line="276" w:lineRule="auto"/>
        <w:contextualSpacing/>
        <w:jc w:val="both"/>
        <w:rPr>
          <w:rFonts w:ascii="Gill Sans MT" w:hAnsi="Gill Sans MT" w:cstheme="minorHAnsi"/>
          <w:sz w:val="24"/>
        </w:rPr>
      </w:pPr>
    </w:p>
    <w:p w14:paraId="25EE2C5E" w14:textId="1C92064D" w:rsidR="00624656" w:rsidRPr="00624656" w:rsidRDefault="00624656" w:rsidP="00A02FD1">
      <w:pPr>
        <w:pStyle w:val="ListParagraph"/>
        <w:numPr>
          <w:ilvl w:val="1"/>
          <w:numId w:val="3"/>
        </w:numPr>
        <w:spacing w:after="0" w:line="276" w:lineRule="auto"/>
        <w:jc w:val="both"/>
        <w:rPr>
          <w:rFonts w:ascii="Gill Sans MT" w:hAnsi="Gill Sans MT" w:cstheme="minorHAnsi"/>
          <w:b/>
          <w:sz w:val="24"/>
        </w:rPr>
      </w:pPr>
      <w:r w:rsidRPr="00624656">
        <w:rPr>
          <w:rFonts w:ascii="Gill Sans MT" w:hAnsi="Gill Sans MT" w:cstheme="minorHAnsi"/>
          <w:b/>
          <w:sz w:val="24"/>
        </w:rPr>
        <w:t>Climate-responsive tax administration</w:t>
      </w:r>
    </w:p>
    <w:p w14:paraId="65A75DF1" w14:textId="77777777" w:rsidR="00624656" w:rsidRPr="002255DA" w:rsidRDefault="00624656" w:rsidP="00CF5350">
      <w:pPr>
        <w:spacing w:after="0" w:line="276" w:lineRule="auto"/>
        <w:contextualSpacing/>
        <w:jc w:val="both"/>
        <w:rPr>
          <w:rFonts w:ascii="Gill Sans MT" w:hAnsi="Gill Sans MT" w:cstheme="minorHAnsi"/>
          <w:sz w:val="24"/>
        </w:rPr>
      </w:pPr>
    </w:p>
    <w:tbl>
      <w:tblPr>
        <w:tblStyle w:val="TableGrid"/>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81"/>
        <w:gridCol w:w="4293"/>
        <w:gridCol w:w="1471"/>
      </w:tblGrid>
      <w:tr w:rsidR="00F039BD" w:rsidRPr="00E72742" w14:paraId="6A41CF9F" w14:textId="77777777" w:rsidTr="00D52786">
        <w:trPr>
          <w:trHeight w:val="557"/>
          <w:tblHeader/>
        </w:trPr>
        <w:tc>
          <w:tcPr>
            <w:tcW w:w="8061" w:type="dxa"/>
            <w:gridSpan w:val="2"/>
            <w:vAlign w:val="bottom"/>
          </w:tcPr>
          <w:p w14:paraId="2AC1C96A" w14:textId="40F4D715" w:rsidR="00F039BD" w:rsidRPr="00E72742" w:rsidRDefault="00F039BD" w:rsidP="00761518">
            <w:pPr>
              <w:spacing w:line="276" w:lineRule="auto"/>
              <w:rPr>
                <w:rFonts w:ascii="Gill Sans MT" w:hAnsi="Gill Sans MT" w:cstheme="minorHAnsi"/>
                <w:b/>
                <w:bCs/>
                <w:sz w:val="24"/>
              </w:rPr>
            </w:pPr>
            <w:r w:rsidRPr="00E72742">
              <w:rPr>
                <w:rFonts w:ascii="Gill Sans MT" w:hAnsi="Gill Sans MT" w:cstheme="minorHAnsi"/>
                <w:b/>
                <w:bCs/>
                <w:sz w:val="24"/>
              </w:rPr>
              <w:t>CRPFM-</w:t>
            </w:r>
            <w:r w:rsidR="00385AE2">
              <w:rPr>
                <w:rFonts w:ascii="Gill Sans MT" w:hAnsi="Gill Sans MT" w:cstheme="minorHAnsi"/>
                <w:b/>
                <w:bCs/>
                <w:sz w:val="24"/>
              </w:rPr>
              <w:t>9</w:t>
            </w:r>
            <w:r w:rsidRPr="00E72742">
              <w:rPr>
                <w:rFonts w:ascii="Gill Sans MT" w:hAnsi="Gill Sans MT" w:cstheme="minorHAnsi"/>
                <w:b/>
                <w:bCs/>
                <w:sz w:val="24"/>
              </w:rPr>
              <w:t xml:space="preserve">. </w:t>
            </w:r>
            <w:r w:rsidR="00624656" w:rsidRPr="00624656">
              <w:rPr>
                <w:rFonts w:ascii="Gill Sans MT" w:hAnsi="Gill Sans MT" w:cstheme="minorHAnsi"/>
                <w:b/>
                <w:bCs/>
                <w:sz w:val="24"/>
              </w:rPr>
              <w:t xml:space="preserve">Climate-responsive tax administration </w:t>
            </w:r>
            <w:r>
              <w:rPr>
                <w:rFonts w:ascii="Gill Sans MT" w:hAnsi="Gill Sans MT" w:cstheme="minorHAnsi"/>
                <w:b/>
                <w:bCs/>
                <w:sz w:val="24"/>
              </w:rPr>
              <w:t>(M2)</w:t>
            </w:r>
          </w:p>
        </w:tc>
        <w:tc>
          <w:tcPr>
            <w:tcW w:w="1384" w:type="dxa"/>
            <w:shd w:val="clear" w:color="auto" w:fill="auto"/>
            <w:vAlign w:val="center"/>
          </w:tcPr>
          <w:p w14:paraId="51775697" w14:textId="5F29EFFB" w:rsidR="00F039BD" w:rsidRPr="00906D26" w:rsidRDefault="00000000" w:rsidP="00906D26">
            <w:pPr>
              <w:spacing w:line="276" w:lineRule="auto"/>
              <w:jc w:val="center"/>
              <w:rPr>
                <w:rFonts w:ascii="Gill Sans MT" w:hAnsi="Gill Sans MT" w:cstheme="minorHAnsi"/>
                <w:b/>
                <w:bCs/>
                <w:sz w:val="24"/>
              </w:rPr>
            </w:pPr>
            <w:sdt>
              <w:sdtPr>
                <w:rPr>
                  <w:rFonts w:ascii="Gill Sans MT" w:hAnsi="Gill Sans MT" w:cstheme="minorHAnsi"/>
                  <w:b/>
                  <w:bCs/>
                  <w:sz w:val="24"/>
                </w:rPr>
                <w:id w:val="-2090523139"/>
                <w:placeholder>
                  <w:docPart w:val="DefaultPlaceholder_-1854013440"/>
                </w:placeholder>
                <w:dataBinding w:prefixMappings="xmlns:ns0='http://pefa.org/pefa-report-scores' " w:xpath="/ns0:Scores[1]/ns0:CRPFM-09[1]/ns0:Score[1]" w:storeItemID="{2190C125-4A58-4DD5-9898-FA9926729022}"/>
                <w:text/>
              </w:sdtPr>
              <w:sdtContent>
                <w:r w:rsidR="00906D26" w:rsidRPr="00906D26">
                  <w:rPr>
                    <w:rFonts w:ascii="Gill Sans MT" w:hAnsi="Gill Sans MT" w:cstheme="minorHAnsi"/>
                    <w:b/>
                    <w:bCs/>
                    <w:sz w:val="24"/>
                  </w:rPr>
                  <w:t>Insert aggregated CRPFM-9</w:t>
                </w:r>
              </w:sdtContent>
            </w:sdt>
          </w:p>
        </w:tc>
      </w:tr>
      <w:tr w:rsidR="00F039BD" w:rsidRPr="002255DA" w14:paraId="5CD004CD" w14:textId="77777777" w:rsidTr="00D52786">
        <w:trPr>
          <w:tblHeader/>
        </w:trPr>
        <w:tc>
          <w:tcPr>
            <w:tcW w:w="3718" w:type="dxa"/>
            <w:vAlign w:val="bottom"/>
          </w:tcPr>
          <w:p w14:paraId="79C6EEC2" w14:textId="73D84DC0" w:rsidR="00F039BD" w:rsidRPr="00C01C96" w:rsidRDefault="00624656" w:rsidP="00761518">
            <w:pPr>
              <w:spacing w:line="276" w:lineRule="auto"/>
              <w:rPr>
                <w:rFonts w:ascii="Gill Sans MT" w:hAnsi="Gill Sans MT" w:cstheme="minorHAnsi"/>
                <w:sz w:val="24"/>
                <w:szCs w:val="18"/>
              </w:rPr>
            </w:pPr>
            <w:r>
              <w:rPr>
                <w:rFonts w:ascii="Gill Sans MT" w:hAnsi="Gill Sans MT" w:cstheme="minorHAnsi"/>
                <w:sz w:val="24"/>
              </w:rPr>
              <w:t>9</w:t>
            </w:r>
            <w:r w:rsidR="00F039BD">
              <w:rPr>
                <w:rFonts w:ascii="Gill Sans MT" w:hAnsi="Gill Sans MT" w:cstheme="minorHAnsi"/>
                <w:sz w:val="24"/>
              </w:rPr>
              <w:t xml:space="preserve">.1. </w:t>
            </w:r>
            <w:r w:rsidR="00E077FF">
              <w:rPr>
                <w:rFonts w:ascii="Gill Sans MT" w:hAnsi="Gill Sans MT" w:cstheme="minorHAnsi"/>
                <w:sz w:val="24"/>
              </w:rPr>
              <w:t xml:space="preserve">Climate-related </w:t>
            </w:r>
            <w:r w:rsidR="00786AEB">
              <w:rPr>
                <w:rFonts w:ascii="Gill Sans MT" w:hAnsi="Gill Sans MT" w:cstheme="minorHAnsi"/>
                <w:sz w:val="24"/>
              </w:rPr>
              <w:t>tax management, audit, and investigation</w:t>
            </w:r>
          </w:p>
        </w:tc>
        <w:sdt>
          <w:sdtPr>
            <w:rPr>
              <w:rFonts w:ascii="Gill Sans MT" w:hAnsi="Gill Sans MT" w:cstheme="minorHAnsi"/>
              <w:bCs/>
              <w:sz w:val="24"/>
              <w:szCs w:val="18"/>
            </w:rPr>
            <w:id w:val="332035346"/>
            <w:placeholder>
              <w:docPart w:val="DefaultPlaceholder_-1854013440"/>
            </w:placeholder>
            <w:dataBinding w:prefixMappings="xmlns:ns0='http://pefa.org/pefa-report-scores' " w:xpath="/ns0:Scores[1]/ns0:CRPFM-09.1[1]/ns0:Description[1]" w:storeItemID="{2190C125-4A58-4DD5-9898-FA9926729022}"/>
            <w:text/>
          </w:sdtPr>
          <w:sdtContent>
            <w:tc>
              <w:tcPr>
                <w:tcW w:w="4343" w:type="dxa"/>
                <w:vAlign w:val="bottom"/>
              </w:tcPr>
              <w:p w14:paraId="5FC28D2C" w14:textId="5EDEAEA2" w:rsidR="00F039BD" w:rsidRPr="00BE42DE" w:rsidRDefault="00A2551D" w:rsidP="00761518">
                <w:pPr>
                  <w:spacing w:line="276" w:lineRule="auto"/>
                  <w:rPr>
                    <w:rFonts w:ascii="Gill Sans MT" w:hAnsi="Gill Sans MT" w:cstheme="minorHAnsi"/>
                    <w:bCs/>
                    <w:sz w:val="24"/>
                    <w:szCs w:val="18"/>
                  </w:rPr>
                </w:pPr>
                <w:r w:rsidRPr="00BE42DE">
                  <w:rPr>
                    <w:rFonts w:ascii="Gill Sans MT" w:hAnsi="Gill Sans MT" w:cstheme="minorHAnsi"/>
                    <w:bCs/>
                    <w:sz w:val="24"/>
                    <w:szCs w:val="18"/>
                  </w:rPr>
                  <w:t>Insert 9.1summary</w:t>
                </w:r>
              </w:p>
            </w:tc>
          </w:sdtContent>
        </w:sdt>
        <w:tc>
          <w:tcPr>
            <w:tcW w:w="1384" w:type="dxa"/>
            <w:shd w:val="clear" w:color="auto" w:fill="auto"/>
            <w:vAlign w:val="center"/>
          </w:tcPr>
          <w:sdt>
            <w:sdtPr>
              <w:rPr>
                <w:rFonts w:ascii="Gill Sans MT" w:hAnsi="Gill Sans MT" w:cstheme="minorHAnsi"/>
                <w:bCs/>
                <w:sz w:val="24"/>
                <w:szCs w:val="18"/>
              </w:rPr>
              <w:id w:val="-1438291440"/>
              <w:placeholder>
                <w:docPart w:val="DefaultPlaceholder_-1854013440"/>
              </w:placeholder>
              <w:dataBinding w:prefixMappings="xmlns:ns0='http://pefa.org/pefa-report-scores' " w:xpath="/ns0:Scores[1]/ns0:CRPFM-09.1[1]/ns0:Score[1]" w:storeItemID="{2190C125-4A58-4DD5-9898-FA9926729022}"/>
              <w:text/>
            </w:sdtPr>
            <w:sdtContent>
              <w:p w14:paraId="45AEC533" w14:textId="076BFF03" w:rsidR="00F039BD" w:rsidRPr="00BE42DE" w:rsidRDefault="00F039BD" w:rsidP="00761518">
                <w:pPr>
                  <w:spacing w:line="276" w:lineRule="auto"/>
                  <w:jc w:val="center"/>
                  <w:rPr>
                    <w:rFonts w:ascii="Gill Sans MT" w:hAnsi="Gill Sans MT" w:cstheme="minorHAnsi"/>
                    <w:b/>
                    <w:sz w:val="28"/>
                  </w:rPr>
                </w:pPr>
                <w:r w:rsidRPr="00BE42DE">
                  <w:rPr>
                    <w:rFonts w:ascii="Gill Sans MT" w:hAnsi="Gill Sans MT" w:cstheme="minorHAnsi"/>
                    <w:bCs/>
                    <w:sz w:val="24"/>
                    <w:szCs w:val="18"/>
                  </w:rPr>
                  <w:t>Insert</w:t>
                </w:r>
                <w:r w:rsidR="00BF213E" w:rsidRPr="00BE42DE">
                  <w:rPr>
                    <w:rFonts w:ascii="Gill Sans MT" w:hAnsi="Gill Sans MT" w:cstheme="minorHAnsi"/>
                    <w:bCs/>
                    <w:sz w:val="24"/>
                    <w:szCs w:val="18"/>
                  </w:rPr>
                  <w:t xml:space="preserve"> 9.1</w:t>
                </w:r>
                <w:r w:rsidR="00FB4263" w:rsidRPr="00BE42DE">
                  <w:rPr>
                    <w:rFonts w:ascii="Gill Sans MT" w:hAnsi="Gill Sans MT" w:cstheme="minorHAnsi"/>
                    <w:bCs/>
                    <w:sz w:val="24"/>
                    <w:szCs w:val="18"/>
                  </w:rPr>
                  <w:t xml:space="preserve"> </w:t>
                </w:r>
                <w:r w:rsidRPr="00BE42DE">
                  <w:rPr>
                    <w:rFonts w:ascii="Gill Sans MT" w:hAnsi="Gill Sans MT" w:cstheme="minorHAnsi"/>
                    <w:bCs/>
                    <w:sz w:val="24"/>
                    <w:szCs w:val="18"/>
                  </w:rPr>
                  <w:t>score</w:t>
                </w:r>
              </w:p>
            </w:sdtContent>
          </w:sdt>
        </w:tc>
      </w:tr>
      <w:tr w:rsidR="00F039BD" w:rsidRPr="002255DA" w14:paraId="60890D69" w14:textId="77777777" w:rsidTr="00D52786">
        <w:trPr>
          <w:tblHeader/>
        </w:trPr>
        <w:tc>
          <w:tcPr>
            <w:tcW w:w="3718" w:type="dxa"/>
            <w:vAlign w:val="bottom"/>
          </w:tcPr>
          <w:p w14:paraId="33550D0E" w14:textId="1B71F575" w:rsidR="00F039BD" w:rsidRDefault="00624656" w:rsidP="00761518">
            <w:pPr>
              <w:spacing w:line="276" w:lineRule="auto"/>
              <w:rPr>
                <w:rFonts w:ascii="Gill Sans MT" w:hAnsi="Gill Sans MT" w:cstheme="minorHAnsi"/>
                <w:sz w:val="24"/>
              </w:rPr>
            </w:pPr>
            <w:r>
              <w:rPr>
                <w:rFonts w:ascii="Gill Sans MT" w:hAnsi="Gill Sans MT" w:cstheme="minorHAnsi"/>
                <w:sz w:val="24"/>
              </w:rPr>
              <w:t>9</w:t>
            </w:r>
            <w:r w:rsidR="00F039BD">
              <w:rPr>
                <w:rFonts w:ascii="Gill Sans MT" w:hAnsi="Gill Sans MT" w:cstheme="minorHAnsi"/>
                <w:sz w:val="24"/>
              </w:rPr>
              <w:t xml:space="preserve">.2. </w:t>
            </w:r>
            <w:r w:rsidR="00D52786">
              <w:rPr>
                <w:rFonts w:ascii="Gill Sans MT" w:hAnsi="Gill Sans MT" w:cstheme="minorHAnsi"/>
                <w:sz w:val="24"/>
              </w:rPr>
              <w:t>Climate-related tax arrears</w:t>
            </w:r>
          </w:p>
        </w:tc>
        <w:sdt>
          <w:sdtPr>
            <w:rPr>
              <w:rFonts w:ascii="Gill Sans MT" w:hAnsi="Gill Sans MT" w:cstheme="minorHAnsi"/>
              <w:bCs/>
              <w:sz w:val="24"/>
              <w:szCs w:val="18"/>
            </w:rPr>
            <w:id w:val="1863241159"/>
            <w:placeholder>
              <w:docPart w:val="DefaultPlaceholder_-1854013440"/>
            </w:placeholder>
            <w:dataBinding w:prefixMappings="xmlns:ns0='http://pefa.org/pefa-report-scores' " w:xpath="/ns0:Scores[1]/ns0:CRPFM-09.2[1]/ns0:Description[1]" w:storeItemID="{2190C125-4A58-4DD5-9898-FA9926729022}"/>
            <w:text/>
          </w:sdtPr>
          <w:sdtContent>
            <w:tc>
              <w:tcPr>
                <w:tcW w:w="4343" w:type="dxa"/>
                <w:vAlign w:val="bottom"/>
              </w:tcPr>
              <w:p w14:paraId="60E2B118" w14:textId="40BE2E8D" w:rsidR="00F039BD" w:rsidRPr="00504A24" w:rsidRDefault="00F27A43" w:rsidP="00761518">
                <w:pPr>
                  <w:spacing w:line="276" w:lineRule="auto"/>
                  <w:rPr>
                    <w:rFonts w:ascii="Gill Sans MT" w:hAnsi="Gill Sans MT" w:cstheme="minorHAnsi"/>
                    <w:bCs/>
                    <w:i/>
                    <w:iCs/>
                    <w:color w:val="FF0000"/>
                    <w:sz w:val="24"/>
                    <w:szCs w:val="18"/>
                  </w:rPr>
                </w:pPr>
                <w:r w:rsidRPr="00F27A43">
                  <w:rPr>
                    <w:rFonts w:ascii="Gill Sans MT" w:hAnsi="Gill Sans MT" w:cstheme="minorHAnsi"/>
                    <w:bCs/>
                    <w:sz w:val="24"/>
                    <w:szCs w:val="18"/>
                  </w:rPr>
                  <w:t>Insert 9.2 summary</w:t>
                </w:r>
              </w:p>
            </w:tc>
          </w:sdtContent>
        </w:sdt>
        <w:tc>
          <w:tcPr>
            <w:tcW w:w="1384" w:type="dxa"/>
            <w:shd w:val="clear" w:color="auto" w:fill="auto"/>
            <w:vAlign w:val="center"/>
          </w:tcPr>
          <w:p w14:paraId="73B0CBD8" w14:textId="5BB20C4C" w:rsidR="00F039BD" w:rsidRPr="00504A24" w:rsidRDefault="00000000" w:rsidP="00761518">
            <w:pPr>
              <w:spacing w:line="276" w:lineRule="auto"/>
              <w:jc w:val="center"/>
              <w:rPr>
                <w:rFonts w:ascii="Gill Sans MT" w:hAnsi="Gill Sans MT" w:cstheme="minorHAnsi"/>
                <w:bCs/>
                <w:i/>
                <w:iCs/>
                <w:color w:val="FF0000"/>
                <w:sz w:val="24"/>
                <w:szCs w:val="18"/>
              </w:rPr>
            </w:pPr>
            <w:sdt>
              <w:sdtPr>
                <w:rPr>
                  <w:rFonts w:ascii="Gill Sans MT" w:hAnsi="Gill Sans MT" w:cstheme="minorHAnsi"/>
                  <w:bCs/>
                  <w:sz w:val="24"/>
                  <w:szCs w:val="18"/>
                </w:rPr>
                <w:id w:val="-1224129944"/>
                <w:placeholder>
                  <w:docPart w:val="DefaultPlaceholder_-1854013440"/>
                </w:placeholder>
                <w:dataBinding w:prefixMappings="xmlns:ns0='http://pefa.org/pefa-report-scores' " w:xpath="/ns0:Scores[1]/ns0:CRPFM-09.2[1]/ns0:Score[1]" w:storeItemID="{2190C125-4A58-4DD5-9898-FA9926729022}"/>
                <w:text/>
              </w:sdtPr>
              <w:sdtContent>
                <w:r w:rsidR="00DC6306" w:rsidRPr="00DC6306">
                  <w:rPr>
                    <w:rFonts w:ascii="Gill Sans MT" w:hAnsi="Gill Sans MT" w:cstheme="minorHAnsi"/>
                    <w:bCs/>
                    <w:sz w:val="24"/>
                    <w:szCs w:val="18"/>
                  </w:rPr>
                  <w:t>Insert 9.2 score</w:t>
                </w:r>
              </w:sdtContent>
            </w:sdt>
          </w:p>
        </w:tc>
      </w:tr>
    </w:tbl>
    <w:p w14:paraId="51DB3BC8" w14:textId="77777777" w:rsidR="00F039BD" w:rsidRDefault="00F039BD" w:rsidP="00CF5350">
      <w:pPr>
        <w:spacing w:after="0" w:line="276" w:lineRule="auto"/>
        <w:contextualSpacing/>
        <w:jc w:val="both"/>
        <w:rPr>
          <w:rFonts w:ascii="Gill Sans MT" w:hAnsi="Gill Sans MT" w:cstheme="minorHAnsi"/>
          <w:sz w:val="24"/>
        </w:rPr>
      </w:pPr>
    </w:p>
    <w:p w14:paraId="70FDA029" w14:textId="77777777" w:rsidR="00CF5350" w:rsidRPr="00D52786" w:rsidRDefault="00CF5350" w:rsidP="00CF5350">
      <w:pPr>
        <w:spacing w:after="0" w:line="276" w:lineRule="auto"/>
        <w:rPr>
          <w:rFonts w:ascii="Gill Sans MT" w:hAnsi="Gill Sans MT" w:cstheme="minorHAnsi"/>
          <w:i/>
          <w:iCs/>
          <w:color w:val="FF0000"/>
          <w:sz w:val="24"/>
        </w:rPr>
      </w:pPr>
      <w:r w:rsidRPr="00D52786">
        <w:rPr>
          <w:rFonts w:ascii="Gill Sans MT" w:hAnsi="Gill Sans MT" w:cstheme="minorHAnsi"/>
          <w:i/>
          <w:iCs/>
          <w:color w:val="FF0000"/>
          <w:sz w:val="24"/>
        </w:rPr>
        <w:t>The narrative provides an explanation of assessment findings.</w:t>
      </w:r>
    </w:p>
    <w:p w14:paraId="4CF62E2B" w14:textId="77777777" w:rsidR="00CF5350" w:rsidRPr="002255DA" w:rsidRDefault="00CF5350" w:rsidP="00CF5350">
      <w:pPr>
        <w:spacing w:after="0" w:line="276" w:lineRule="auto"/>
        <w:contextualSpacing/>
        <w:jc w:val="both"/>
        <w:rPr>
          <w:rFonts w:ascii="Gill Sans MT" w:hAnsi="Gill Sans MT" w:cstheme="minorHAnsi"/>
          <w:sz w:val="24"/>
        </w:rPr>
      </w:pPr>
    </w:p>
    <w:p w14:paraId="1B560968" w14:textId="16C1286A" w:rsidR="00CF5350" w:rsidRPr="00D52786" w:rsidRDefault="00D52786" w:rsidP="00A02FD1">
      <w:pPr>
        <w:pStyle w:val="ListParagraph"/>
        <w:numPr>
          <w:ilvl w:val="1"/>
          <w:numId w:val="3"/>
        </w:numPr>
        <w:spacing w:after="0" w:line="276" w:lineRule="auto"/>
        <w:jc w:val="both"/>
        <w:rPr>
          <w:rFonts w:ascii="Gill Sans MT" w:hAnsi="Gill Sans MT" w:cstheme="minorHAnsi"/>
          <w:b/>
          <w:bCs/>
          <w:sz w:val="24"/>
        </w:rPr>
      </w:pPr>
      <w:r w:rsidRPr="00D52786">
        <w:rPr>
          <w:rFonts w:ascii="Gill Sans MT" w:hAnsi="Gill Sans MT" w:cstheme="minorHAnsi"/>
          <w:b/>
          <w:bCs/>
          <w:sz w:val="24"/>
        </w:rPr>
        <w:t>Compliance of climate-related expenditure</w:t>
      </w:r>
    </w:p>
    <w:p w14:paraId="4399AB54" w14:textId="77777777" w:rsidR="00CF5350" w:rsidRDefault="00CF5350" w:rsidP="00CF5350">
      <w:pPr>
        <w:spacing w:after="0" w:line="276" w:lineRule="auto"/>
        <w:contextualSpacing/>
        <w:jc w:val="both"/>
        <w:rPr>
          <w:rFonts w:ascii="Gill Sans MT" w:hAnsi="Gill Sans MT" w:cstheme="minorHAnsi"/>
          <w:sz w:val="24"/>
        </w:rPr>
      </w:pPr>
    </w:p>
    <w:tbl>
      <w:tblPr>
        <w:tblStyle w:val="TableGrid"/>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78"/>
        <w:gridCol w:w="4296"/>
        <w:gridCol w:w="1471"/>
      </w:tblGrid>
      <w:tr w:rsidR="00F039BD" w:rsidRPr="00E72742" w14:paraId="6981DD0D" w14:textId="77777777" w:rsidTr="00761518">
        <w:trPr>
          <w:trHeight w:val="557"/>
          <w:tblHeader/>
        </w:trPr>
        <w:tc>
          <w:tcPr>
            <w:tcW w:w="8545" w:type="dxa"/>
            <w:gridSpan w:val="2"/>
            <w:vAlign w:val="bottom"/>
          </w:tcPr>
          <w:p w14:paraId="7391B547" w14:textId="55C8502B" w:rsidR="00F039BD" w:rsidRPr="00E72742" w:rsidRDefault="00F039BD" w:rsidP="00761518">
            <w:pPr>
              <w:spacing w:line="276" w:lineRule="auto"/>
              <w:rPr>
                <w:rFonts w:ascii="Gill Sans MT" w:hAnsi="Gill Sans MT" w:cstheme="minorHAnsi"/>
                <w:b/>
                <w:bCs/>
                <w:sz w:val="24"/>
              </w:rPr>
            </w:pPr>
            <w:r w:rsidRPr="00E72742">
              <w:rPr>
                <w:rFonts w:ascii="Gill Sans MT" w:hAnsi="Gill Sans MT" w:cstheme="minorHAnsi"/>
                <w:b/>
                <w:bCs/>
                <w:sz w:val="24"/>
              </w:rPr>
              <w:t>CRPFM-</w:t>
            </w:r>
            <w:r w:rsidR="00D52786">
              <w:rPr>
                <w:rFonts w:ascii="Gill Sans MT" w:hAnsi="Gill Sans MT" w:cstheme="minorHAnsi"/>
                <w:b/>
                <w:bCs/>
                <w:sz w:val="24"/>
              </w:rPr>
              <w:t>10</w:t>
            </w:r>
            <w:r w:rsidRPr="00E72742">
              <w:rPr>
                <w:rFonts w:ascii="Gill Sans MT" w:hAnsi="Gill Sans MT" w:cstheme="minorHAnsi"/>
                <w:b/>
                <w:bCs/>
                <w:sz w:val="24"/>
              </w:rPr>
              <w:t xml:space="preserve">. </w:t>
            </w:r>
            <w:r w:rsidR="00D52786" w:rsidRPr="00D52786">
              <w:rPr>
                <w:rFonts w:ascii="Gill Sans MT" w:hAnsi="Gill Sans MT" w:cstheme="minorHAnsi"/>
                <w:b/>
                <w:bCs/>
                <w:sz w:val="24"/>
              </w:rPr>
              <w:t xml:space="preserve">Compliance of climate-related expenditure </w:t>
            </w:r>
            <w:r>
              <w:rPr>
                <w:rFonts w:ascii="Gill Sans MT" w:hAnsi="Gill Sans MT" w:cstheme="minorHAnsi"/>
                <w:b/>
                <w:bCs/>
                <w:sz w:val="24"/>
              </w:rPr>
              <w:t>(M2)</w:t>
            </w:r>
          </w:p>
        </w:tc>
        <w:tc>
          <w:tcPr>
            <w:tcW w:w="900" w:type="dxa"/>
            <w:shd w:val="clear" w:color="auto" w:fill="auto"/>
            <w:vAlign w:val="center"/>
          </w:tcPr>
          <w:p w14:paraId="37E45257" w14:textId="3DBF191A" w:rsidR="00ED6673" w:rsidRPr="00ED6673" w:rsidRDefault="00000000" w:rsidP="00ED6673">
            <w:pPr>
              <w:spacing w:line="276" w:lineRule="auto"/>
              <w:jc w:val="center"/>
              <w:rPr>
                <w:rFonts w:ascii="Gill Sans MT" w:hAnsi="Gill Sans MT" w:cstheme="minorHAnsi"/>
                <w:b/>
                <w:bCs/>
                <w:sz w:val="24"/>
              </w:rPr>
            </w:pPr>
            <w:sdt>
              <w:sdtPr>
                <w:rPr>
                  <w:rFonts w:ascii="Gill Sans MT" w:hAnsi="Gill Sans MT" w:cstheme="minorHAnsi"/>
                  <w:b/>
                  <w:bCs/>
                  <w:sz w:val="24"/>
                </w:rPr>
                <w:id w:val="1529673120"/>
                <w:placeholder>
                  <w:docPart w:val="DefaultPlaceholder_-1854013440"/>
                </w:placeholder>
                <w:dataBinding w:prefixMappings="xmlns:ns0='http://pefa.org/pefa-report-scores' " w:xpath="/ns0:Scores[1]/ns0:CRPFM-10[1]/ns0:Score[1]" w:storeItemID="{2190C125-4A58-4DD5-9898-FA9926729022}"/>
                <w:text/>
              </w:sdtPr>
              <w:sdtContent>
                <w:r w:rsidR="00ED6673" w:rsidRPr="00ED6673">
                  <w:rPr>
                    <w:rFonts w:ascii="Gill Sans MT" w:hAnsi="Gill Sans MT" w:cstheme="minorHAnsi"/>
                    <w:b/>
                    <w:bCs/>
                    <w:sz w:val="24"/>
                  </w:rPr>
                  <w:t>Insert aggregated CRPFM-10</w:t>
                </w:r>
              </w:sdtContent>
            </w:sdt>
          </w:p>
          <w:p w14:paraId="4D379CA9" w14:textId="5469C80E" w:rsidR="00F039BD" w:rsidRPr="00E72742" w:rsidRDefault="00F039BD" w:rsidP="00761518">
            <w:pPr>
              <w:spacing w:line="276" w:lineRule="auto"/>
              <w:jc w:val="center"/>
              <w:rPr>
                <w:rFonts w:ascii="Gill Sans MT" w:hAnsi="Gill Sans MT" w:cstheme="minorHAnsi"/>
                <w:b/>
                <w:bCs/>
                <w:sz w:val="24"/>
              </w:rPr>
            </w:pPr>
          </w:p>
        </w:tc>
      </w:tr>
      <w:tr w:rsidR="00F039BD" w:rsidRPr="002255DA" w14:paraId="3948B480" w14:textId="77777777" w:rsidTr="00761518">
        <w:trPr>
          <w:tblHeader/>
        </w:trPr>
        <w:tc>
          <w:tcPr>
            <w:tcW w:w="3913" w:type="dxa"/>
            <w:vAlign w:val="bottom"/>
          </w:tcPr>
          <w:p w14:paraId="360A3DE0" w14:textId="6B2BC3B5" w:rsidR="00F039BD" w:rsidRPr="00C01C96" w:rsidRDefault="00D52786" w:rsidP="00761518">
            <w:pPr>
              <w:spacing w:line="276" w:lineRule="auto"/>
              <w:rPr>
                <w:rFonts w:ascii="Gill Sans MT" w:hAnsi="Gill Sans MT" w:cstheme="minorHAnsi"/>
                <w:sz w:val="24"/>
                <w:szCs w:val="18"/>
              </w:rPr>
            </w:pPr>
            <w:r>
              <w:rPr>
                <w:rFonts w:ascii="Gill Sans MT" w:hAnsi="Gill Sans MT" w:cstheme="minorHAnsi"/>
                <w:sz w:val="24"/>
              </w:rPr>
              <w:t>10</w:t>
            </w:r>
            <w:r w:rsidR="00F039BD">
              <w:rPr>
                <w:rFonts w:ascii="Gill Sans MT" w:hAnsi="Gill Sans MT" w:cstheme="minorHAnsi"/>
                <w:sz w:val="24"/>
              </w:rPr>
              <w:t xml:space="preserve">.1. </w:t>
            </w:r>
            <w:r w:rsidR="00E35EFE">
              <w:rPr>
                <w:rFonts w:ascii="Gill Sans MT" w:hAnsi="Gill Sans MT" w:cstheme="minorHAnsi"/>
                <w:sz w:val="24"/>
              </w:rPr>
              <w:t>Effectiveness of the system of controls</w:t>
            </w:r>
          </w:p>
        </w:tc>
        <w:sdt>
          <w:sdtPr>
            <w:rPr>
              <w:rFonts w:ascii="Gill Sans MT" w:hAnsi="Gill Sans MT" w:cstheme="minorHAnsi"/>
              <w:bCs/>
              <w:sz w:val="24"/>
              <w:szCs w:val="18"/>
            </w:rPr>
            <w:id w:val="1662044047"/>
            <w:placeholder>
              <w:docPart w:val="DefaultPlaceholder_-1854013440"/>
            </w:placeholder>
            <w:dataBinding w:prefixMappings="xmlns:ns0='http://pefa.org/pefa-report-scores' " w:xpath="/ns0:Scores[1]/ns0:CRPFM-10.1[1]/ns0:Description[1]" w:storeItemID="{2190C125-4A58-4DD5-9898-FA9926729022}"/>
            <w:text/>
          </w:sdtPr>
          <w:sdtContent>
            <w:tc>
              <w:tcPr>
                <w:tcW w:w="4632" w:type="dxa"/>
                <w:vAlign w:val="bottom"/>
              </w:tcPr>
              <w:p w14:paraId="41F48168" w14:textId="4339F8C7" w:rsidR="00F039BD" w:rsidRPr="00DA2850" w:rsidRDefault="00DA2850" w:rsidP="00761518">
                <w:pPr>
                  <w:spacing w:line="276" w:lineRule="auto"/>
                  <w:rPr>
                    <w:rFonts w:ascii="Gill Sans MT" w:hAnsi="Gill Sans MT" w:cstheme="minorHAnsi"/>
                    <w:bCs/>
                    <w:sz w:val="24"/>
                    <w:szCs w:val="18"/>
                  </w:rPr>
                </w:pPr>
                <w:r w:rsidRPr="00DA2850">
                  <w:rPr>
                    <w:rFonts w:ascii="Gill Sans MT" w:hAnsi="Gill Sans MT" w:cstheme="minorHAnsi"/>
                    <w:bCs/>
                    <w:sz w:val="24"/>
                    <w:szCs w:val="18"/>
                  </w:rPr>
                  <w:t>Insert 10.1 summary</w:t>
                </w:r>
              </w:p>
            </w:tc>
          </w:sdtContent>
        </w:sdt>
        <w:tc>
          <w:tcPr>
            <w:tcW w:w="900" w:type="dxa"/>
            <w:shd w:val="clear" w:color="auto" w:fill="auto"/>
            <w:vAlign w:val="center"/>
          </w:tcPr>
          <w:p w14:paraId="5C15541D" w14:textId="07F9428E" w:rsidR="00F039BD" w:rsidRPr="00DA2850" w:rsidRDefault="00000000" w:rsidP="00761518">
            <w:pPr>
              <w:spacing w:line="276" w:lineRule="auto"/>
              <w:jc w:val="center"/>
              <w:rPr>
                <w:rFonts w:ascii="Gill Sans MT" w:hAnsi="Gill Sans MT" w:cstheme="minorHAnsi"/>
                <w:b/>
                <w:sz w:val="28"/>
              </w:rPr>
            </w:pPr>
            <w:sdt>
              <w:sdtPr>
                <w:rPr>
                  <w:rFonts w:ascii="Gill Sans MT" w:hAnsi="Gill Sans MT" w:cstheme="minorHAnsi"/>
                  <w:bCs/>
                  <w:sz w:val="24"/>
                  <w:szCs w:val="18"/>
                </w:rPr>
                <w:id w:val="-278104725"/>
                <w:placeholder>
                  <w:docPart w:val="DefaultPlaceholder_-1854013440"/>
                </w:placeholder>
                <w:dataBinding w:prefixMappings="xmlns:ns0='http://pefa.org/pefa-report-scores' " w:xpath="/ns0:Scores[1]/ns0:CRPFM-10.1[1]/ns0:Score[1]" w:storeItemID="{2190C125-4A58-4DD5-9898-FA9926729022}"/>
                <w:text/>
              </w:sdtPr>
              <w:sdtContent>
                <w:r w:rsidR="00DA2850" w:rsidRPr="00DA2850">
                  <w:rPr>
                    <w:rFonts w:ascii="Gill Sans MT" w:hAnsi="Gill Sans MT" w:cstheme="minorHAnsi"/>
                    <w:bCs/>
                    <w:sz w:val="24"/>
                    <w:szCs w:val="18"/>
                  </w:rPr>
                  <w:t>Insert 10.1</w:t>
                </w:r>
                <w:r w:rsidR="00C977D2">
                  <w:rPr>
                    <w:rFonts w:ascii="Gill Sans MT" w:hAnsi="Gill Sans MT" w:cstheme="minorHAnsi"/>
                    <w:bCs/>
                    <w:sz w:val="24"/>
                    <w:szCs w:val="18"/>
                  </w:rPr>
                  <w:t xml:space="preserve"> </w:t>
                </w:r>
                <w:r w:rsidR="00DA2850" w:rsidRPr="00DA2850">
                  <w:rPr>
                    <w:rFonts w:ascii="Gill Sans MT" w:hAnsi="Gill Sans MT" w:cstheme="minorHAnsi"/>
                    <w:bCs/>
                    <w:sz w:val="24"/>
                    <w:szCs w:val="18"/>
                  </w:rPr>
                  <w:t>score</w:t>
                </w:r>
              </w:sdtContent>
            </w:sdt>
            <w:r w:rsidR="00F039BD" w:rsidRPr="00DA2850">
              <w:rPr>
                <w:rFonts w:ascii="Gill Sans MT" w:hAnsi="Gill Sans MT" w:cstheme="minorHAnsi"/>
                <w:bCs/>
                <w:sz w:val="24"/>
                <w:szCs w:val="18"/>
              </w:rPr>
              <w:t xml:space="preserve"> </w:t>
            </w:r>
          </w:p>
        </w:tc>
      </w:tr>
      <w:tr w:rsidR="00F039BD" w:rsidRPr="002255DA" w14:paraId="7C5CCAD8" w14:textId="77777777" w:rsidTr="00761518">
        <w:trPr>
          <w:tblHeader/>
        </w:trPr>
        <w:tc>
          <w:tcPr>
            <w:tcW w:w="3913" w:type="dxa"/>
            <w:vAlign w:val="bottom"/>
          </w:tcPr>
          <w:p w14:paraId="354175C8" w14:textId="3F3D4FF5" w:rsidR="00F039BD" w:rsidRDefault="00D52786" w:rsidP="00761518">
            <w:pPr>
              <w:spacing w:line="276" w:lineRule="auto"/>
              <w:rPr>
                <w:rFonts w:ascii="Gill Sans MT" w:hAnsi="Gill Sans MT" w:cstheme="minorHAnsi"/>
                <w:sz w:val="24"/>
              </w:rPr>
            </w:pPr>
            <w:r>
              <w:rPr>
                <w:rFonts w:ascii="Gill Sans MT" w:hAnsi="Gill Sans MT" w:cstheme="minorHAnsi"/>
                <w:sz w:val="24"/>
              </w:rPr>
              <w:t>10</w:t>
            </w:r>
            <w:r w:rsidR="00F039BD">
              <w:rPr>
                <w:rFonts w:ascii="Gill Sans MT" w:hAnsi="Gill Sans MT" w:cstheme="minorHAnsi"/>
                <w:sz w:val="24"/>
              </w:rPr>
              <w:t xml:space="preserve">.2. </w:t>
            </w:r>
            <w:r w:rsidR="005C347F">
              <w:rPr>
                <w:rFonts w:ascii="Gill Sans MT" w:hAnsi="Gill Sans MT" w:cstheme="minorHAnsi"/>
                <w:sz w:val="24"/>
              </w:rPr>
              <w:t>Audit of the compliance of payments</w:t>
            </w:r>
          </w:p>
        </w:tc>
        <w:sdt>
          <w:sdtPr>
            <w:rPr>
              <w:rFonts w:ascii="Gill Sans MT" w:hAnsi="Gill Sans MT" w:cstheme="minorHAnsi"/>
              <w:bCs/>
              <w:sz w:val="24"/>
              <w:szCs w:val="18"/>
            </w:rPr>
            <w:id w:val="-515848299"/>
            <w:placeholder>
              <w:docPart w:val="DefaultPlaceholder_-1854013440"/>
            </w:placeholder>
            <w:dataBinding w:prefixMappings="xmlns:ns0='http://pefa.org/pefa-report-scores' " w:xpath="/ns0:Scores[1]/ns0:CRPFM-10.2[1]/ns0:Description[1]" w:storeItemID="{2190C125-4A58-4DD5-9898-FA9926729022}"/>
            <w:text/>
          </w:sdtPr>
          <w:sdtContent>
            <w:tc>
              <w:tcPr>
                <w:tcW w:w="4632" w:type="dxa"/>
                <w:vAlign w:val="bottom"/>
              </w:tcPr>
              <w:p w14:paraId="2B5046FC" w14:textId="7AF38A44" w:rsidR="00F039BD" w:rsidRPr="00D103AD" w:rsidRDefault="00D103AD" w:rsidP="00761518">
                <w:pPr>
                  <w:spacing w:line="276" w:lineRule="auto"/>
                  <w:rPr>
                    <w:rFonts w:ascii="Gill Sans MT" w:hAnsi="Gill Sans MT" w:cstheme="minorHAnsi"/>
                    <w:bCs/>
                    <w:sz w:val="24"/>
                    <w:szCs w:val="18"/>
                  </w:rPr>
                </w:pPr>
                <w:r w:rsidRPr="00D103AD">
                  <w:rPr>
                    <w:rFonts w:ascii="Gill Sans MT" w:hAnsi="Gill Sans MT" w:cstheme="minorHAnsi"/>
                    <w:bCs/>
                    <w:sz w:val="24"/>
                    <w:szCs w:val="18"/>
                  </w:rPr>
                  <w:t>Insert 10.2 summary</w:t>
                </w:r>
              </w:p>
            </w:tc>
          </w:sdtContent>
        </w:sdt>
        <w:tc>
          <w:tcPr>
            <w:tcW w:w="900" w:type="dxa"/>
            <w:shd w:val="clear" w:color="auto" w:fill="auto"/>
            <w:vAlign w:val="center"/>
          </w:tcPr>
          <w:p w14:paraId="41BFF668" w14:textId="40175E4C" w:rsidR="00F039BD" w:rsidRPr="00D103AD" w:rsidRDefault="00000000" w:rsidP="00761518">
            <w:pPr>
              <w:spacing w:line="276" w:lineRule="auto"/>
              <w:jc w:val="center"/>
              <w:rPr>
                <w:rFonts w:ascii="Gill Sans MT" w:hAnsi="Gill Sans MT" w:cstheme="minorHAnsi"/>
                <w:bCs/>
                <w:sz w:val="24"/>
                <w:szCs w:val="18"/>
              </w:rPr>
            </w:pPr>
            <w:sdt>
              <w:sdtPr>
                <w:rPr>
                  <w:rFonts w:ascii="Gill Sans MT" w:hAnsi="Gill Sans MT" w:cstheme="minorHAnsi"/>
                  <w:bCs/>
                  <w:sz w:val="24"/>
                  <w:szCs w:val="18"/>
                </w:rPr>
                <w:id w:val="-1569492511"/>
                <w:placeholder>
                  <w:docPart w:val="DefaultPlaceholder_-1854013440"/>
                </w:placeholder>
                <w:dataBinding w:prefixMappings="xmlns:ns0='http://pefa.org/pefa-report-scores' " w:xpath="/ns0:Scores[1]/ns0:CRPFM-10.2[1]/ns0:Score[1]" w:storeItemID="{2190C125-4A58-4DD5-9898-FA9926729022}"/>
                <w:text/>
              </w:sdtPr>
              <w:sdtContent>
                <w:r w:rsidR="00D103AD" w:rsidRPr="00D103AD">
                  <w:rPr>
                    <w:rFonts w:ascii="Gill Sans MT" w:hAnsi="Gill Sans MT" w:cstheme="minorHAnsi"/>
                    <w:bCs/>
                    <w:sz w:val="24"/>
                    <w:szCs w:val="18"/>
                  </w:rPr>
                  <w:t>Insert 10.2 score</w:t>
                </w:r>
              </w:sdtContent>
            </w:sdt>
          </w:p>
        </w:tc>
      </w:tr>
    </w:tbl>
    <w:p w14:paraId="620ED263" w14:textId="77777777" w:rsidR="00F039BD" w:rsidRDefault="00F039BD" w:rsidP="00CF5350">
      <w:pPr>
        <w:spacing w:after="0" w:line="276" w:lineRule="auto"/>
        <w:contextualSpacing/>
        <w:jc w:val="both"/>
        <w:rPr>
          <w:rFonts w:ascii="Gill Sans MT" w:hAnsi="Gill Sans MT" w:cstheme="minorHAnsi"/>
          <w:sz w:val="24"/>
        </w:rPr>
      </w:pPr>
    </w:p>
    <w:p w14:paraId="794E9D23" w14:textId="77777777" w:rsidR="00CF5350" w:rsidRPr="005C347F" w:rsidRDefault="00CF5350" w:rsidP="00CF5350">
      <w:pPr>
        <w:spacing w:after="0" w:line="276" w:lineRule="auto"/>
        <w:rPr>
          <w:rFonts w:ascii="Gill Sans MT" w:hAnsi="Gill Sans MT" w:cstheme="minorHAnsi"/>
          <w:i/>
          <w:iCs/>
          <w:color w:val="FF0000"/>
          <w:sz w:val="24"/>
        </w:rPr>
      </w:pPr>
      <w:r w:rsidRPr="005C347F">
        <w:rPr>
          <w:rFonts w:ascii="Gill Sans MT" w:hAnsi="Gill Sans MT" w:cstheme="minorHAnsi"/>
          <w:i/>
          <w:iCs/>
          <w:color w:val="FF0000"/>
          <w:sz w:val="24"/>
        </w:rPr>
        <w:t>The narrative provides an explanation of assessment findings.</w:t>
      </w:r>
    </w:p>
    <w:p w14:paraId="57EF4FEF" w14:textId="77777777" w:rsidR="00CF5350" w:rsidRDefault="00CF5350" w:rsidP="00CF5350">
      <w:pPr>
        <w:spacing w:after="0" w:line="276" w:lineRule="auto"/>
        <w:contextualSpacing/>
        <w:jc w:val="both"/>
        <w:rPr>
          <w:rFonts w:ascii="Gill Sans MT" w:hAnsi="Gill Sans MT" w:cstheme="minorHAnsi"/>
          <w:sz w:val="24"/>
        </w:rPr>
      </w:pPr>
    </w:p>
    <w:p w14:paraId="5A369FDA" w14:textId="7FADCAD6" w:rsidR="005C347F" w:rsidRPr="00A763CD" w:rsidRDefault="005C347F" w:rsidP="00A02FD1">
      <w:pPr>
        <w:pStyle w:val="ListParagraph"/>
        <w:numPr>
          <w:ilvl w:val="1"/>
          <w:numId w:val="3"/>
        </w:numPr>
        <w:spacing w:after="0" w:line="276" w:lineRule="auto"/>
        <w:jc w:val="both"/>
        <w:rPr>
          <w:rFonts w:ascii="Gill Sans MT" w:hAnsi="Gill Sans MT" w:cstheme="minorHAnsi"/>
          <w:b/>
          <w:sz w:val="24"/>
        </w:rPr>
      </w:pPr>
      <w:r w:rsidRPr="00A763CD">
        <w:rPr>
          <w:rFonts w:ascii="Gill Sans MT" w:hAnsi="Gill Sans MT" w:cstheme="minorHAnsi"/>
          <w:b/>
          <w:sz w:val="24"/>
        </w:rPr>
        <w:t>Climate-responsive fiscal decentralization</w:t>
      </w:r>
    </w:p>
    <w:p w14:paraId="5B6BC34A" w14:textId="77777777" w:rsidR="00CF5350" w:rsidRDefault="00CF5350" w:rsidP="00CF5350">
      <w:pPr>
        <w:spacing w:after="0" w:line="276" w:lineRule="auto"/>
        <w:contextualSpacing/>
        <w:jc w:val="both"/>
        <w:rPr>
          <w:rFonts w:ascii="Gill Sans MT" w:hAnsi="Gill Sans MT" w:cstheme="minorHAnsi"/>
          <w:color w:val="000000"/>
          <w:sz w:val="24"/>
          <w:szCs w:val="18"/>
        </w:rPr>
      </w:pPr>
    </w:p>
    <w:tbl>
      <w:tblPr>
        <w:tblStyle w:val="TableGrid"/>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75"/>
        <w:gridCol w:w="4299"/>
        <w:gridCol w:w="1471"/>
      </w:tblGrid>
      <w:tr w:rsidR="00F039BD" w:rsidRPr="00E72742" w14:paraId="1ECC65B2" w14:textId="77777777" w:rsidTr="00761518">
        <w:trPr>
          <w:trHeight w:val="557"/>
          <w:tblHeader/>
        </w:trPr>
        <w:tc>
          <w:tcPr>
            <w:tcW w:w="8061" w:type="dxa"/>
            <w:gridSpan w:val="2"/>
            <w:vAlign w:val="bottom"/>
          </w:tcPr>
          <w:p w14:paraId="7C415EBD" w14:textId="522FCBA0" w:rsidR="00F039BD" w:rsidRPr="00E72742" w:rsidRDefault="00F039BD" w:rsidP="00761518">
            <w:pPr>
              <w:spacing w:line="276" w:lineRule="auto"/>
              <w:rPr>
                <w:rFonts w:ascii="Gill Sans MT" w:hAnsi="Gill Sans MT" w:cstheme="minorHAnsi"/>
                <w:b/>
                <w:bCs/>
                <w:sz w:val="24"/>
              </w:rPr>
            </w:pPr>
            <w:r w:rsidRPr="00E72742">
              <w:rPr>
                <w:rFonts w:ascii="Gill Sans MT" w:hAnsi="Gill Sans MT" w:cstheme="minorHAnsi"/>
                <w:b/>
                <w:bCs/>
                <w:sz w:val="24"/>
              </w:rPr>
              <w:lastRenderedPageBreak/>
              <w:t>CRPFM-</w:t>
            </w:r>
            <w:r w:rsidR="005C347F">
              <w:rPr>
                <w:rFonts w:ascii="Gill Sans MT" w:hAnsi="Gill Sans MT" w:cstheme="minorHAnsi"/>
                <w:b/>
                <w:bCs/>
                <w:sz w:val="24"/>
              </w:rPr>
              <w:t>11</w:t>
            </w:r>
            <w:r w:rsidRPr="00E72742">
              <w:rPr>
                <w:rFonts w:ascii="Gill Sans MT" w:hAnsi="Gill Sans MT" w:cstheme="minorHAnsi"/>
                <w:b/>
                <w:bCs/>
                <w:sz w:val="24"/>
              </w:rPr>
              <w:t xml:space="preserve">. </w:t>
            </w:r>
            <w:r w:rsidR="00F83D56" w:rsidRPr="00F83D56">
              <w:rPr>
                <w:rFonts w:ascii="Gill Sans MT" w:hAnsi="Gill Sans MT" w:cstheme="minorHAnsi"/>
                <w:b/>
                <w:bCs/>
                <w:sz w:val="24"/>
              </w:rPr>
              <w:t xml:space="preserve">Climate-responsive fiscal decentralization </w:t>
            </w:r>
            <w:r>
              <w:rPr>
                <w:rFonts w:ascii="Gill Sans MT" w:hAnsi="Gill Sans MT" w:cstheme="minorHAnsi"/>
                <w:b/>
                <w:bCs/>
                <w:sz w:val="24"/>
              </w:rPr>
              <w:t>(M2)</w:t>
            </w:r>
          </w:p>
        </w:tc>
        <w:tc>
          <w:tcPr>
            <w:tcW w:w="1384" w:type="dxa"/>
            <w:shd w:val="clear" w:color="auto" w:fill="auto"/>
            <w:vAlign w:val="center"/>
          </w:tcPr>
          <w:p w14:paraId="72DC75CA" w14:textId="43037FEA" w:rsidR="00B50AD8" w:rsidRPr="00B50AD8" w:rsidRDefault="00000000" w:rsidP="00B50AD8">
            <w:pPr>
              <w:spacing w:line="276" w:lineRule="auto"/>
              <w:jc w:val="center"/>
              <w:rPr>
                <w:rFonts w:ascii="Gill Sans MT" w:hAnsi="Gill Sans MT" w:cstheme="minorHAnsi"/>
                <w:b/>
                <w:bCs/>
                <w:sz w:val="24"/>
              </w:rPr>
            </w:pPr>
            <w:sdt>
              <w:sdtPr>
                <w:rPr>
                  <w:rFonts w:ascii="Gill Sans MT" w:hAnsi="Gill Sans MT" w:cstheme="minorHAnsi"/>
                  <w:b/>
                  <w:bCs/>
                  <w:sz w:val="24"/>
                </w:rPr>
                <w:id w:val="-1053775424"/>
                <w:placeholder>
                  <w:docPart w:val="DefaultPlaceholder_-1854013440"/>
                </w:placeholder>
                <w:dataBinding w:prefixMappings="xmlns:ns0='http://pefa.org/pefa-report-scores' " w:xpath="/ns0:Scores[1]/ns0:CRPFM-11[1]/ns0:Score[1]" w:storeItemID="{2190C125-4A58-4DD5-9898-FA9926729022}"/>
                <w:text/>
              </w:sdtPr>
              <w:sdtContent>
                <w:r w:rsidR="00B50AD8" w:rsidRPr="00B50AD8">
                  <w:rPr>
                    <w:rFonts w:ascii="Gill Sans MT" w:hAnsi="Gill Sans MT" w:cstheme="minorHAnsi"/>
                    <w:b/>
                    <w:bCs/>
                    <w:sz w:val="24"/>
                  </w:rPr>
                  <w:t>Insert aggregated CRPFM-11</w:t>
                </w:r>
              </w:sdtContent>
            </w:sdt>
          </w:p>
          <w:p w14:paraId="0E9FAD6A" w14:textId="21178AB7" w:rsidR="00F039BD" w:rsidRPr="00E72742" w:rsidRDefault="00F039BD" w:rsidP="00761518">
            <w:pPr>
              <w:spacing w:line="276" w:lineRule="auto"/>
              <w:jc w:val="center"/>
              <w:rPr>
                <w:rFonts w:ascii="Gill Sans MT" w:hAnsi="Gill Sans MT" w:cstheme="minorHAnsi"/>
                <w:b/>
                <w:bCs/>
                <w:sz w:val="24"/>
              </w:rPr>
            </w:pPr>
          </w:p>
        </w:tc>
      </w:tr>
      <w:tr w:rsidR="00F039BD" w:rsidRPr="002255DA" w14:paraId="4D79FCAD" w14:textId="77777777" w:rsidTr="00761518">
        <w:trPr>
          <w:tblHeader/>
        </w:trPr>
        <w:tc>
          <w:tcPr>
            <w:tcW w:w="3708" w:type="dxa"/>
            <w:vAlign w:val="bottom"/>
          </w:tcPr>
          <w:p w14:paraId="22661B42" w14:textId="1847362F" w:rsidR="00F039BD" w:rsidRPr="00C01C96" w:rsidRDefault="005C347F" w:rsidP="00761518">
            <w:pPr>
              <w:spacing w:line="276" w:lineRule="auto"/>
              <w:rPr>
                <w:rFonts w:ascii="Gill Sans MT" w:hAnsi="Gill Sans MT" w:cstheme="minorHAnsi"/>
                <w:sz w:val="24"/>
                <w:szCs w:val="18"/>
              </w:rPr>
            </w:pPr>
            <w:r>
              <w:rPr>
                <w:rFonts w:ascii="Gill Sans MT" w:hAnsi="Gill Sans MT" w:cstheme="minorHAnsi"/>
                <w:sz w:val="24"/>
              </w:rPr>
              <w:t>11</w:t>
            </w:r>
            <w:r w:rsidR="00F039BD">
              <w:rPr>
                <w:rFonts w:ascii="Gill Sans MT" w:hAnsi="Gill Sans MT" w:cstheme="minorHAnsi"/>
                <w:sz w:val="24"/>
              </w:rPr>
              <w:t xml:space="preserve">.1. </w:t>
            </w:r>
            <w:r w:rsidR="00F039BD" w:rsidRPr="00B52598">
              <w:rPr>
                <w:rFonts w:ascii="Gill Sans MT" w:hAnsi="Gill Sans MT" w:cstheme="minorHAnsi"/>
                <w:sz w:val="24"/>
              </w:rPr>
              <w:t>Climate-responsive</w:t>
            </w:r>
            <w:r w:rsidR="00F039BD">
              <w:rPr>
                <w:rFonts w:ascii="Gill Sans MT" w:hAnsi="Gill Sans MT" w:cstheme="minorHAnsi"/>
                <w:sz w:val="24"/>
              </w:rPr>
              <w:t xml:space="preserve"> </w:t>
            </w:r>
            <w:r w:rsidR="00EB2712">
              <w:rPr>
                <w:rFonts w:ascii="Gill Sans MT" w:hAnsi="Gill Sans MT" w:cstheme="minorHAnsi"/>
                <w:sz w:val="24"/>
              </w:rPr>
              <w:t>fiscal decentralization arrangements</w:t>
            </w:r>
          </w:p>
        </w:tc>
        <w:sdt>
          <w:sdtPr>
            <w:rPr>
              <w:rFonts w:ascii="Gill Sans MT" w:hAnsi="Gill Sans MT" w:cstheme="minorHAnsi"/>
              <w:bCs/>
              <w:sz w:val="24"/>
              <w:szCs w:val="18"/>
            </w:rPr>
            <w:id w:val="2001231948"/>
            <w:placeholder>
              <w:docPart w:val="DefaultPlaceholder_-1854013440"/>
            </w:placeholder>
            <w:dataBinding w:prefixMappings="xmlns:ns0='http://pefa.org/pefa-report-scores' " w:xpath="/ns0:Scores[1]/ns0:CRPFM-11.1[1]/ns0:Description[1]" w:storeItemID="{2190C125-4A58-4DD5-9898-FA9926729022}"/>
            <w:text/>
          </w:sdtPr>
          <w:sdtContent>
            <w:tc>
              <w:tcPr>
                <w:tcW w:w="4353" w:type="dxa"/>
                <w:vAlign w:val="bottom"/>
              </w:tcPr>
              <w:p w14:paraId="4230724B" w14:textId="630F4CC8" w:rsidR="00F039BD" w:rsidRPr="00E91E83" w:rsidRDefault="00E91E83" w:rsidP="00761518">
                <w:pPr>
                  <w:rPr>
                    <w:rFonts w:ascii="Gill Sans MT" w:hAnsi="Gill Sans MT" w:cstheme="minorHAnsi"/>
                    <w:bCs/>
                    <w:sz w:val="24"/>
                    <w:szCs w:val="18"/>
                  </w:rPr>
                </w:pPr>
                <w:r w:rsidRPr="00E91E83">
                  <w:rPr>
                    <w:rFonts w:ascii="Gill Sans MT" w:hAnsi="Gill Sans MT" w:cstheme="minorHAnsi"/>
                    <w:bCs/>
                    <w:sz w:val="24"/>
                    <w:szCs w:val="18"/>
                  </w:rPr>
                  <w:t>Insert 11.1 summary</w:t>
                </w:r>
              </w:p>
            </w:tc>
          </w:sdtContent>
        </w:sdt>
        <w:tc>
          <w:tcPr>
            <w:tcW w:w="1384" w:type="dxa"/>
            <w:shd w:val="clear" w:color="auto" w:fill="auto"/>
            <w:vAlign w:val="center"/>
          </w:tcPr>
          <w:p w14:paraId="579D6D61" w14:textId="1ED7B4D2" w:rsidR="00F039BD" w:rsidRPr="00E91E83" w:rsidRDefault="00000000" w:rsidP="00761518">
            <w:pPr>
              <w:spacing w:line="276" w:lineRule="auto"/>
              <w:jc w:val="center"/>
              <w:rPr>
                <w:rFonts w:ascii="Gill Sans MT" w:hAnsi="Gill Sans MT" w:cstheme="minorHAnsi"/>
                <w:b/>
                <w:sz w:val="28"/>
              </w:rPr>
            </w:pPr>
            <w:sdt>
              <w:sdtPr>
                <w:rPr>
                  <w:rFonts w:ascii="Gill Sans MT" w:hAnsi="Gill Sans MT" w:cstheme="minorHAnsi"/>
                  <w:bCs/>
                  <w:sz w:val="24"/>
                  <w:szCs w:val="18"/>
                </w:rPr>
                <w:id w:val="-1232379178"/>
                <w:placeholder>
                  <w:docPart w:val="DefaultPlaceholder_-1854013440"/>
                </w:placeholder>
                <w:dataBinding w:prefixMappings="xmlns:ns0='http://pefa.org/pefa-report-scores' " w:xpath="/ns0:Scores[1]/ns0:CRPFM-11.1[1]/ns0:Score[1]" w:storeItemID="{2190C125-4A58-4DD5-9898-FA9926729022}"/>
                <w:text/>
              </w:sdtPr>
              <w:sdtContent>
                <w:r w:rsidR="00E91E83" w:rsidRPr="00E91E83">
                  <w:rPr>
                    <w:rFonts w:ascii="Gill Sans MT" w:hAnsi="Gill Sans MT" w:cstheme="minorHAnsi"/>
                    <w:bCs/>
                    <w:sz w:val="24"/>
                    <w:szCs w:val="18"/>
                  </w:rPr>
                  <w:t>Insert 11.1</w:t>
                </w:r>
                <w:r w:rsidR="001D62A2">
                  <w:rPr>
                    <w:rFonts w:ascii="Gill Sans MT" w:hAnsi="Gill Sans MT" w:cstheme="minorHAnsi"/>
                    <w:bCs/>
                    <w:sz w:val="24"/>
                    <w:szCs w:val="18"/>
                  </w:rPr>
                  <w:t xml:space="preserve"> </w:t>
                </w:r>
                <w:r w:rsidR="00E91E83" w:rsidRPr="00E91E83">
                  <w:rPr>
                    <w:rFonts w:ascii="Gill Sans MT" w:hAnsi="Gill Sans MT" w:cstheme="minorHAnsi"/>
                    <w:bCs/>
                    <w:sz w:val="24"/>
                    <w:szCs w:val="18"/>
                  </w:rPr>
                  <w:t>score</w:t>
                </w:r>
              </w:sdtContent>
            </w:sdt>
          </w:p>
        </w:tc>
      </w:tr>
      <w:tr w:rsidR="00F039BD" w:rsidRPr="002255DA" w14:paraId="16DDE1FB" w14:textId="77777777" w:rsidTr="00761518">
        <w:trPr>
          <w:tblHeader/>
        </w:trPr>
        <w:tc>
          <w:tcPr>
            <w:tcW w:w="3708" w:type="dxa"/>
            <w:vAlign w:val="bottom"/>
          </w:tcPr>
          <w:p w14:paraId="5BDF5BE7" w14:textId="3B621D2F" w:rsidR="00F039BD" w:rsidRDefault="005C347F" w:rsidP="00761518">
            <w:pPr>
              <w:spacing w:line="276" w:lineRule="auto"/>
              <w:rPr>
                <w:rFonts w:ascii="Gill Sans MT" w:hAnsi="Gill Sans MT" w:cstheme="minorHAnsi"/>
                <w:sz w:val="24"/>
              </w:rPr>
            </w:pPr>
            <w:r>
              <w:rPr>
                <w:rFonts w:ascii="Gill Sans MT" w:hAnsi="Gill Sans MT" w:cstheme="minorHAnsi"/>
                <w:sz w:val="24"/>
              </w:rPr>
              <w:t>11</w:t>
            </w:r>
            <w:r w:rsidR="00F039BD">
              <w:rPr>
                <w:rFonts w:ascii="Gill Sans MT" w:hAnsi="Gill Sans MT" w:cstheme="minorHAnsi"/>
                <w:sz w:val="24"/>
              </w:rPr>
              <w:t xml:space="preserve">.2. </w:t>
            </w:r>
            <w:r w:rsidR="00F039BD" w:rsidRPr="00B52598">
              <w:rPr>
                <w:rFonts w:ascii="Gill Sans MT" w:hAnsi="Gill Sans MT" w:cstheme="minorHAnsi"/>
                <w:sz w:val="24"/>
              </w:rPr>
              <w:t>Climate-responsive</w:t>
            </w:r>
            <w:r w:rsidR="00F039BD">
              <w:rPr>
                <w:rFonts w:ascii="Gill Sans MT" w:hAnsi="Gill Sans MT" w:cstheme="minorHAnsi"/>
                <w:sz w:val="24"/>
              </w:rPr>
              <w:t xml:space="preserve"> </w:t>
            </w:r>
            <w:r w:rsidR="00D4471D">
              <w:rPr>
                <w:rFonts w:ascii="Gill Sans MT" w:hAnsi="Gill Sans MT" w:cstheme="minorHAnsi"/>
                <w:sz w:val="24"/>
              </w:rPr>
              <w:t>fiscal transfers</w:t>
            </w:r>
          </w:p>
        </w:tc>
        <w:sdt>
          <w:sdtPr>
            <w:rPr>
              <w:rFonts w:ascii="Gill Sans MT" w:hAnsi="Gill Sans MT" w:cstheme="minorHAnsi"/>
              <w:bCs/>
              <w:sz w:val="24"/>
              <w:szCs w:val="18"/>
            </w:rPr>
            <w:id w:val="-403988676"/>
            <w:placeholder>
              <w:docPart w:val="DefaultPlaceholder_-1854013440"/>
            </w:placeholder>
            <w:dataBinding w:prefixMappings="xmlns:ns0='http://pefa.org/pefa-report-scores' " w:xpath="/ns0:Scores[1]/ns0:CRPFM-11.2[1]/ns0:Description[1]" w:storeItemID="{2190C125-4A58-4DD5-9898-FA9926729022}"/>
            <w:text/>
          </w:sdtPr>
          <w:sdtContent>
            <w:tc>
              <w:tcPr>
                <w:tcW w:w="4353" w:type="dxa"/>
                <w:vAlign w:val="bottom"/>
              </w:tcPr>
              <w:p w14:paraId="22D58BB4" w14:textId="11E70C49" w:rsidR="00F039BD" w:rsidRPr="00E91E83" w:rsidRDefault="00E91E83" w:rsidP="00761518">
                <w:pPr>
                  <w:rPr>
                    <w:rFonts w:ascii="Gill Sans MT" w:hAnsi="Gill Sans MT" w:cstheme="minorHAnsi"/>
                    <w:bCs/>
                    <w:sz w:val="24"/>
                    <w:szCs w:val="18"/>
                  </w:rPr>
                </w:pPr>
                <w:r w:rsidRPr="00E91E83">
                  <w:rPr>
                    <w:rFonts w:ascii="Gill Sans MT" w:hAnsi="Gill Sans MT" w:cstheme="minorHAnsi"/>
                    <w:bCs/>
                    <w:sz w:val="24"/>
                    <w:szCs w:val="18"/>
                  </w:rPr>
                  <w:t>Insert 11.2 summary</w:t>
                </w:r>
              </w:p>
            </w:tc>
          </w:sdtContent>
        </w:sdt>
        <w:tc>
          <w:tcPr>
            <w:tcW w:w="1384" w:type="dxa"/>
            <w:shd w:val="clear" w:color="auto" w:fill="auto"/>
            <w:vAlign w:val="center"/>
          </w:tcPr>
          <w:p w14:paraId="755D499C" w14:textId="2780B28C" w:rsidR="00F039BD" w:rsidRPr="00E91E83" w:rsidRDefault="00000000" w:rsidP="00761518">
            <w:pPr>
              <w:spacing w:line="276" w:lineRule="auto"/>
              <w:jc w:val="center"/>
              <w:rPr>
                <w:rFonts w:ascii="Gill Sans MT" w:hAnsi="Gill Sans MT" w:cstheme="minorHAnsi"/>
                <w:bCs/>
                <w:sz w:val="24"/>
                <w:szCs w:val="18"/>
              </w:rPr>
            </w:pPr>
            <w:sdt>
              <w:sdtPr>
                <w:rPr>
                  <w:rFonts w:ascii="Gill Sans MT" w:hAnsi="Gill Sans MT" w:cstheme="minorHAnsi"/>
                  <w:bCs/>
                  <w:sz w:val="24"/>
                  <w:szCs w:val="18"/>
                </w:rPr>
                <w:id w:val="523907260"/>
                <w:placeholder>
                  <w:docPart w:val="DefaultPlaceholder_-1854013440"/>
                </w:placeholder>
                <w:dataBinding w:prefixMappings="xmlns:ns0='http://pefa.org/pefa-report-scores' " w:xpath="/ns0:Scores[1]/ns0:CRPFM-11.2[1]/ns0:Score[1]" w:storeItemID="{2190C125-4A58-4DD5-9898-FA9926729022}"/>
                <w:text/>
              </w:sdtPr>
              <w:sdtContent>
                <w:r w:rsidR="00E91E83" w:rsidRPr="00E91E83">
                  <w:rPr>
                    <w:rFonts w:ascii="Gill Sans MT" w:hAnsi="Gill Sans MT" w:cstheme="minorHAnsi"/>
                    <w:bCs/>
                    <w:sz w:val="24"/>
                    <w:szCs w:val="18"/>
                  </w:rPr>
                  <w:t>Insert 11.2 score</w:t>
                </w:r>
              </w:sdtContent>
            </w:sdt>
          </w:p>
        </w:tc>
      </w:tr>
      <w:tr w:rsidR="00F039BD" w:rsidRPr="002255DA" w14:paraId="699AAB96" w14:textId="77777777" w:rsidTr="00761518">
        <w:trPr>
          <w:tblHeader/>
        </w:trPr>
        <w:tc>
          <w:tcPr>
            <w:tcW w:w="3708" w:type="dxa"/>
            <w:vAlign w:val="bottom"/>
          </w:tcPr>
          <w:p w14:paraId="59331AD8" w14:textId="52E7C28F" w:rsidR="00F039BD" w:rsidRDefault="005C347F" w:rsidP="00761518">
            <w:pPr>
              <w:spacing w:line="276" w:lineRule="auto"/>
              <w:rPr>
                <w:rFonts w:ascii="Gill Sans MT" w:hAnsi="Gill Sans MT" w:cstheme="minorHAnsi"/>
                <w:sz w:val="24"/>
              </w:rPr>
            </w:pPr>
            <w:r>
              <w:rPr>
                <w:rFonts w:ascii="Gill Sans MT" w:hAnsi="Gill Sans MT" w:cstheme="minorHAnsi"/>
                <w:sz w:val="24"/>
              </w:rPr>
              <w:t>11</w:t>
            </w:r>
            <w:r w:rsidR="00F039BD">
              <w:rPr>
                <w:rFonts w:ascii="Gill Sans MT" w:hAnsi="Gill Sans MT" w:cstheme="minorHAnsi"/>
                <w:sz w:val="24"/>
              </w:rPr>
              <w:t xml:space="preserve">.3. </w:t>
            </w:r>
            <w:r w:rsidR="00F039BD" w:rsidRPr="00B52598">
              <w:rPr>
                <w:rFonts w:ascii="Gill Sans MT" w:hAnsi="Gill Sans MT" w:cstheme="minorHAnsi"/>
                <w:sz w:val="24"/>
              </w:rPr>
              <w:t>Climate-responsive</w:t>
            </w:r>
            <w:r w:rsidR="00F039BD">
              <w:rPr>
                <w:rFonts w:ascii="Gill Sans MT" w:hAnsi="Gill Sans MT" w:cstheme="minorHAnsi"/>
                <w:sz w:val="24"/>
              </w:rPr>
              <w:t xml:space="preserve"> </w:t>
            </w:r>
            <w:r w:rsidR="00A763CD">
              <w:rPr>
                <w:rFonts w:ascii="Gill Sans MT" w:hAnsi="Gill Sans MT" w:cstheme="minorHAnsi"/>
                <w:sz w:val="24"/>
              </w:rPr>
              <w:t>PFM arrangements applied by subnational governments</w:t>
            </w:r>
          </w:p>
        </w:tc>
        <w:sdt>
          <w:sdtPr>
            <w:rPr>
              <w:rFonts w:ascii="Gill Sans MT" w:hAnsi="Gill Sans MT" w:cstheme="minorHAnsi"/>
              <w:bCs/>
              <w:sz w:val="24"/>
              <w:szCs w:val="18"/>
            </w:rPr>
            <w:id w:val="1861624250"/>
            <w:placeholder>
              <w:docPart w:val="DefaultPlaceholder_-1854013440"/>
            </w:placeholder>
            <w:dataBinding w:prefixMappings="xmlns:ns0='http://pefa.org/pefa-report-scores' " w:xpath="/ns0:Scores[1]/ns0:CRPFM-11.3[1]/ns0:Description[1]" w:storeItemID="{2190C125-4A58-4DD5-9898-FA9926729022}"/>
            <w:text/>
          </w:sdtPr>
          <w:sdtContent>
            <w:tc>
              <w:tcPr>
                <w:tcW w:w="4353" w:type="dxa"/>
                <w:vAlign w:val="bottom"/>
              </w:tcPr>
              <w:p w14:paraId="1899C74F" w14:textId="1A0B684D" w:rsidR="00F039BD" w:rsidRPr="003D6601" w:rsidRDefault="003D6601" w:rsidP="00761518">
                <w:pPr>
                  <w:rPr>
                    <w:rFonts w:ascii="Gill Sans MT" w:hAnsi="Gill Sans MT" w:cstheme="minorHAnsi"/>
                    <w:bCs/>
                    <w:sz w:val="24"/>
                    <w:szCs w:val="18"/>
                  </w:rPr>
                </w:pPr>
                <w:r w:rsidRPr="003D6601">
                  <w:rPr>
                    <w:rFonts w:ascii="Gill Sans MT" w:hAnsi="Gill Sans MT" w:cstheme="minorHAnsi"/>
                    <w:bCs/>
                    <w:sz w:val="24"/>
                    <w:szCs w:val="18"/>
                  </w:rPr>
                  <w:t>Insert 11.3 summary</w:t>
                </w:r>
              </w:p>
            </w:tc>
          </w:sdtContent>
        </w:sdt>
        <w:tc>
          <w:tcPr>
            <w:tcW w:w="1384" w:type="dxa"/>
            <w:shd w:val="clear" w:color="auto" w:fill="auto"/>
            <w:vAlign w:val="center"/>
          </w:tcPr>
          <w:p w14:paraId="5E7FD852" w14:textId="02393A5C" w:rsidR="00F039BD" w:rsidRPr="003D6601" w:rsidRDefault="00000000" w:rsidP="00761518">
            <w:pPr>
              <w:spacing w:line="276" w:lineRule="auto"/>
              <w:jc w:val="center"/>
              <w:rPr>
                <w:rFonts w:ascii="Gill Sans MT" w:hAnsi="Gill Sans MT" w:cstheme="minorHAnsi"/>
                <w:bCs/>
                <w:sz w:val="24"/>
                <w:szCs w:val="18"/>
              </w:rPr>
            </w:pPr>
            <w:sdt>
              <w:sdtPr>
                <w:rPr>
                  <w:rFonts w:ascii="Gill Sans MT" w:hAnsi="Gill Sans MT" w:cstheme="minorHAnsi"/>
                  <w:bCs/>
                  <w:sz w:val="24"/>
                  <w:szCs w:val="18"/>
                </w:rPr>
                <w:id w:val="-1870530654"/>
                <w:placeholder>
                  <w:docPart w:val="DefaultPlaceholder_-1854013440"/>
                </w:placeholder>
                <w:dataBinding w:prefixMappings="xmlns:ns0='http://pefa.org/pefa-report-scores' " w:xpath="/ns0:Scores[1]/ns0:CRPFM-11.3[1]/ns0:Score[1]" w:storeItemID="{2190C125-4A58-4DD5-9898-FA9926729022}"/>
                <w:text/>
              </w:sdtPr>
              <w:sdtContent>
                <w:r w:rsidR="003D6601" w:rsidRPr="003D6601">
                  <w:rPr>
                    <w:rFonts w:ascii="Gill Sans MT" w:hAnsi="Gill Sans MT" w:cstheme="minorHAnsi"/>
                    <w:bCs/>
                    <w:sz w:val="24"/>
                    <w:szCs w:val="18"/>
                  </w:rPr>
                  <w:t>Insert 11.3 score</w:t>
                </w:r>
              </w:sdtContent>
            </w:sdt>
          </w:p>
        </w:tc>
      </w:tr>
    </w:tbl>
    <w:p w14:paraId="69299B8D" w14:textId="77777777" w:rsidR="00F039BD" w:rsidRPr="00A763CD" w:rsidRDefault="00F039BD" w:rsidP="00CF5350">
      <w:pPr>
        <w:spacing w:after="0" w:line="276" w:lineRule="auto"/>
        <w:contextualSpacing/>
        <w:jc w:val="both"/>
        <w:rPr>
          <w:rFonts w:ascii="Gill Sans MT" w:hAnsi="Gill Sans MT" w:cstheme="minorHAnsi"/>
          <w:i/>
          <w:iCs/>
          <w:color w:val="FF0000"/>
          <w:sz w:val="24"/>
          <w:szCs w:val="18"/>
        </w:rPr>
      </w:pPr>
    </w:p>
    <w:p w14:paraId="502FD49C" w14:textId="77777777" w:rsidR="00CF5350" w:rsidRDefault="00CF5350" w:rsidP="00CF5350">
      <w:pPr>
        <w:spacing w:after="0" w:line="276" w:lineRule="auto"/>
        <w:rPr>
          <w:rFonts w:ascii="Gill Sans MT" w:hAnsi="Gill Sans MT" w:cstheme="minorHAnsi"/>
          <w:i/>
          <w:iCs/>
          <w:color w:val="FF0000"/>
          <w:sz w:val="24"/>
        </w:rPr>
      </w:pPr>
      <w:r w:rsidRPr="00A763CD">
        <w:rPr>
          <w:rFonts w:ascii="Gill Sans MT" w:hAnsi="Gill Sans MT" w:cstheme="minorHAnsi"/>
          <w:i/>
          <w:iCs/>
          <w:color w:val="FF0000"/>
          <w:sz w:val="24"/>
        </w:rPr>
        <w:t>The narrative provides an explanation of assessment findings.</w:t>
      </w:r>
    </w:p>
    <w:p w14:paraId="23A5237D" w14:textId="77777777" w:rsidR="00A763CD" w:rsidRPr="00A763CD" w:rsidRDefault="00A763CD" w:rsidP="00CF5350">
      <w:pPr>
        <w:spacing w:after="0" w:line="276" w:lineRule="auto"/>
        <w:rPr>
          <w:rFonts w:ascii="Gill Sans MT" w:hAnsi="Gill Sans MT" w:cstheme="minorHAnsi"/>
          <w:i/>
          <w:iCs/>
          <w:color w:val="FF0000"/>
          <w:sz w:val="24"/>
        </w:rPr>
      </w:pPr>
    </w:p>
    <w:p w14:paraId="2CC735AC" w14:textId="20DDFA9A" w:rsidR="00A763CD" w:rsidRPr="00A763CD" w:rsidRDefault="00A763CD" w:rsidP="00A02FD1">
      <w:pPr>
        <w:pStyle w:val="ListParagraph"/>
        <w:numPr>
          <w:ilvl w:val="1"/>
          <w:numId w:val="3"/>
        </w:numPr>
        <w:spacing w:after="0" w:line="276" w:lineRule="auto"/>
        <w:jc w:val="both"/>
        <w:rPr>
          <w:rFonts w:ascii="Gill Sans MT" w:hAnsi="Gill Sans MT" w:cstheme="minorHAnsi"/>
          <w:b/>
          <w:sz w:val="24"/>
        </w:rPr>
      </w:pPr>
      <w:r w:rsidRPr="00A763CD">
        <w:rPr>
          <w:rFonts w:ascii="Gill Sans MT" w:hAnsi="Gill Sans MT" w:cstheme="minorHAnsi"/>
          <w:b/>
          <w:sz w:val="24"/>
        </w:rPr>
        <w:t>Climate-re</w:t>
      </w:r>
      <w:r w:rsidR="0097445D">
        <w:rPr>
          <w:rFonts w:ascii="Gill Sans MT" w:hAnsi="Gill Sans MT" w:cstheme="minorHAnsi"/>
          <w:b/>
          <w:sz w:val="24"/>
        </w:rPr>
        <w:t>lated</w:t>
      </w:r>
      <w:r w:rsidRPr="00A763CD">
        <w:rPr>
          <w:rFonts w:ascii="Gill Sans MT" w:hAnsi="Gill Sans MT" w:cstheme="minorHAnsi"/>
          <w:b/>
          <w:sz w:val="24"/>
        </w:rPr>
        <w:t xml:space="preserve"> </w:t>
      </w:r>
      <w:r w:rsidRPr="00A763CD">
        <w:rPr>
          <w:rFonts w:ascii="Gill Sans MT" w:hAnsi="Gill Sans MT" w:cstheme="minorHAnsi"/>
          <w:b/>
          <w:sz w:val="24"/>
          <w:szCs w:val="18"/>
        </w:rPr>
        <w:t>performance information</w:t>
      </w:r>
    </w:p>
    <w:p w14:paraId="460BE8D7" w14:textId="77777777" w:rsidR="00A763CD" w:rsidRDefault="00A763CD" w:rsidP="00CF5350">
      <w:pPr>
        <w:spacing w:after="0" w:line="276" w:lineRule="auto"/>
        <w:rPr>
          <w:rFonts w:ascii="Gill Sans MT" w:hAnsi="Gill Sans MT" w:cstheme="minorHAnsi"/>
          <w:sz w:val="24"/>
        </w:rPr>
      </w:pPr>
    </w:p>
    <w:tbl>
      <w:tblPr>
        <w:tblStyle w:val="TableGrid"/>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69"/>
        <w:gridCol w:w="4305"/>
        <w:gridCol w:w="1471"/>
      </w:tblGrid>
      <w:tr w:rsidR="00F039BD" w:rsidRPr="00E72742" w14:paraId="7C305E6C" w14:textId="77777777" w:rsidTr="00A763CD">
        <w:trPr>
          <w:trHeight w:val="557"/>
          <w:tblHeader/>
        </w:trPr>
        <w:tc>
          <w:tcPr>
            <w:tcW w:w="8061" w:type="dxa"/>
            <w:gridSpan w:val="2"/>
            <w:vAlign w:val="bottom"/>
          </w:tcPr>
          <w:p w14:paraId="38A9C013" w14:textId="4D3A41A7" w:rsidR="00F039BD" w:rsidRPr="00E72742" w:rsidRDefault="00F039BD" w:rsidP="00761518">
            <w:pPr>
              <w:spacing w:line="276" w:lineRule="auto"/>
              <w:rPr>
                <w:rFonts w:ascii="Gill Sans MT" w:hAnsi="Gill Sans MT" w:cstheme="minorHAnsi"/>
                <w:b/>
                <w:bCs/>
                <w:sz w:val="24"/>
              </w:rPr>
            </w:pPr>
            <w:r w:rsidRPr="00E72742">
              <w:rPr>
                <w:rFonts w:ascii="Gill Sans MT" w:hAnsi="Gill Sans MT" w:cstheme="minorHAnsi"/>
                <w:b/>
                <w:bCs/>
                <w:sz w:val="24"/>
              </w:rPr>
              <w:t>CRPFM-</w:t>
            </w:r>
            <w:r w:rsidR="006F3461">
              <w:rPr>
                <w:rFonts w:ascii="Gill Sans MT" w:hAnsi="Gill Sans MT" w:cstheme="minorHAnsi"/>
                <w:b/>
                <w:bCs/>
                <w:sz w:val="24"/>
              </w:rPr>
              <w:t>12</w:t>
            </w:r>
            <w:r w:rsidRPr="00E72742">
              <w:rPr>
                <w:rFonts w:ascii="Gill Sans MT" w:hAnsi="Gill Sans MT" w:cstheme="minorHAnsi"/>
                <w:b/>
                <w:bCs/>
                <w:sz w:val="24"/>
              </w:rPr>
              <w:t xml:space="preserve">. </w:t>
            </w:r>
            <w:r w:rsidR="00A763CD" w:rsidRPr="00A763CD">
              <w:rPr>
                <w:rFonts w:ascii="Gill Sans MT" w:hAnsi="Gill Sans MT" w:cstheme="minorHAnsi"/>
                <w:b/>
                <w:bCs/>
                <w:sz w:val="24"/>
              </w:rPr>
              <w:t xml:space="preserve">Climate-related performance information </w:t>
            </w:r>
            <w:r>
              <w:rPr>
                <w:rFonts w:ascii="Gill Sans MT" w:hAnsi="Gill Sans MT" w:cstheme="minorHAnsi"/>
                <w:b/>
                <w:bCs/>
                <w:sz w:val="24"/>
              </w:rPr>
              <w:t>(M2)</w:t>
            </w:r>
          </w:p>
        </w:tc>
        <w:sdt>
          <w:sdtPr>
            <w:rPr>
              <w:rFonts w:ascii="Gill Sans MT" w:hAnsi="Gill Sans MT" w:cstheme="minorHAnsi"/>
              <w:b/>
              <w:bCs/>
              <w:sz w:val="24"/>
            </w:rPr>
            <w:id w:val="288478370"/>
            <w:placeholder>
              <w:docPart w:val="DefaultPlaceholder_-1854013440"/>
            </w:placeholder>
            <w:dataBinding w:prefixMappings="xmlns:ns0='http://pefa.org/pefa-report-scores' " w:xpath="/ns0:Scores[1]/ns0:CRPFM-12[1]/ns0:Score[1]" w:storeItemID="{2190C125-4A58-4DD5-9898-FA9926729022}"/>
            <w:text/>
          </w:sdtPr>
          <w:sdtContent>
            <w:tc>
              <w:tcPr>
                <w:tcW w:w="1384" w:type="dxa"/>
                <w:shd w:val="clear" w:color="auto" w:fill="auto"/>
                <w:vAlign w:val="center"/>
              </w:tcPr>
              <w:p w14:paraId="53DDB9DE" w14:textId="1BD4D4E3" w:rsidR="00F039BD" w:rsidRPr="00CC4190" w:rsidRDefault="00DC4E45" w:rsidP="00761518">
                <w:pPr>
                  <w:spacing w:line="276" w:lineRule="auto"/>
                  <w:jc w:val="center"/>
                  <w:rPr>
                    <w:rFonts w:ascii="Gill Sans MT" w:hAnsi="Gill Sans MT" w:cstheme="minorHAnsi"/>
                    <w:b/>
                    <w:bCs/>
                    <w:sz w:val="24"/>
                  </w:rPr>
                </w:pPr>
                <w:r w:rsidRPr="00CC4190">
                  <w:rPr>
                    <w:rFonts w:ascii="Gill Sans MT" w:hAnsi="Gill Sans MT" w:cstheme="minorHAnsi"/>
                    <w:b/>
                    <w:bCs/>
                    <w:sz w:val="24"/>
                  </w:rPr>
                  <w:t>Insert aggregated CRPFM-12</w:t>
                </w:r>
              </w:p>
            </w:tc>
          </w:sdtContent>
        </w:sdt>
      </w:tr>
      <w:tr w:rsidR="00F039BD" w:rsidRPr="002255DA" w14:paraId="233A96A0" w14:textId="77777777" w:rsidTr="00A763CD">
        <w:trPr>
          <w:tblHeader/>
        </w:trPr>
        <w:tc>
          <w:tcPr>
            <w:tcW w:w="3705" w:type="dxa"/>
            <w:vAlign w:val="bottom"/>
          </w:tcPr>
          <w:p w14:paraId="66A36133" w14:textId="42514D48" w:rsidR="00F039BD" w:rsidRPr="00C01C96" w:rsidRDefault="00A763CD" w:rsidP="00761518">
            <w:pPr>
              <w:spacing w:line="276" w:lineRule="auto"/>
              <w:rPr>
                <w:rFonts w:ascii="Gill Sans MT" w:hAnsi="Gill Sans MT" w:cstheme="minorHAnsi"/>
                <w:sz w:val="24"/>
                <w:szCs w:val="18"/>
              </w:rPr>
            </w:pPr>
            <w:r>
              <w:rPr>
                <w:rFonts w:ascii="Gill Sans MT" w:hAnsi="Gill Sans MT" w:cstheme="minorHAnsi"/>
                <w:sz w:val="24"/>
              </w:rPr>
              <w:t>12</w:t>
            </w:r>
            <w:r w:rsidR="00F039BD">
              <w:rPr>
                <w:rFonts w:ascii="Gill Sans MT" w:hAnsi="Gill Sans MT" w:cstheme="minorHAnsi"/>
                <w:sz w:val="24"/>
              </w:rPr>
              <w:t xml:space="preserve">.1. </w:t>
            </w:r>
            <w:r w:rsidR="00BF08EB" w:rsidRPr="00BF08EB">
              <w:rPr>
                <w:rFonts w:ascii="Gill Sans MT" w:hAnsi="Gill Sans MT" w:cstheme="minorHAnsi"/>
                <w:sz w:val="24"/>
              </w:rPr>
              <w:t>Climate-related information</w:t>
            </w:r>
            <w:r w:rsidR="00BF08EB">
              <w:rPr>
                <w:rFonts w:ascii="Gill Sans MT" w:hAnsi="Gill Sans MT" w:cstheme="minorHAnsi"/>
                <w:sz w:val="24"/>
              </w:rPr>
              <w:t xml:space="preserve"> in</w:t>
            </w:r>
            <w:r w:rsidR="00BF08EB" w:rsidRPr="00BF08EB">
              <w:rPr>
                <w:rFonts w:ascii="Gill Sans MT" w:hAnsi="Gill Sans MT" w:cstheme="minorHAnsi"/>
                <w:sz w:val="24"/>
              </w:rPr>
              <w:t xml:space="preserve"> performance</w:t>
            </w:r>
            <w:r w:rsidR="00BF08EB">
              <w:rPr>
                <w:rFonts w:ascii="Gill Sans MT" w:hAnsi="Gill Sans MT" w:cstheme="minorHAnsi"/>
                <w:sz w:val="24"/>
              </w:rPr>
              <w:t xml:space="preserve"> plans</w:t>
            </w:r>
          </w:p>
        </w:tc>
        <w:sdt>
          <w:sdtPr>
            <w:rPr>
              <w:rFonts w:ascii="Gill Sans MT" w:hAnsi="Gill Sans MT" w:cstheme="minorHAnsi"/>
              <w:bCs/>
              <w:sz w:val="24"/>
              <w:szCs w:val="18"/>
            </w:rPr>
            <w:id w:val="-259911814"/>
            <w:placeholder>
              <w:docPart w:val="DefaultPlaceholder_-1854013440"/>
            </w:placeholder>
            <w:dataBinding w:prefixMappings="xmlns:ns0='http://pefa.org/pefa-report-scores' " w:xpath="/ns0:Scores[1]/ns0:CRPFM-12.1[1]/ns0:Description[1]" w:storeItemID="{2190C125-4A58-4DD5-9898-FA9926729022}"/>
            <w:text/>
          </w:sdtPr>
          <w:sdtContent>
            <w:tc>
              <w:tcPr>
                <w:tcW w:w="4356" w:type="dxa"/>
                <w:vAlign w:val="bottom"/>
              </w:tcPr>
              <w:p w14:paraId="24D4C70F" w14:textId="02AAC947" w:rsidR="00F039BD" w:rsidRPr="00DC4E45" w:rsidRDefault="00DC4E45" w:rsidP="00761518">
                <w:pPr>
                  <w:spacing w:line="276" w:lineRule="auto"/>
                  <w:rPr>
                    <w:rFonts w:ascii="Gill Sans MT" w:hAnsi="Gill Sans MT" w:cstheme="minorHAnsi"/>
                    <w:bCs/>
                    <w:sz w:val="24"/>
                    <w:szCs w:val="18"/>
                  </w:rPr>
                </w:pPr>
                <w:r w:rsidRPr="00DC4E45">
                  <w:rPr>
                    <w:rFonts w:ascii="Gill Sans MT" w:hAnsi="Gill Sans MT" w:cstheme="minorHAnsi"/>
                    <w:bCs/>
                    <w:sz w:val="24"/>
                    <w:szCs w:val="18"/>
                  </w:rPr>
                  <w:t>Insert 12.1</w:t>
                </w:r>
                <w:r w:rsidR="00CC4190">
                  <w:rPr>
                    <w:rFonts w:ascii="Gill Sans MT" w:hAnsi="Gill Sans MT" w:cstheme="minorHAnsi"/>
                    <w:bCs/>
                    <w:sz w:val="24"/>
                    <w:szCs w:val="18"/>
                  </w:rPr>
                  <w:t xml:space="preserve"> </w:t>
                </w:r>
                <w:r w:rsidRPr="00DC4E45">
                  <w:rPr>
                    <w:rFonts w:ascii="Gill Sans MT" w:hAnsi="Gill Sans MT" w:cstheme="minorHAnsi"/>
                    <w:bCs/>
                    <w:sz w:val="24"/>
                    <w:szCs w:val="18"/>
                  </w:rPr>
                  <w:t>summary</w:t>
                </w:r>
              </w:p>
            </w:tc>
          </w:sdtContent>
        </w:sdt>
        <w:sdt>
          <w:sdtPr>
            <w:rPr>
              <w:rFonts w:ascii="Gill Sans MT" w:hAnsi="Gill Sans MT" w:cs="Calibri"/>
              <w:sz w:val="24"/>
              <w:szCs w:val="24"/>
            </w:rPr>
            <w:id w:val="-2120285732"/>
            <w:placeholder>
              <w:docPart w:val="DefaultPlaceholder_-1854013440"/>
            </w:placeholder>
            <w:dataBinding w:prefixMappings="xmlns:ns0='http://pefa.org/pefa-report-scores' " w:xpath="/ns0:Scores[1]/ns0:CRPFM-12.1[1]/ns0:Score[1]" w:storeItemID="{2190C125-4A58-4DD5-9898-FA9926729022}"/>
            <w:text/>
          </w:sdtPr>
          <w:sdtContent>
            <w:tc>
              <w:tcPr>
                <w:tcW w:w="1384" w:type="dxa"/>
                <w:shd w:val="clear" w:color="auto" w:fill="auto"/>
                <w:vAlign w:val="center"/>
              </w:tcPr>
              <w:p w14:paraId="11E542A6" w14:textId="348F351D" w:rsidR="00F039BD" w:rsidRPr="00DC4E45" w:rsidRDefault="00DC4E45" w:rsidP="00761518">
                <w:pPr>
                  <w:spacing w:line="276" w:lineRule="auto"/>
                  <w:jc w:val="center"/>
                  <w:rPr>
                    <w:rFonts w:ascii="Gill Sans MT" w:hAnsi="Gill Sans MT" w:cstheme="minorHAnsi"/>
                    <w:b/>
                    <w:sz w:val="28"/>
                  </w:rPr>
                </w:pPr>
                <w:r w:rsidRPr="00DC4E45">
                  <w:rPr>
                    <w:rFonts w:ascii="Gill Sans MT" w:hAnsi="Gill Sans MT" w:cs="Calibri"/>
                    <w:sz w:val="24"/>
                    <w:szCs w:val="24"/>
                  </w:rPr>
                  <w:t>Insert 12.1 score</w:t>
                </w:r>
              </w:p>
            </w:tc>
          </w:sdtContent>
        </w:sdt>
      </w:tr>
      <w:tr w:rsidR="00F039BD" w:rsidRPr="002255DA" w14:paraId="5D50CC85" w14:textId="77777777" w:rsidTr="00A763CD">
        <w:trPr>
          <w:tblHeader/>
        </w:trPr>
        <w:tc>
          <w:tcPr>
            <w:tcW w:w="3705" w:type="dxa"/>
            <w:vAlign w:val="bottom"/>
          </w:tcPr>
          <w:p w14:paraId="19B13412" w14:textId="221EEB55" w:rsidR="00F039BD" w:rsidRDefault="00A763CD" w:rsidP="00761518">
            <w:pPr>
              <w:spacing w:line="276" w:lineRule="auto"/>
              <w:rPr>
                <w:rFonts w:ascii="Gill Sans MT" w:hAnsi="Gill Sans MT" w:cstheme="minorHAnsi"/>
                <w:sz w:val="24"/>
              </w:rPr>
            </w:pPr>
            <w:r>
              <w:rPr>
                <w:rFonts w:ascii="Gill Sans MT" w:hAnsi="Gill Sans MT" w:cstheme="minorHAnsi"/>
                <w:sz w:val="24"/>
              </w:rPr>
              <w:t>12</w:t>
            </w:r>
            <w:r w:rsidR="00F039BD">
              <w:rPr>
                <w:rFonts w:ascii="Gill Sans MT" w:hAnsi="Gill Sans MT" w:cstheme="minorHAnsi"/>
                <w:sz w:val="24"/>
              </w:rPr>
              <w:t xml:space="preserve">.2. </w:t>
            </w:r>
            <w:r w:rsidR="00BF08EB" w:rsidRPr="00BF08EB">
              <w:rPr>
                <w:rFonts w:ascii="Gill Sans MT" w:hAnsi="Gill Sans MT" w:cstheme="minorHAnsi"/>
                <w:sz w:val="24"/>
              </w:rPr>
              <w:t xml:space="preserve">Climate-related information </w:t>
            </w:r>
            <w:r w:rsidR="00BF08EB">
              <w:rPr>
                <w:rFonts w:ascii="Gill Sans MT" w:hAnsi="Gill Sans MT" w:cstheme="minorHAnsi"/>
                <w:sz w:val="24"/>
              </w:rPr>
              <w:t xml:space="preserve">in </w:t>
            </w:r>
            <w:r w:rsidR="00BF08EB" w:rsidRPr="00BF08EB">
              <w:rPr>
                <w:rFonts w:ascii="Gill Sans MT" w:hAnsi="Gill Sans MT" w:cstheme="minorHAnsi"/>
                <w:sz w:val="24"/>
              </w:rPr>
              <w:t>performance</w:t>
            </w:r>
            <w:r w:rsidR="00BF08EB">
              <w:rPr>
                <w:rFonts w:ascii="Gill Sans MT" w:hAnsi="Gill Sans MT" w:cstheme="minorHAnsi"/>
                <w:sz w:val="24"/>
              </w:rPr>
              <w:t xml:space="preserve"> reports</w:t>
            </w:r>
          </w:p>
        </w:tc>
        <w:sdt>
          <w:sdtPr>
            <w:rPr>
              <w:rFonts w:ascii="Gill Sans MT" w:hAnsi="Gill Sans MT" w:cstheme="minorHAnsi"/>
              <w:bCs/>
              <w:sz w:val="24"/>
              <w:szCs w:val="18"/>
            </w:rPr>
            <w:id w:val="-11065198"/>
            <w:placeholder>
              <w:docPart w:val="DefaultPlaceholder_-1854013440"/>
            </w:placeholder>
            <w:dataBinding w:prefixMappings="xmlns:ns0='http://pefa.org/pefa-report-scores' " w:xpath="/ns0:Scores[1]/ns0:CRPFM-12.2[1]/ns0:Description[1]" w:storeItemID="{2190C125-4A58-4DD5-9898-FA9926729022}"/>
            <w:text/>
          </w:sdtPr>
          <w:sdtContent>
            <w:tc>
              <w:tcPr>
                <w:tcW w:w="4356" w:type="dxa"/>
                <w:vAlign w:val="bottom"/>
              </w:tcPr>
              <w:p w14:paraId="3E275601" w14:textId="6BDA83E4" w:rsidR="00F039BD" w:rsidRPr="00DC4E45" w:rsidRDefault="00DC4E45" w:rsidP="00761518">
                <w:pPr>
                  <w:spacing w:line="276" w:lineRule="auto"/>
                  <w:rPr>
                    <w:rFonts w:ascii="Gill Sans MT" w:hAnsi="Gill Sans MT" w:cstheme="minorHAnsi"/>
                    <w:bCs/>
                    <w:sz w:val="24"/>
                    <w:szCs w:val="18"/>
                  </w:rPr>
                </w:pPr>
                <w:r w:rsidRPr="00DC4E45">
                  <w:rPr>
                    <w:rFonts w:ascii="Gill Sans MT" w:hAnsi="Gill Sans MT" w:cstheme="minorHAnsi"/>
                    <w:bCs/>
                    <w:sz w:val="24"/>
                    <w:szCs w:val="18"/>
                  </w:rPr>
                  <w:t>Insert 12.2 summary</w:t>
                </w:r>
              </w:p>
            </w:tc>
          </w:sdtContent>
        </w:sdt>
        <w:tc>
          <w:tcPr>
            <w:tcW w:w="1384" w:type="dxa"/>
            <w:shd w:val="clear" w:color="auto" w:fill="auto"/>
            <w:vAlign w:val="center"/>
          </w:tcPr>
          <w:p w14:paraId="061B3870" w14:textId="6366ABB9" w:rsidR="00F039BD" w:rsidRPr="00DC4E45" w:rsidRDefault="00000000" w:rsidP="00761518">
            <w:pPr>
              <w:spacing w:line="276" w:lineRule="auto"/>
              <w:jc w:val="center"/>
              <w:rPr>
                <w:rFonts w:ascii="Gill Sans MT" w:hAnsi="Gill Sans MT" w:cstheme="minorHAnsi"/>
                <w:bCs/>
                <w:sz w:val="24"/>
                <w:szCs w:val="18"/>
              </w:rPr>
            </w:pPr>
            <w:sdt>
              <w:sdtPr>
                <w:rPr>
                  <w:rFonts w:ascii="Gill Sans MT" w:hAnsi="Gill Sans MT" w:cstheme="minorHAnsi"/>
                  <w:bCs/>
                  <w:sz w:val="24"/>
                  <w:szCs w:val="18"/>
                </w:rPr>
                <w:id w:val="-816268672"/>
                <w:placeholder>
                  <w:docPart w:val="DefaultPlaceholder_-1854013440"/>
                </w:placeholder>
                <w:dataBinding w:prefixMappings="xmlns:ns0='http://pefa.org/pefa-report-scores' " w:xpath="/ns0:Scores[1]/ns0:CRPFM-12.2[1]/ns0:Score[1]" w:storeItemID="{2190C125-4A58-4DD5-9898-FA9926729022}"/>
                <w:text/>
              </w:sdtPr>
              <w:sdtContent>
                <w:r w:rsidR="00DC4E45" w:rsidRPr="00DC4E45">
                  <w:rPr>
                    <w:rFonts w:ascii="Gill Sans MT" w:hAnsi="Gill Sans MT" w:cstheme="minorHAnsi"/>
                    <w:bCs/>
                    <w:sz w:val="24"/>
                    <w:szCs w:val="18"/>
                  </w:rPr>
                  <w:t>Insert 12.2 score</w:t>
                </w:r>
              </w:sdtContent>
            </w:sdt>
          </w:p>
        </w:tc>
      </w:tr>
    </w:tbl>
    <w:p w14:paraId="12F413D6" w14:textId="77777777" w:rsidR="00F039BD" w:rsidRPr="002255DA" w:rsidRDefault="00F039BD" w:rsidP="00CF5350">
      <w:pPr>
        <w:spacing w:after="0" w:line="276" w:lineRule="auto"/>
        <w:contextualSpacing/>
        <w:jc w:val="both"/>
        <w:rPr>
          <w:rFonts w:ascii="Gill Sans MT" w:hAnsi="Gill Sans MT" w:cstheme="minorHAnsi"/>
          <w:sz w:val="24"/>
        </w:rPr>
      </w:pPr>
    </w:p>
    <w:p w14:paraId="188B9519" w14:textId="77777777" w:rsidR="00CF5350" w:rsidRPr="00BF08EB" w:rsidRDefault="00CF5350" w:rsidP="00CF5350">
      <w:pPr>
        <w:spacing w:after="0" w:line="276" w:lineRule="auto"/>
        <w:rPr>
          <w:rFonts w:ascii="Gill Sans MT" w:hAnsi="Gill Sans MT" w:cstheme="minorHAnsi"/>
          <w:i/>
          <w:iCs/>
          <w:color w:val="FF0000"/>
          <w:sz w:val="24"/>
        </w:rPr>
      </w:pPr>
      <w:r w:rsidRPr="00BF08EB">
        <w:rPr>
          <w:rFonts w:ascii="Gill Sans MT" w:hAnsi="Gill Sans MT" w:cstheme="minorHAnsi"/>
          <w:i/>
          <w:iCs/>
          <w:color w:val="FF0000"/>
          <w:sz w:val="24"/>
        </w:rPr>
        <w:t>The narrative provides an explanation of assessment findings.</w:t>
      </w:r>
    </w:p>
    <w:p w14:paraId="3DE3B0C8" w14:textId="77777777" w:rsidR="00CF5350" w:rsidRDefault="00CF5350" w:rsidP="00CF5350">
      <w:pPr>
        <w:spacing w:after="0" w:line="276" w:lineRule="auto"/>
        <w:contextualSpacing/>
        <w:jc w:val="both"/>
        <w:rPr>
          <w:rFonts w:ascii="Gill Sans MT" w:hAnsi="Gill Sans MT" w:cstheme="minorHAnsi"/>
          <w:sz w:val="24"/>
        </w:rPr>
      </w:pPr>
    </w:p>
    <w:p w14:paraId="4C9D28FA" w14:textId="5826AA41" w:rsidR="00BF08EB" w:rsidRPr="00611751" w:rsidRDefault="00BF08EB" w:rsidP="00A02FD1">
      <w:pPr>
        <w:pStyle w:val="ListParagraph"/>
        <w:numPr>
          <w:ilvl w:val="1"/>
          <w:numId w:val="3"/>
        </w:numPr>
        <w:spacing w:after="0" w:line="276" w:lineRule="auto"/>
        <w:jc w:val="both"/>
        <w:rPr>
          <w:rFonts w:ascii="Gill Sans MT" w:hAnsi="Gill Sans MT" w:cstheme="minorHAnsi"/>
          <w:b/>
          <w:sz w:val="24"/>
        </w:rPr>
      </w:pPr>
      <w:r w:rsidRPr="00611751">
        <w:rPr>
          <w:rFonts w:ascii="Gill Sans MT" w:hAnsi="Gill Sans MT" w:cstheme="minorHAnsi"/>
          <w:b/>
          <w:sz w:val="24"/>
        </w:rPr>
        <w:t>Climate-</w:t>
      </w:r>
      <w:r w:rsidR="00611751" w:rsidRPr="00611751">
        <w:rPr>
          <w:rFonts w:ascii="Gill Sans MT" w:hAnsi="Gill Sans MT" w:cstheme="minorHAnsi"/>
          <w:b/>
          <w:sz w:val="24"/>
        </w:rPr>
        <w:t>related evaluation</w:t>
      </w:r>
    </w:p>
    <w:p w14:paraId="4A58BA8E" w14:textId="07618FE4" w:rsidR="00BF08EB" w:rsidRPr="00BF08EB" w:rsidRDefault="00BF08EB" w:rsidP="00611751">
      <w:pPr>
        <w:pStyle w:val="ListParagraph"/>
        <w:spacing w:after="0" w:line="276" w:lineRule="auto"/>
        <w:ind w:left="1080"/>
        <w:jc w:val="both"/>
        <w:rPr>
          <w:rFonts w:ascii="Gill Sans MT" w:hAnsi="Gill Sans MT" w:cstheme="minorHAnsi"/>
          <w:sz w:val="24"/>
        </w:rPr>
      </w:pPr>
    </w:p>
    <w:p w14:paraId="2D0C3DCA" w14:textId="77777777" w:rsidR="00BF08EB" w:rsidRPr="002255DA" w:rsidRDefault="00BF08EB" w:rsidP="00CF5350">
      <w:pPr>
        <w:spacing w:after="0" w:line="276" w:lineRule="auto"/>
        <w:contextualSpacing/>
        <w:jc w:val="both"/>
        <w:rPr>
          <w:rFonts w:ascii="Gill Sans MT" w:hAnsi="Gill Sans MT" w:cstheme="minorHAnsi"/>
          <w:sz w:val="24"/>
        </w:rPr>
      </w:pPr>
    </w:p>
    <w:tbl>
      <w:tblPr>
        <w:tblStyle w:val="TableGrid"/>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69"/>
        <w:gridCol w:w="4305"/>
        <w:gridCol w:w="1471"/>
      </w:tblGrid>
      <w:tr w:rsidR="00F039BD" w:rsidRPr="00E72742" w14:paraId="0E3A0AB0" w14:textId="77777777" w:rsidTr="00611751">
        <w:trPr>
          <w:trHeight w:val="557"/>
          <w:tblHeader/>
        </w:trPr>
        <w:tc>
          <w:tcPr>
            <w:tcW w:w="8061" w:type="dxa"/>
            <w:gridSpan w:val="2"/>
            <w:vAlign w:val="bottom"/>
          </w:tcPr>
          <w:p w14:paraId="54B83BD0" w14:textId="24922DAD" w:rsidR="00F039BD" w:rsidRPr="00E72742" w:rsidRDefault="00F039BD" w:rsidP="00761518">
            <w:pPr>
              <w:spacing w:line="276" w:lineRule="auto"/>
              <w:rPr>
                <w:rFonts w:ascii="Gill Sans MT" w:hAnsi="Gill Sans MT" w:cstheme="minorHAnsi"/>
                <w:b/>
                <w:bCs/>
                <w:sz w:val="24"/>
              </w:rPr>
            </w:pPr>
            <w:r w:rsidRPr="00E72742">
              <w:rPr>
                <w:rFonts w:ascii="Gill Sans MT" w:hAnsi="Gill Sans MT" w:cstheme="minorHAnsi"/>
                <w:b/>
                <w:bCs/>
                <w:sz w:val="24"/>
              </w:rPr>
              <w:t>CRPFM-</w:t>
            </w:r>
            <w:r w:rsidR="00611751">
              <w:rPr>
                <w:rFonts w:ascii="Gill Sans MT" w:hAnsi="Gill Sans MT" w:cstheme="minorHAnsi"/>
                <w:b/>
                <w:bCs/>
                <w:sz w:val="24"/>
              </w:rPr>
              <w:t>13</w:t>
            </w:r>
            <w:r w:rsidRPr="00E72742">
              <w:rPr>
                <w:rFonts w:ascii="Gill Sans MT" w:hAnsi="Gill Sans MT" w:cstheme="minorHAnsi"/>
                <w:b/>
                <w:bCs/>
                <w:sz w:val="24"/>
              </w:rPr>
              <w:t xml:space="preserve">. </w:t>
            </w:r>
            <w:r w:rsidR="00611751" w:rsidRPr="00611751">
              <w:rPr>
                <w:rFonts w:ascii="Gill Sans MT" w:hAnsi="Gill Sans MT" w:cstheme="minorHAnsi"/>
                <w:b/>
                <w:bCs/>
                <w:sz w:val="24"/>
              </w:rPr>
              <w:t xml:space="preserve">Climate-related evaluation </w:t>
            </w:r>
            <w:r>
              <w:rPr>
                <w:rFonts w:ascii="Gill Sans MT" w:hAnsi="Gill Sans MT" w:cstheme="minorHAnsi"/>
                <w:b/>
                <w:bCs/>
                <w:sz w:val="24"/>
              </w:rPr>
              <w:t>(M2)</w:t>
            </w:r>
          </w:p>
        </w:tc>
        <w:sdt>
          <w:sdtPr>
            <w:rPr>
              <w:rFonts w:ascii="Gill Sans MT" w:hAnsi="Gill Sans MT" w:cstheme="minorHAnsi"/>
              <w:b/>
              <w:bCs/>
              <w:sz w:val="24"/>
            </w:rPr>
            <w:id w:val="-1487477480"/>
            <w:placeholder>
              <w:docPart w:val="DefaultPlaceholder_-1854013440"/>
            </w:placeholder>
            <w:dataBinding w:prefixMappings="xmlns:ns0='http://pefa.org/pefa-report-scores' " w:xpath="/ns0:Scores[1]/ns0:CRPFM-13[1]/ns0:Score[1]" w:storeItemID="{2190C125-4A58-4DD5-9898-FA9926729022}"/>
            <w:text/>
          </w:sdtPr>
          <w:sdtContent>
            <w:tc>
              <w:tcPr>
                <w:tcW w:w="1384" w:type="dxa"/>
                <w:shd w:val="clear" w:color="auto" w:fill="auto"/>
                <w:vAlign w:val="center"/>
              </w:tcPr>
              <w:p w14:paraId="1115D932" w14:textId="453C83C4" w:rsidR="00F039BD" w:rsidRPr="00E72742" w:rsidRDefault="008A2956" w:rsidP="00761518">
                <w:pPr>
                  <w:spacing w:line="276" w:lineRule="auto"/>
                  <w:jc w:val="center"/>
                  <w:rPr>
                    <w:rFonts w:ascii="Gill Sans MT" w:hAnsi="Gill Sans MT" w:cstheme="minorHAnsi"/>
                    <w:b/>
                    <w:bCs/>
                    <w:sz w:val="24"/>
                  </w:rPr>
                </w:pPr>
                <w:r>
                  <w:rPr>
                    <w:rFonts w:ascii="Gill Sans MT" w:hAnsi="Gill Sans MT" w:cstheme="minorHAnsi"/>
                    <w:b/>
                    <w:bCs/>
                    <w:sz w:val="24"/>
                  </w:rPr>
                  <w:t>Insert aggregated CRPFM-13</w:t>
                </w:r>
              </w:p>
            </w:tc>
          </w:sdtContent>
        </w:sdt>
      </w:tr>
      <w:tr w:rsidR="00F039BD" w:rsidRPr="002255DA" w14:paraId="02CD2485" w14:textId="77777777" w:rsidTr="00611751">
        <w:trPr>
          <w:tblHeader/>
        </w:trPr>
        <w:tc>
          <w:tcPr>
            <w:tcW w:w="3705" w:type="dxa"/>
            <w:vAlign w:val="bottom"/>
          </w:tcPr>
          <w:p w14:paraId="63B8CC44" w14:textId="6B264E19" w:rsidR="00F039BD" w:rsidRPr="00C01C96" w:rsidRDefault="00611751" w:rsidP="00761518">
            <w:pPr>
              <w:spacing w:line="276" w:lineRule="auto"/>
              <w:rPr>
                <w:rFonts w:ascii="Gill Sans MT" w:hAnsi="Gill Sans MT" w:cstheme="minorHAnsi"/>
                <w:sz w:val="24"/>
                <w:szCs w:val="18"/>
              </w:rPr>
            </w:pPr>
            <w:r>
              <w:rPr>
                <w:rFonts w:ascii="Gill Sans MT" w:hAnsi="Gill Sans MT" w:cstheme="minorHAnsi"/>
                <w:sz w:val="24"/>
              </w:rPr>
              <w:t>13</w:t>
            </w:r>
            <w:r w:rsidR="00F039BD">
              <w:rPr>
                <w:rFonts w:ascii="Gill Sans MT" w:hAnsi="Gill Sans MT" w:cstheme="minorHAnsi"/>
                <w:sz w:val="24"/>
              </w:rPr>
              <w:t xml:space="preserve">.1. </w:t>
            </w:r>
            <w:r w:rsidR="00467B7C" w:rsidRPr="00467B7C">
              <w:rPr>
                <w:rFonts w:ascii="Gill Sans MT" w:hAnsi="Gill Sans MT" w:cstheme="minorHAnsi"/>
                <w:sz w:val="24"/>
              </w:rPr>
              <w:t>Climate-related evaluation</w:t>
            </w:r>
            <w:r w:rsidR="00467B7C">
              <w:rPr>
                <w:rFonts w:ascii="Gill Sans MT" w:hAnsi="Gill Sans MT" w:cstheme="minorHAnsi"/>
                <w:sz w:val="24"/>
              </w:rPr>
              <w:t xml:space="preserve"> of expenditure</w:t>
            </w:r>
          </w:p>
        </w:tc>
        <w:sdt>
          <w:sdtPr>
            <w:rPr>
              <w:rFonts w:ascii="Gill Sans MT" w:hAnsi="Gill Sans MT" w:cstheme="minorHAnsi"/>
              <w:bCs/>
              <w:sz w:val="24"/>
              <w:szCs w:val="18"/>
            </w:rPr>
            <w:id w:val="1751840697"/>
            <w:placeholder>
              <w:docPart w:val="DefaultPlaceholder_-1854013440"/>
            </w:placeholder>
            <w:dataBinding w:prefixMappings="xmlns:ns0='http://pefa.org/pefa-report-scores' " w:xpath="/ns0:Scores[1]/ns0:CRPFM-13.1[1]/ns0:Description[1]" w:storeItemID="{2190C125-4A58-4DD5-9898-FA9926729022}"/>
            <w:text/>
          </w:sdtPr>
          <w:sdtContent>
            <w:tc>
              <w:tcPr>
                <w:tcW w:w="4356" w:type="dxa"/>
                <w:vAlign w:val="bottom"/>
              </w:tcPr>
              <w:p w14:paraId="43812DBC" w14:textId="7A6C93A4" w:rsidR="00F039BD" w:rsidRPr="003924E7" w:rsidRDefault="003924E7" w:rsidP="00761518">
                <w:pPr>
                  <w:spacing w:line="276" w:lineRule="auto"/>
                  <w:rPr>
                    <w:rFonts w:ascii="Gill Sans MT" w:hAnsi="Gill Sans MT" w:cstheme="minorHAnsi"/>
                    <w:bCs/>
                    <w:sz w:val="24"/>
                    <w:szCs w:val="18"/>
                  </w:rPr>
                </w:pPr>
                <w:r w:rsidRPr="003924E7">
                  <w:rPr>
                    <w:rFonts w:ascii="Gill Sans MT" w:hAnsi="Gill Sans MT" w:cstheme="minorHAnsi"/>
                    <w:bCs/>
                    <w:sz w:val="24"/>
                    <w:szCs w:val="18"/>
                  </w:rPr>
                  <w:t>Insert 13.1</w:t>
                </w:r>
                <w:r w:rsidR="00990A4A">
                  <w:rPr>
                    <w:rFonts w:ascii="Gill Sans MT" w:hAnsi="Gill Sans MT" w:cstheme="minorHAnsi"/>
                    <w:bCs/>
                    <w:sz w:val="24"/>
                    <w:szCs w:val="18"/>
                  </w:rPr>
                  <w:t xml:space="preserve"> </w:t>
                </w:r>
                <w:r w:rsidRPr="003924E7">
                  <w:rPr>
                    <w:rFonts w:ascii="Gill Sans MT" w:hAnsi="Gill Sans MT" w:cstheme="minorHAnsi"/>
                    <w:bCs/>
                    <w:sz w:val="24"/>
                    <w:szCs w:val="18"/>
                  </w:rPr>
                  <w:t>summary</w:t>
                </w:r>
              </w:p>
            </w:tc>
          </w:sdtContent>
        </w:sdt>
        <w:sdt>
          <w:sdtPr>
            <w:rPr>
              <w:rFonts w:ascii="Gill Sans MT" w:hAnsi="Gill Sans MT" w:cs="Calibri"/>
              <w:sz w:val="24"/>
              <w:szCs w:val="24"/>
            </w:rPr>
            <w:id w:val="1554735640"/>
            <w:placeholder>
              <w:docPart w:val="DefaultPlaceholder_-1854013440"/>
            </w:placeholder>
            <w:dataBinding w:prefixMappings="xmlns:ns0='http://pefa.org/pefa-report-scores' " w:xpath="/ns0:Scores[1]/ns0:CRPFM-13.1[1]/ns0:Score[1]" w:storeItemID="{2190C125-4A58-4DD5-9898-FA9926729022}"/>
            <w:text/>
          </w:sdtPr>
          <w:sdtContent>
            <w:tc>
              <w:tcPr>
                <w:tcW w:w="1384" w:type="dxa"/>
                <w:shd w:val="clear" w:color="auto" w:fill="auto"/>
                <w:vAlign w:val="center"/>
              </w:tcPr>
              <w:p w14:paraId="4DC467C1" w14:textId="478E1824" w:rsidR="00F039BD" w:rsidRPr="003924E7" w:rsidRDefault="004E7430" w:rsidP="00761518">
                <w:pPr>
                  <w:spacing w:line="276" w:lineRule="auto"/>
                  <w:jc w:val="center"/>
                  <w:rPr>
                    <w:rFonts w:ascii="Gill Sans MT" w:hAnsi="Gill Sans MT" w:cstheme="minorHAnsi"/>
                    <w:b/>
                    <w:sz w:val="28"/>
                  </w:rPr>
                </w:pPr>
                <w:r>
                  <w:rPr>
                    <w:rFonts w:ascii="Gill Sans MT" w:hAnsi="Gill Sans MT" w:cs="Calibri"/>
                    <w:sz w:val="24"/>
                    <w:szCs w:val="24"/>
                  </w:rPr>
                  <w:t>Insert 13.1 score</w:t>
                </w:r>
              </w:p>
            </w:tc>
          </w:sdtContent>
        </w:sdt>
      </w:tr>
      <w:tr w:rsidR="00F039BD" w:rsidRPr="002255DA" w14:paraId="283242F2" w14:textId="77777777" w:rsidTr="00611751">
        <w:trPr>
          <w:tblHeader/>
        </w:trPr>
        <w:tc>
          <w:tcPr>
            <w:tcW w:w="3705" w:type="dxa"/>
            <w:vAlign w:val="bottom"/>
          </w:tcPr>
          <w:p w14:paraId="12FEA7C9" w14:textId="4724C26E" w:rsidR="00F039BD" w:rsidRDefault="00611751" w:rsidP="00761518">
            <w:pPr>
              <w:spacing w:line="276" w:lineRule="auto"/>
              <w:rPr>
                <w:rFonts w:ascii="Gill Sans MT" w:hAnsi="Gill Sans MT" w:cstheme="minorHAnsi"/>
                <w:sz w:val="24"/>
              </w:rPr>
            </w:pPr>
            <w:r>
              <w:rPr>
                <w:rFonts w:ascii="Gill Sans MT" w:hAnsi="Gill Sans MT" w:cstheme="minorHAnsi"/>
                <w:sz w:val="24"/>
              </w:rPr>
              <w:t>13</w:t>
            </w:r>
            <w:r w:rsidR="00F039BD">
              <w:rPr>
                <w:rFonts w:ascii="Gill Sans MT" w:hAnsi="Gill Sans MT" w:cstheme="minorHAnsi"/>
                <w:sz w:val="24"/>
              </w:rPr>
              <w:t xml:space="preserve">.2. </w:t>
            </w:r>
            <w:r w:rsidR="00467B7C" w:rsidRPr="00467B7C">
              <w:rPr>
                <w:rFonts w:ascii="Gill Sans MT" w:hAnsi="Gill Sans MT" w:cstheme="minorHAnsi"/>
                <w:sz w:val="24"/>
              </w:rPr>
              <w:t>Climate-related evaluation</w:t>
            </w:r>
            <w:r w:rsidR="00467B7C">
              <w:rPr>
                <w:rFonts w:ascii="Gill Sans MT" w:hAnsi="Gill Sans MT" w:cstheme="minorHAnsi"/>
                <w:sz w:val="24"/>
              </w:rPr>
              <w:t xml:space="preserve"> of revenue</w:t>
            </w:r>
          </w:p>
        </w:tc>
        <w:sdt>
          <w:sdtPr>
            <w:rPr>
              <w:rFonts w:ascii="Gill Sans MT" w:hAnsi="Gill Sans MT" w:cstheme="minorHAnsi"/>
              <w:bCs/>
              <w:sz w:val="24"/>
              <w:szCs w:val="18"/>
            </w:rPr>
            <w:id w:val="-860195533"/>
            <w:placeholder>
              <w:docPart w:val="DefaultPlaceholder_-1854013440"/>
            </w:placeholder>
            <w:dataBinding w:prefixMappings="xmlns:ns0='http://pefa.org/pefa-report-scores' " w:xpath="/ns0:Scores[1]/ns0:CRPFM-13.2[1]/ns0:Description[1]" w:storeItemID="{2190C125-4A58-4DD5-9898-FA9926729022}"/>
            <w:text/>
          </w:sdtPr>
          <w:sdtContent>
            <w:tc>
              <w:tcPr>
                <w:tcW w:w="4356" w:type="dxa"/>
                <w:vAlign w:val="bottom"/>
              </w:tcPr>
              <w:p w14:paraId="4E77769B" w14:textId="0E1CC93E" w:rsidR="00F039BD" w:rsidRPr="003924E7" w:rsidRDefault="003924E7" w:rsidP="00761518">
                <w:pPr>
                  <w:spacing w:line="276" w:lineRule="auto"/>
                  <w:rPr>
                    <w:rFonts w:ascii="Gill Sans MT" w:hAnsi="Gill Sans MT" w:cstheme="minorHAnsi"/>
                    <w:bCs/>
                    <w:sz w:val="24"/>
                    <w:szCs w:val="18"/>
                  </w:rPr>
                </w:pPr>
                <w:r w:rsidRPr="003924E7">
                  <w:rPr>
                    <w:rFonts w:ascii="Gill Sans MT" w:hAnsi="Gill Sans MT" w:cstheme="minorHAnsi"/>
                    <w:bCs/>
                    <w:sz w:val="24"/>
                    <w:szCs w:val="18"/>
                  </w:rPr>
                  <w:t>Insert 13.2 summary</w:t>
                </w:r>
              </w:p>
            </w:tc>
          </w:sdtContent>
        </w:sdt>
        <w:sdt>
          <w:sdtPr>
            <w:rPr>
              <w:rFonts w:ascii="Gill Sans MT" w:hAnsi="Gill Sans MT" w:cstheme="minorHAnsi"/>
              <w:bCs/>
              <w:sz w:val="24"/>
              <w:szCs w:val="18"/>
            </w:rPr>
            <w:id w:val="-1893186407"/>
            <w:placeholder>
              <w:docPart w:val="DefaultPlaceholder_-1854013440"/>
            </w:placeholder>
            <w:dataBinding w:prefixMappings="xmlns:ns0='http://pefa.org/pefa-report-scores' " w:xpath="/ns0:Scores[1]/ns0:CRPFM-13.2[1]/ns0:Score[1]" w:storeItemID="{2190C125-4A58-4DD5-9898-FA9926729022}"/>
            <w:text/>
          </w:sdtPr>
          <w:sdtContent>
            <w:tc>
              <w:tcPr>
                <w:tcW w:w="1384" w:type="dxa"/>
                <w:shd w:val="clear" w:color="auto" w:fill="auto"/>
                <w:vAlign w:val="center"/>
              </w:tcPr>
              <w:p w14:paraId="580DE5B5" w14:textId="6393401A" w:rsidR="00F039BD" w:rsidRPr="003924E7" w:rsidRDefault="00220828" w:rsidP="00761518">
                <w:pPr>
                  <w:spacing w:line="276" w:lineRule="auto"/>
                  <w:jc w:val="center"/>
                  <w:rPr>
                    <w:rFonts w:ascii="Gill Sans MT" w:hAnsi="Gill Sans MT" w:cstheme="minorHAnsi"/>
                    <w:bCs/>
                    <w:sz w:val="24"/>
                    <w:szCs w:val="18"/>
                  </w:rPr>
                </w:pPr>
                <w:r w:rsidRPr="003924E7">
                  <w:rPr>
                    <w:rFonts w:ascii="Gill Sans MT" w:hAnsi="Gill Sans MT" w:cstheme="minorHAnsi"/>
                    <w:bCs/>
                    <w:sz w:val="24"/>
                    <w:szCs w:val="18"/>
                  </w:rPr>
                  <w:t>Insert 13.2 score</w:t>
                </w:r>
              </w:p>
            </w:tc>
          </w:sdtContent>
        </w:sdt>
      </w:tr>
    </w:tbl>
    <w:p w14:paraId="7435F300" w14:textId="77777777" w:rsidR="00F039BD" w:rsidRPr="002255DA" w:rsidRDefault="00F039BD" w:rsidP="00CF5350">
      <w:pPr>
        <w:spacing w:after="0" w:line="276" w:lineRule="auto"/>
        <w:contextualSpacing/>
        <w:jc w:val="both"/>
        <w:rPr>
          <w:rFonts w:ascii="Gill Sans MT" w:hAnsi="Gill Sans MT" w:cstheme="minorHAnsi"/>
          <w:sz w:val="24"/>
        </w:rPr>
      </w:pPr>
    </w:p>
    <w:p w14:paraId="3DD85D73" w14:textId="77777777" w:rsidR="00CF5350" w:rsidRPr="00F039BD" w:rsidRDefault="00CF5350" w:rsidP="00CF5350">
      <w:pPr>
        <w:spacing w:after="0" w:line="276" w:lineRule="auto"/>
        <w:rPr>
          <w:rFonts w:ascii="Gill Sans MT" w:hAnsi="Gill Sans MT" w:cstheme="minorHAnsi"/>
          <w:i/>
          <w:iCs/>
          <w:color w:val="FF0000"/>
          <w:sz w:val="24"/>
        </w:rPr>
      </w:pPr>
      <w:r w:rsidRPr="00F039BD">
        <w:rPr>
          <w:rFonts w:ascii="Gill Sans MT" w:hAnsi="Gill Sans MT" w:cstheme="minorHAnsi"/>
          <w:i/>
          <w:iCs/>
          <w:color w:val="FF0000"/>
          <w:sz w:val="24"/>
        </w:rPr>
        <w:t>The narrative provides an explanation of assessment findings.</w:t>
      </w:r>
    </w:p>
    <w:p w14:paraId="3085D926" w14:textId="77777777" w:rsidR="00CF5350" w:rsidRPr="002255DA" w:rsidRDefault="00CF5350" w:rsidP="00CF5350">
      <w:pPr>
        <w:spacing w:after="0" w:line="276" w:lineRule="auto"/>
        <w:contextualSpacing/>
        <w:jc w:val="both"/>
        <w:rPr>
          <w:rFonts w:ascii="Gill Sans MT" w:hAnsi="Gill Sans MT" w:cstheme="minorHAnsi"/>
          <w:sz w:val="24"/>
        </w:rPr>
      </w:pPr>
    </w:p>
    <w:p w14:paraId="19E84E84" w14:textId="744A781D" w:rsidR="00CF5350" w:rsidRPr="00297D81" w:rsidRDefault="00467B7C" w:rsidP="00A02FD1">
      <w:pPr>
        <w:pStyle w:val="ListParagraph"/>
        <w:numPr>
          <w:ilvl w:val="1"/>
          <w:numId w:val="3"/>
        </w:numPr>
        <w:spacing w:after="0" w:line="276" w:lineRule="auto"/>
        <w:jc w:val="both"/>
        <w:rPr>
          <w:rFonts w:ascii="Gill Sans MT" w:hAnsi="Gill Sans MT" w:cstheme="minorHAnsi"/>
          <w:b/>
          <w:bCs/>
          <w:sz w:val="24"/>
        </w:rPr>
      </w:pPr>
      <w:r w:rsidRPr="00297D81">
        <w:rPr>
          <w:rFonts w:ascii="Gill Sans MT" w:hAnsi="Gill Sans MT" w:cstheme="minorHAnsi"/>
          <w:b/>
          <w:bCs/>
          <w:sz w:val="24"/>
        </w:rPr>
        <w:t>Expenditure outturn for climate acti</w:t>
      </w:r>
      <w:r w:rsidR="009938F6" w:rsidRPr="00297D81">
        <w:rPr>
          <w:rFonts w:ascii="Gill Sans MT" w:hAnsi="Gill Sans MT" w:cstheme="minorHAnsi"/>
          <w:b/>
          <w:bCs/>
          <w:sz w:val="24"/>
        </w:rPr>
        <w:t>ons</w:t>
      </w:r>
    </w:p>
    <w:p w14:paraId="26FC82DD" w14:textId="77777777" w:rsidR="00CF5350" w:rsidRDefault="00CF5350" w:rsidP="00CF5350">
      <w:pPr>
        <w:spacing w:after="0" w:line="276" w:lineRule="auto"/>
        <w:contextualSpacing/>
        <w:jc w:val="both"/>
        <w:rPr>
          <w:rFonts w:ascii="Gill Sans MT" w:hAnsi="Gill Sans MT" w:cstheme="minorHAnsi"/>
          <w:sz w:val="24"/>
        </w:rPr>
      </w:pPr>
    </w:p>
    <w:tbl>
      <w:tblPr>
        <w:tblStyle w:val="TableGrid"/>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77"/>
        <w:gridCol w:w="4297"/>
        <w:gridCol w:w="1471"/>
      </w:tblGrid>
      <w:tr w:rsidR="00F039BD" w:rsidRPr="00E72742" w14:paraId="2E4F8A50" w14:textId="77777777" w:rsidTr="00761518">
        <w:trPr>
          <w:trHeight w:val="557"/>
          <w:tblHeader/>
        </w:trPr>
        <w:tc>
          <w:tcPr>
            <w:tcW w:w="8545" w:type="dxa"/>
            <w:gridSpan w:val="2"/>
            <w:vAlign w:val="bottom"/>
          </w:tcPr>
          <w:p w14:paraId="6037F451" w14:textId="62515A1A" w:rsidR="00F039BD" w:rsidRPr="00E72742" w:rsidRDefault="00F039BD" w:rsidP="00761518">
            <w:pPr>
              <w:spacing w:line="276" w:lineRule="auto"/>
              <w:rPr>
                <w:rFonts w:ascii="Gill Sans MT" w:hAnsi="Gill Sans MT" w:cstheme="minorHAnsi"/>
                <w:b/>
                <w:bCs/>
                <w:sz w:val="24"/>
              </w:rPr>
            </w:pPr>
            <w:r w:rsidRPr="00E72742">
              <w:rPr>
                <w:rFonts w:ascii="Gill Sans MT" w:hAnsi="Gill Sans MT" w:cstheme="minorHAnsi"/>
                <w:b/>
                <w:bCs/>
                <w:sz w:val="24"/>
              </w:rPr>
              <w:t>CRPFM-</w:t>
            </w:r>
            <w:r w:rsidR="00467B7C">
              <w:rPr>
                <w:rFonts w:ascii="Gill Sans MT" w:hAnsi="Gill Sans MT" w:cstheme="minorHAnsi"/>
                <w:b/>
                <w:bCs/>
                <w:sz w:val="24"/>
              </w:rPr>
              <w:t>1</w:t>
            </w:r>
            <w:r>
              <w:rPr>
                <w:rFonts w:ascii="Gill Sans MT" w:hAnsi="Gill Sans MT" w:cstheme="minorHAnsi"/>
                <w:b/>
                <w:bCs/>
                <w:sz w:val="24"/>
              </w:rPr>
              <w:t>4</w:t>
            </w:r>
            <w:r w:rsidRPr="00E72742">
              <w:rPr>
                <w:rFonts w:ascii="Gill Sans MT" w:hAnsi="Gill Sans MT" w:cstheme="minorHAnsi"/>
                <w:b/>
                <w:bCs/>
                <w:sz w:val="24"/>
              </w:rPr>
              <w:t xml:space="preserve">. </w:t>
            </w:r>
            <w:r w:rsidR="00467B7C" w:rsidRPr="00467B7C">
              <w:rPr>
                <w:rFonts w:ascii="Gill Sans MT" w:hAnsi="Gill Sans MT" w:cstheme="minorHAnsi"/>
                <w:b/>
                <w:bCs/>
                <w:sz w:val="24"/>
              </w:rPr>
              <w:t>Expenditure outturn for climate acti</w:t>
            </w:r>
            <w:r w:rsidR="00BA5FB1">
              <w:rPr>
                <w:rFonts w:ascii="Gill Sans MT" w:hAnsi="Gill Sans MT" w:cstheme="minorHAnsi"/>
                <w:b/>
                <w:bCs/>
                <w:sz w:val="24"/>
              </w:rPr>
              <w:t>ons</w:t>
            </w:r>
            <w:r w:rsidR="00467B7C" w:rsidRPr="00467B7C">
              <w:rPr>
                <w:rFonts w:ascii="Gill Sans MT" w:hAnsi="Gill Sans MT" w:cstheme="minorHAnsi"/>
                <w:b/>
                <w:bCs/>
                <w:sz w:val="24"/>
              </w:rPr>
              <w:t xml:space="preserve"> </w:t>
            </w:r>
            <w:r>
              <w:rPr>
                <w:rFonts w:ascii="Gill Sans MT" w:hAnsi="Gill Sans MT" w:cstheme="minorHAnsi"/>
                <w:b/>
                <w:bCs/>
                <w:sz w:val="24"/>
              </w:rPr>
              <w:t>(M2)</w:t>
            </w:r>
          </w:p>
        </w:tc>
        <w:tc>
          <w:tcPr>
            <w:tcW w:w="900" w:type="dxa"/>
            <w:shd w:val="clear" w:color="auto" w:fill="auto"/>
            <w:vAlign w:val="center"/>
          </w:tcPr>
          <w:p w14:paraId="5DA4A349" w14:textId="2452C772" w:rsidR="00AC6DC2" w:rsidRPr="00AC6DC2" w:rsidRDefault="00000000" w:rsidP="00AC6DC2">
            <w:pPr>
              <w:spacing w:line="276" w:lineRule="auto"/>
              <w:jc w:val="center"/>
              <w:rPr>
                <w:rFonts w:ascii="Gill Sans MT" w:hAnsi="Gill Sans MT" w:cstheme="minorHAnsi"/>
                <w:b/>
                <w:bCs/>
                <w:sz w:val="24"/>
              </w:rPr>
            </w:pPr>
            <w:sdt>
              <w:sdtPr>
                <w:rPr>
                  <w:rFonts w:ascii="Gill Sans MT" w:hAnsi="Gill Sans MT" w:cstheme="minorHAnsi"/>
                  <w:b/>
                  <w:bCs/>
                  <w:sz w:val="24"/>
                </w:rPr>
                <w:id w:val="1669593256"/>
                <w:placeholder>
                  <w:docPart w:val="DefaultPlaceholder_-1854013440"/>
                </w:placeholder>
                <w:dataBinding w:prefixMappings="xmlns:ns0='http://pefa.org/pefa-report-scores' " w:xpath="/ns0:Scores[1]/ns0:CRPFM-14[1]/ns0:Score[1]" w:storeItemID="{2190C125-4A58-4DD5-9898-FA9926729022}"/>
                <w:text/>
              </w:sdtPr>
              <w:sdtContent>
                <w:r w:rsidR="00AC6DC2" w:rsidRPr="00AC6DC2">
                  <w:rPr>
                    <w:rFonts w:ascii="Gill Sans MT" w:hAnsi="Gill Sans MT" w:cstheme="minorHAnsi"/>
                    <w:b/>
                    <w:bCs/>
                    <w:sz w:val="24"/>
                  </w:rPr>
                  <w:t>Insert aggregated CRPFM-14</w:t>
                </w:r>
              </w:sdtContent>
            </w:sdt>
          </w:p>
          <w:p w14:paraId="10191BE3" w14:textId="0BA77843" w:rsidR="00F039BD" w:rsidRPr="00AC6DC2" w:rsidRDefault="00F039BD" w:rsidP="00761518">
            <w:pPr>
              <w:spacing w:line="276" w:lineRule="auto"/>
              <w:jc w:val="center"/>
              <w:rPr>
                <w:rFonts w:ascii="Gill Sans MT" w:hAnsi="Gill Sans MT" w:cstheme="minorHAnsi"/>
                <w:b/>
                <w:bCs/>
                <w:sz w:val="24"/>
              </w:rPr>
            </w:pPr>
          </w:p>
        </w:tc>
      </w:tr>
      <w:tr w:rsidR="00BA5FB1" w:rsidRPr="002255DA" w14:paraId="07724C0F" w14:textId="77777777" w:rsidTr="00761518">
        <w:trPr>
          <w:tblHeader/>
        </w:trPr>
        <w:tc>
          <w:tcPr>
            <w:tcW w:w="3913" w:type="dxa"/>
            <w:vAlign w:val="bottom"/>
          </w:tcPr>
          <w:p w14:paraId="3C79F767" w14:textId="7FA34022" w:rsidR="00F039BD" w:rsidRPr="00C01C96" w:rsidRDefault="00467B7C" w:rsidP="00761518">
            <w:pPr>
              <w:spacing w:line="276" w:lineRule="auto"/>
              <w:rPr>
                <w:rFonts w:ascii="Gill Sans MT" w:hAnsi="Gill Sans MT" w:cstheme="minorHAnsi"/>
                <w:sz w:val="24"/>
                <w:szCs w:val="18"/>
              </w:rPr>
            </w:pPr>
            <w:r>
              <w:rPr>
                <w:rFonts w:ascii="Gill Sans MT" w:hAnsi="Gill Sans MT" w:cstheme="minorHAnsi"/>
                <w:sz w:val="24"/>
              </w:rPr>
              <w:t>1</w:t>
            </w:r>
            <w:r w:rsidR="00F039BD">
              <w:rPr>
                <w:rFonts w:ascii="Gill Sans MT" w:hAnsi="Gill Sans MT" w:cstheme="minorHAnsi"/>
                <w:sz w:val="24"/>
              </w:rPr>
              <w:t xml:space="preserve">4.1. </w:t>
            </w:r>
            <w:r w:rsidR="00BA5FB1">
              <w:rPr>
                <w:rFonts w:ascii="Gill Sans MT" w:hAnsi="Gill Sans MT" w:cstheme="minorHAnsi"/>
                <w:sz w:val="24"/>
              </w:rPr>
              <w:t>Aggregate climate-related e</w:t>
            </w:r>
            <w:r w:rsidR="00BA5FB1" w:rsidRPr="00BA5FB1">
              <w:rPr>
                <w:rFonts w:ascii="Gill Sans MT" w:hAnsi="Gill Sans MT" w:cstheme="minorHAnsi"/>
                <w:sz w:val="24"/>
              </w:rPr>
              <w:t>xpenditure outturn</w:t>
            </w:r>
          </w:p>
        </w:tc>
        <w:sdt>
          <w:sdtPr>
            <w:rPr>
              <w:rFonts w:ascii="Gill Sans MT" w:hAnsi="Gill Sans MT" w:cstheme="minorHAnsi"/>
              <w:bCs/>
              <w:sz w:val="24"/>
              <w:szCs w:val="18"/>
            </w:rPr>
            <w:id w:val="-1270770291"/>
            <w:placeholder>
              <w:docPart w:val="DefaultPlaceholder_-1854013440"/>
            </w:placeholder>
            <w:dataBinding w:prefixMappings="xmlns:ns0='http://pefa.org/pefa-report-scores' " w:xpath="/ns0:Scores[1]/ns0:CRPFM-14.1[1]/ns0:Description[1]" w:storeItemID="{2190C125-4A58-4DD5-9898-FA9926729022}"/>
            <w:text/>
          </w:sdtPr>
          <w:sdtContent>
            <w:tc>
              <w:tcPr>
                <w:tcW w:w="4632" w:type="dxa"/>
                <w:vAlign w:val="bottom"/>
              </w:tcPr>
              <w:p w14:paraId="2E150A2E" w14:textId="7E54EBE2" w:rsidR="00F039BD" w:rsidRPr="008C2014" w:rsidRDefault="008C2014" w:rsidP="00761518">
                <w:pPr>
                  <w:spacing w:line="276" w:lineRule="auto"/>
                  <w:rPr>
                    <w:rFonts w:ascii="Gill Sans MT" w:hAnsi="Gill Sans MT" w:cstheme="minorHAnsi"/>
                    <w:bCs/>
                    <w:sz w:val="24"/>
                    <w:szCs w:val="18"/>
                  </w:rPr>
                </w:pPr>
                <w:r w:rsidRPr="008C2014">
                  <w:rPr>
                    <w:rFonts w:ascii="Gill Sans MT" w:hAnsi="Gill Sans MT" w:cstheme="minorHAnsi"/>
                    <w:bCs/>
                    <w:sz w:val="24"/>
                    <w:szCs w:val="18"/>
                  </w:rPr>
                  <w:t>Insert 14.1 summary</w:t>
                </w:r>
              </w:p>
            </w:tc>
          </w:sdtContent>
        </w:sdt>
        <w:sdt>
          <w:sdtPr>
            <w:rPr>
              <w:rFonts w:ascii="Gill Sans MT" w:hAnsi="Gill Sans MT" w:cstheme="minorHAnsi"/>
              <w:bCs/>
              <w:sz w:val="24"/>
              <w:szCs w:val="24"/>
            </w:rPr>
            <w:id w:val="-461802817"/>
            <w:placeholder>
              <w:docPart w:val="DefaultPlaceholder_-1854013440"/>
            </w:placeholder>
            <w:dataBinding w:prefixMappings="xmlns:ns0='http://pefa.org/pefa-report-scores' " w:xpath="/ns0:Scores[1]/ns0:CRPFM-14.1[1]/ns0:Score[1]" w:storeItemID="{2190C125-4A58-4DD5-9898-FA9926729022}"/>
            <w:text/>
          </w:sdtPr>
          <w:sdtContent>
            <w:tc>
              <w:tcPr>
                <w:tcW w:w="900" w:type="dxa"/>
                <w:shd w:val="clear" w:color="auto" w:fill="auto"/>
                <w:vAlign w:val="center"/>
              </w:tcPr>
              <w:p w14:paraId="78343F6E" w14:textId="4884D9D1" w:rsidR="00F039BD" w:rsidRPr="001A3F4B" w:rsidRDefault="00941E82" w:rsidP="00761518">
                <w:pPr>
                  <w:spacing w:line="276" w:lineRule="auto"/>
                  <w:jc w:val="center"/>
                  <w:rPr>
                    <w:rFonts w:ascii="Gill Sans MT" w:hAnsi="Gill Sans MT" w:cstheme="minorHAnsi"/>
                    <w:bCs/>
                    <w:sz w:val="24"/>
                    <w:szCs w:val="24"/>
                  </w:rPr>
                </w:pPr>
                <w:r w:rsidRPr="001A3F4B">
                  <w:rPr>
                    <w:rFonts w:ascii="Gill Sans MT" w:hAnsi="Gill Sans MT" w:cstheme="minorHAnsi"/>
                    <w:bCs/>
                    <w:sz w:val="24"/>
                    <w:szCs w:val="24"/>
                  </w:rPr>
                  <w:t>Insert 14.1</w:t>
                </w:r>
                <w:r w:rsidR="00F43D7E">
                  <w:rPr>
                    <w:rFonts w:ascii="Gill Sans MT" w:hAnsi="Gill Sans MT" w:cstheme="minorHAnsi"/>
                    <w:bCs/>
                    <w:sz w:val="24"/>
                    <w:szCs w:val="24"/>
                  </w:rPr>
                  <w:t xml:space="preserve"> </w:t>
                </w:r>
                <w:r w:rsidRPr="001A3F4B">
                  <w:rPr>
                    <w:rFonts w:ascii="Gill Sans MT" w:hAnsi="Gill Sans MT" w:cstheme="minorHAnsi"/>
                    <w:bCs/>
                    <w:sz w:val="24"/>
                    <w:szCs w:val="24"/>
                  </w:rPr>
                  <w:t>score</w:t>
                </w:r>
              </w:p>
            </w:tc>
          </w:sdtContent>
        </w:sdt>
      </w:tr>
      <w:tr w:rsidR="00BA5FB1" w:rsidRPr="002255DA" w14:paraId="09075EE6" w14:textId="77777777" w:rsidTr="00761518">
        <w:trPr>
          <w:tblHeader/>
        </w:trPr>
        <w:tc>
          <w:tcPr>
            <w:tcW w:w="3913" w:type="dxa"/>
            <w:vAlign w:val="bottom"/>
          </w:tcPr>
          <w:p w14:paraId="46DCA0E8" w14:textId="5AEAA985" w:rsidR="00F039BD" w:rsidRDefault="00467B7C" w:rsidP="00761518">
            <w:pPr>
              <w:spacing w:line="276" w:lineRule="auto"/>
              <w:rPr>
                <w:rFonts w:ascii="Gill Sans MT" w:hAnsi="Gill Sans MT" w:cstheme="minorHAnsi"/>
                <w:sz w:val="24"/>
              </w:rPr>
            </w:pPr>
            <w:r>
              <w:rPr>
                <w:rFonts w:ascii="Gill Sans MT" w:hAnsi="Gill Sans MT" w:cstheme="minorHAnsi"/>
                <w:sz w:val="24"/>
              </w:rPr>
              <w:t>1</w:t>
            </w:r>
            <w:r w:rsidR="00F039BD">
              <w:rPr>
                <w:rFonts w:ascii="Gill Sans MT" w:hAnsi="Gill Sans MT" w:cstheme="minorHAnsi"/>
                <w:sz w:val="24"/>
              </w:rPr>
              <w:t xml:space="preserve">4.2. </w:t>
            </w:r>
            <w:r w:rsidR="00FB240A">
              <w:rPr>
                <w:rFonts w:ascii="Gill Sans MT" w:hAnsi="Gill Sans MT" w:cstheme="minorHAnsi"/>
                <w:sz w:val="24"/>
              </w:rPr>
              <w:t>Climate-related e</w:t>
            </w:r>
            <w:r w:rsidR="00FB240A" w:rsidRPr="00BA5FB1">
              <w:rPr>
                <w:rFonts w:ascii="Gill Sans MT" w:hAnsi="Gill Sans MT" w:cstheme="minorHAnsi"/>
                <w:sz w:val="24"/>
              </w:rPr>
              <w:t>xpenditure</w:t>
            </w:r>
            <w:r w:rsidR="007E1438">
              <w:rPr>
                <w:rFonts w:ascii="Gill Sans MT" w:hAnsi="Gill Sans MT" w:cstheme="minorHAnsi"/>
                <w:sz w:val="24"/>
              </w:rPr>
              <w:t xml:space="preserve"> composition</w:t>
            </w:r>
            <w:r w:rsidR="00FB240A" w:rsidRPr="00BA5FB1">
              <w:rPr>
                <w:rFonts w:ascii="Gill Sans MT" w:hAnsi="Gill Sans MT" w:cstheme="minorHAnsi"/>
                <w:sz w:val="24"/>
              </w:rPr>
              <w:t xml:space="preserve"> outturn</w:t>
            </w:r>
          </w:p>
        </w:tc>
        <w:sdt>
          <w:sdtPr>
            <w:rPr>
              <w:rFonts w:ascii="Gill Sans MT" w:hAnsi="Gill Sans MT" w:cstheme="minorHAnsi"/>
              <w:bCs/>
              <w:sz w:val="24"/>
              <w:szCs w:val="18"/>
            </w:rPr>
            <w:id w:val="-1658990372"/>
            <w:placeholder>
              <w:docPart w:val="DefaultPlaceholder_-1854013440"/>
            </w:placeholder>
            <w:dataBinding w:prefixMappings="xmlns:ns0='http://pefa.org/pefa-report-scores' " w:xpath="/ns0:Scores[1]/ns0:CRPFM-14.2[1]/ns0:Description[1]" w:storeItemID="{2190C125-4A58-4DD5-9898-FA9926729022}"/>
            <w:text/>
          </w:sdtPr>
          <w:sdtContent>
            <w:tc>
              <w:tcPr>
                <w:tcW w:w="4632" w:type="dxa"/>
                <w:vAlign w:val="bottom"/>
              </w:tcPr>
              <w:p w14:paraId="1915CCBC" w14:textId="56AF4B53" w:rsidR="00F039BD" w:rsidRPr="008C2014" w:rsidRDefault="008C2014" w:rsidP="00761518">
                <w:pPr>
                  <w:spacing w:line="276" w:lineRule="auto"/>
                  <w:rPr>
                    <w:rFonts w:ascii="Gill Sans MT" w:hAnsi="Gill Sans MT" w:cstheme="minorHAnsi"/>
                    <w:bCs/>
                    <w:sz w:val="24"/>
                    <w:szCs w:val="18"/>
                  </w:rPr>
                </w:pPr>
                <w:r w:rsidRPr="008C2014">
                  <w:rPr>
                    <w:rFonts w:ascii="Gill Sans MT" w:hAnsi="Gill Sans MT" w:cstheme="minorHAnsi"/>
                    <w:bCs/>
                    <w:sz w:val="24"/>
                    <w:szCs w:val="18"/>
                  </w:rPr>
                  <w:t>Insert 14.2 summary</w:t>
                </w:r>
              </w:p>
            </w:tc>
          </w:sdtContent>
        </w:sdt>
        <w:sdt>
          <w:sdtPr>
            <w:rPr>
              <w:rFonts w:ascii="Gill Sans MT" w:hAnsi="Gill Sans MT" w:cstheme="minorHAnsi"/>
              <w:bCs/>
              <w:sz w:val="24"/>
              <w:szCs w:val="18"/>
            </w:rPr>
            <w:id w:val="-1276713270"/>
            <w:placeholder>
              <w:docPart w:val="DefaultPlaceholder_-1854013440"/>
            </w:placeholder>
            <w:dataBinding w:prefixMappings="xmlns:ns0='http://pefa.org/pefa-report-scores' " w:xpath="/ns0:Scores[1]/ns0:CRPFM-14.2[1]/ns0:Score[1]" w:storeItemID="{2190C125-4A58-4DD5-9898-FA9926729022}"/>
            <w:text/>
          </w:sdtPr>
          <w:sdtContent>
            <w:tc>
              <w:tcPr>
                <w:tcW w:w="900" w:type="dxa"/>
                <w:shd w:val="clear" w:color="auto" w:fill="auto"/>
                <w:vAlign w:val="center"/>
              </w:tcPr>
              <w:p w14:paraId="745C03B6" w14:textId="3E82CFA9" w:rsidR="00F039BD" w:rsidRPr="003B466F" w:rsidRDefault="001A3F4B" w:rsidP="00761518">
                <w:pPr>
                  <w:spacing w:line="276" w:lineRule="auto"/>
                  <w:jc w:val="center"/>
                  <w:rPr>
                    <w:rFonts w:ascii="Gill Sans MT" w:hAnsi="Gill Sans MT" w:cstheme="minorHAnsi"/>
                    <w:bCs/>
                    <w:color w:val="FF0000"/>
                    <w:sz w:val="24"/>
                    <w:szCs w:val="18"/>
                  </w:rPr>
                </w:pPr>
                <w:r w:rsidRPr="001A3F4B">
                  <w:rPr>
                    <w:rFonts w:ascii="Gill Sans MT" w:hAnsi="Gill Sans MT" w:cstheme="minorHAnsi"/>
                    <w:bCs/>
                    <w:sz w:val="24"/>
                    <w:szCs w:val="18"/>
                  </w:rPr>
                  <w:t>Insert 14.2 score</w:t>
                </w:r>
              </w:p>
            </w:tc>
          </w:sdtContent>
        </w:sdt>
      </w:tr>
    </w:tbl>
    <w:p w14:paraId="699DA7B7" w14:textId="77777777" w:rsidR="00F039BD" w:rsidRPr="002255DA" w:rsidRDefault="00F039BD" w:rsidP="00CF5350">
      <w:pPr>
        <w:spacing w:after="0" w:line="276" w:lineRule="auto"/>
        <w:contextualSpacing/>
        <w:jc w:val="both"/>
        <w:rPr>
          <w:rFonts w:ascii="Gill Sans MT" w:hAnsi="Gill Sans MT" w:cstheme="minorHAnsi"/>
          <w:sz w:val="24"/>
        </w:rPr>
      </w:pPr>
    </w:p>
    <w:p w14:paraId="40352B15" w14:textId="77777777" w:rsidR="00CF5350" w:rsidRPr="00F039BD" w:rsidRDefault="00CF5350" w:rsidP="00CF5350">
      <w:pPr>
        <w:spacing w:after="0" w:line="276" w:lineRule="auto"/>
        <w:rPr>
          <w:rFonts w:ascii="Gill Sans MT" w:hAnsi="Gill Sans MT" w:cstheme="minorHAnsi"/>
          <w:i/>
          <w:iCs/>
          <w:color w:val="FF0000"/>
          <w:sz w:val="24"/>
        </w:rPr>
      </w:pPr>
      <w:r w:rsidRPr="00F039BD">
        <w:rPr>
          <w:rFonts w:ascii="Gill Sans MT" w:hAnsi="Gill Sans MT" w:cstheme="minorHAnsi"/>
          <w:i/>
          <w:iCs/>
          <w:color w:val="FF0000"/>
          <w:sz w:val="24"/>
        </w:rPr>
        <w:t>The narrative provides an explanation of assessment findings.</w:t>
      </w:r>
    </w:p>
    <w:p w14:paraId="37D1FB94" w14:textId="77777777" w:rsidR="00CF5350" w:rsidRDefault="00CF5350" w:rsidP="00CF5350">
      <w:pPr>
        <w:spacing w:after="0" w:line="276" w:lineRule="auto"/>
        <w:rPr>
          <w:rFonts w:ascii="Gill Sans MT" w:hAnsi="Gill Sans MT" w:cstheme="minorHAnsi"/>
          <w:sz w:val="24"/>
        </w:rPr>
      </w:pPr>
    </w:p>
    <w:p w14:paraId="4520D781" w14:textId="17F84210" w:rsidR="00CF5350" w:rsidRDefault="00CF5350">
      <w:pPr>
        <w:rPr>
          <w:rFonts w:ascii="Gill Sans MT" w:hAnsi="Gill Sans MT" w:cstheme="minorHAnsi"/>
          <w:sz w:val="24"/>
        </w:rPr>
      </w:pPr>
      <w:r>
        <w:rPr>
          <w:rFonts w:ascii="Gill Sans MT" w:hAnsi="Gill Sans MT" w:cstheme="minorHAnsi"/>
          <w:sz w:val="24"/>
        </w:rPr>
        <w:br w:type="page"/>
      </w:r>
    </w:p>
    <w:p w14:paraId="52C29374" w14:textId="77777777" w:rsidR="00CF5350" w:rsidRPr="002255DA" w:rsidRDefault="00CF5350" w:rsidP="00CF5350">
      <w:pPr>
        <w:spacing w:after="0" w:line="276" w:lineRule="auto"/>
        <w:rPr>
          <w:rFonts w:ascii="Gill Sans MT" w:hAnsi="Gill Sans MT" w:cstheme="minorHAnsi"/>
          <w:sz w:val="24"/>
        </w:rPr>
      </w:pPr>
    </w:p>
    <w:p w14:paraId="0D9FA648" w14:textId="77777777" w:rsidR="00CF5350" w:rsidRDefault="00CF5350" w:rsidP="00CF5350">
      <w:pPr>
        <w:spacing w:after="0" w:line="276" w:lineRule="auto"/>
        <w:rPr>
          <w:rFonts w:ascii="Gill Sans MT" w:hAnsi="Gill Sans MT" w:cstheme="minorHAnsi"/>
          <w:b/>
          <w:color w:val="4FBAD1"/>
          <w:sz w:val="28"/>
          <w:szCs w:val="28"/>
        </w:rPr>
      </w:pPr>
      <w:r>
        <w:rPr>
          <w:rFonts w:ascii="Gill Sans MT" w:hAnsi="Gill Sans MT" w:cstheme="minorHAnsi"/>
          <w:b/>
          <w:color w:val="4FBAD1"/>
          <w:sz w:val="28"/>
          <w:szCs w:val="28"/>
        </w:rPr>
        <w:t>ANNEX 1. QUESTIONNAIRE</w:t>
      </w:r>
    </w:p>
    <w:p w14:paraId="40BAC32A" w14:textId="77777777" w:rsidR="00CF5350" w:rsidRDefault="00CF5350" w:rsidP="00CF5350">
      <w:pPr>
        <w:spacing w:after="0" w:line="276" w:lineRule="auto"/>
        <w:rPr>
          <w:rFonts w:ascii="Gill Sans MT" w:hAnsi="Gill Sans MT" w:cstheme="minorHAnsi"/>
          <w:b/>
          <w:color w:val="4FBAD1"/>
          <w:sz w:val="28"/>
          <w:szCs w:val="28"/>
        </w:rPr>
      </w:pPr>
    </w:p>
    <w:p w14:paraId="57DE0623" w14:textId="77777777" w:rsidR="00CF5350" w:rsidRPr="002255DA" w:rsidRDefault="00CF5350" w:rsidP="00CF5350">
      <w:pPr>
        <w:spacing w:after="0" w:line="276" w:lineRule="auto"/>
        <w:rPr>
          <w:rFonts w:ascii="Gill Sans MT" w:hAnsi="Gill Sans MT" w:cstheme="minorHAnsi"/>
          <w:b/>
          <w:color w:val="4FBAD1"/>
          <w:sz w:val="28"/>
          <w:szCs w:val="28"/>
        </w:rPr>
      </w:pPr>
      <w:r w:rsidRPr="002255DA">
        <w:rPr>
          <w:rFonts w:ascii="Gill Sans MT" w:hAnsi="Gill Sans MT" w:cstheme="minorHAnsi"/>
          <w:b/>
          <w:color w:val="4FBAD1"/>
          <w:sz w:val="28"/>
          <w:szCs w:val="28"/>
        </w:rPr>
        <w:t xml:space="preserve">ANNEX </w:t>
      </w:r>
      <w:r>
        <w:rPr>
          <w:rFonts w:ascii="Gill Sans MT" w:hAnsi="Gill Sans MT" w:cstheme="minorHAnsi"/>
          <w:b/>
          <w:color w:val="4FBAD1"/>
          <w:sz w:val="28"/>
          <w:szCs w:val="28"/>
        </w:rPr>
        <w:t>2</w:t>
      </w:r>
      <w:r w:rsidRPr="002255DA">
        <w:rPr>
          <w:rFonts w:ascii="Gill Sans MT" w:hAnsi="Gill Sans MT" w:cstheme="minorHAnsi"/>
          <w:b/>
          <w:color w:val="4FBAD1"/>
          <w:sz w:val="28"/>
          <w:szCs w:val="28"/>
        </w:rPr>
        <w:t xml:space="preserve">. </w:t>
      </w:r>
      <w:r>
        <w:rPr>
          <w:rFonts w:ascii="Gill Sans MT" w:hAnsi="Gill Sans MT" w:cstheme="minorHAnsi"/>
          <w:b/>
          <w:color w:val="4FBAD1"/>
          <w:sz w:val="28"/>
          <w:szCs w:val="28"/>
        </w:rPr>
        <w:t>SUMMARY OF PERFORMANCE INDICATORS</w:t>
      </w:r>
    </w:p>
    <w:p w14:paraId="7B9E4B6C" w14:textId="77777777" w:rsidR="00CF5350" w:rsidRDefault="00CF5350" w:rsidP="00CF5350">
      <w:pPr>
        <w:spacing w:after="0" w:line="276" w:lineRule="auto"/>
        <w:rPr>
          <w:rFonts w:ascii="Gill Sans MT" w:hAnsi="Gill Sans MT" w:cstheme="minorHAnsi"/>
          <w:b/>
          <w:color w:val="4FBAD1"/>
          <w:sz w:val="28"/>
          <w:szCs w:val="28"/>
        </w:rPr>
      </w:pPr>
    </w:p>
    <w:tbl>
      <w:tblPr>
        <w:tblW w:w="10362"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60"/>
        <w:gridCol w:w="3565"/>
        <w:gridCol w:w="854"/>
        <w:gridCol w:w="766"/>
        <w:gridCol w:w="4410"/>
        <w:gridCol w:w="7"/>
      </w:tblGrid>
      <w:tr w:rsidR="00D15FF0" w:rsidRPr="006D34A8" w14:paraId="5DD420F9" w14:textId="77777777" w:rsidTr="002042C0">
        <w:trPr>
          <w:trHeight w:val="300"/>
          <w:tblHeader/>
        </w:trPr>
        <w:tc>
          <w:tcPr>
            <w:tcW w:w="5179" w:type="dxa"/>
            <w:gridSpan w:val="3"/>
            <w:shd w:val="clear" w:color="000000" w:fill="BFBFBF"/>
            <w:noWrap/>
            <w:hideMark/>
          </w:tcPr>
          <w:p w14:paraId="3BFA12E0" w14:textId="77777777" w:rsidR="00D15FF0" w:rsidRPr="006D34A8" w:rsidRDefault="00D15FF0" w:rsidP="00C37A55">
            <w:pPr>
              <w:spacing w:after="0" w:line="240" w:lineRule="auto"/>
              <w:rPr>
                <w:rFonts w:ascii="Gill Sans MT" w:eastAsia="Times New Roman" w:hAnsi="Gill Sans MT" w:cs="Calibri"/>
                <w:b/>
                <w:bCs/>
                <w:color w:val="000000"/>
                <w:sz w:val="24"/>
                <w:szCs w:val="24"/>
                <w:lang w:eastAsia="es-ES"/>
              </w:rPr>
            </w:pPr>
            <w:r w:rsidRPr="006D34A8">
              <w:rPr>
                <w:rFonts w:ascii="Gill Sans MT" w:eastAsia="Times New Roman" w:hAnsi="Gill Sans MT" w:cs="Calibri"/>
                <w:b/>
                <w:bCs/>
                <w:color w:val="000000"/>
                <w:sz w:val="24"/>
                <w:szCs w:val="24"/>
                <w:lang w:eastAsia="es-ES"/>
              </w:rPr>
              <w:t>COUNTRY NAME:</w:t>
            </w:r>
          </w:p>
        </w:tc>
        <w:tc>
          <w:tcPr>
            <w:tcW w:w="5183" w:type="dxa"/>
            <w:gridSpan w:val="3"/>
            <w:vMerge w:val="restart"/>
            <w:shd w:val="clear" w:color="000000" w:fill="BFBFBF"/>
            <w:noWrap/>
            <w:vAlign w:val="center"/>
            <w:hideMark/>
          </w:tcPr>
          <w:p w14:paraId="03B2E841" w14:textId="0EE1D000" w:rsidR="00D15FF0" w:rsidRPr="006D34A8" w:rsidRDefault="00D15FF0" w:rsidP="00C37A55">
            <w:pPr>
              <w:spacing w:after="0" w:line="240" w:lineRule="auto"/>
              <w:jc w:val="center"/>
              <w:rPr>
                <w:rFonts w:ascii="Gill Sans MT" w:eastAsia="Times New Roman" w:hAnsi="Gill Sans MT" w:cs="Calibri"/>
                <w:b/>
                <w:bCs/>
                <w:color w:val="000000"/>
                <w:sz w:val="24"/>
                <w:szCs w:val="24"/>
                <w:lang w:eastAsia="es-ES"/>
              </w:rPr>
            </w:pPr>
          </w:p>
        </w:tc>
      </w:tr>
      <w:tr w:rsidR="00D15FF0" w:rsidRPr="006D34A8" w14:paraId="0ACE5753" w14:textId="77777777" w:rsidTr="002042C0">
        <w:trPr>
          <w:trHeight w:val="300"/>
          <w:tblHeader/>
        </w:trPr>
        <w:tc>
          <w:tcPr>
            <w:tcW w:w="760" w:type="dxa"/>
            <w:shd w:val="clear" w:color="000000" w:fill="BFBFBF"/>
            <w:noWrap/>
            <w:hideMark/>
          </w:tcPr>
          <w:p w14:paraId="2E01CA99" w14:textId="77777777" w:rsidR="00D15FF0" w:rsidRPr="006D34A8" w:rsidRDefault="00D15FF0" w:rsidP="00C37A55">
            <w:pPr>
              <w:spacing w:after="0" w:line="240" w:lineRule="auto"/>
              <w:rPr>
                <w:rFonts w:ascii="Gill Sans MT" w:eastAsia="Times New Roman" w:hAnsi="Gill Sans MT" w:cs="Calibri"/>
                <w:b/>
                <w:bCs/>
                <w:color w:val="000000"/>
                <w:sz w:val="24"/>
                <w:szCs w:val="24"/>
                <w:lang w:eastAsia="es-ES"/>
              </w:rPr>
            </w:pPr>
          </w:p>
        </w:tc>
        <w:tc>
          <w:tcPr>
            <w:tcW w:w="4419" w:type="dxa"/>
            <w:gridSpan w:val="2"/>
            <w:shd w:val="clear" w:color="000000" w:fill="BFBFBF"/>
            <w:noWrap/>
            <w:hideMark/>
          </w:tcPr>
          <w:p w14:paraId="15C6223B" w14:textId="77777777" w:rsidR="00D15FF0" w:rsidRPr="006D34A8" w:rsidRDefault="00D15FF0" w:rsidP="00C37A55">
            <w:pPr>
              <w:spacing w:after="0" w:line="240" w:lineRule="auto"/>
              <w:jc w:val="center"/>
              <w:rPr>
                <w:rFonts w:ascii="Gill Sans MT" w:eastAsia="Times New Roman" w:hAnsi="Gill Sans MT" w:cs="Calibri"/>
                <w:color w:val="000000"/>
                <w:sz w:val="24"/>
                <w:szCs w:val="24"/>
                <w:lang w:eastAsia="es-ES"/>
              </w:rPr>
            </w:pPr>
            <w:r w:rsidRPr="006D34A8">
              <w:rPr>
                <w:rFonts w:ascii="Gill Sans MT" w:eastAsia="Times New Roman" w:hAnsi="Gill Sans MT" w:cs="Calibri"/>
                <w:color w:val="000000"/>
                <w:sz w:val="24"/>
                <w:szCs w:val="24"/>
                <w:lang w:eastAsia="es-ES"/>
              </w:rPr>
              <w:t> </w:t>
            </w:r>
          </w:p>
        </w:tc>
        <w:tc>
          <w:tcPr>
            <w:tcW w:w="5183" w:type="dxa"/>
            <w:gridSpan w:val="3"/>
            <w:vMerge/>
            <w:vAlign w:val="center"/>
            <w:hideMark/>
          </w:tcPr>
          <w:p w14:paraId="6D1BF252" w14:textId="77777777" w:rsidR="00D15FF0" w:rsidRPr="006D34A8" w:rsidRDefault="00D15FF0" w:rsidP="00C37A55">
            <w:pPr>
              <w:spacing w:after="0" w:line="240" w:lineRule="auto"/>
              <w:rPr>
                <w:rFonts w:ascii="Gill Sans MT" w:eastAsia="Times New Roman" w:hAnsi="Gill Sans MT" w:cs="Calibri"/>
                <w:b/>
                <w:bCs/>
                <w:color w:val="000000"/>
                <w:sz w:val="24"/>
                <w:szCs w:val="24"/>
                <w:lang w:eastAsia="es-ES"/>
              </w:rPr>
            </w:pPr>
          </w:p>
        </w:tc>
      </w:tr>
      <w:tr w:rsidR="00823655" w:rsidRPr="006D34A8" w14:paraId="482A188B" w14:textId="77777777" w:rsidTr="007F5861">
        <w:trPr>
          <w:trHeight w:val="300"/>
          <w:tblHeader/>
        </w:trPr>
        <w:tc>
          <w:tcPr>
            <w:tcW w:w="4325" w:type="dxa"/>
            <w:gridSpan w:val="2"/>
            <w:shd w:val="clear" w:color="000000" w:fill="BFBFBF"/>
            <w:vAlign w:val="center"/>
            <w:hideMark/>
          </w:tcPr>
          <w:p w14:paraId="6790F0DC" w14:textId="77777777" w:rsidR="00823655" w:rsidRPr="006D34A8" w:rsidRDefault="00823655" w:rsidP="00C37A55">
            <w:pPr>
              <w:spacing w:after="0" w:line="240" w:lineRule="auto"/>
              <w:jc w:val="center"/>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t>Indicator/Dimension</w:t>
            </w:r>
          </w:p>
        </w:tc>
        <w:tc>
          <w:tcPr>
            <w:tcW w:w="1620" w:type="dxa"/>
            <w:gridSpan w:val="2"/>
            <w:shd w:val="clear" w:color="000000" w:fill="BFBFBF"/>
            <w:noWrap/>
            <w:vAlign w:val="center"/>
            <w:hideMark/>
          </w:tcPr>
          <w:p w14:paraId="3E75152B" w14:textId="77777777" w:rsidR="00823655" w:rsidRPr="006D34A8" w:rsidRDefault="00823655" w:rsidP="00C37A55">
            <w:pPr>
              <w:spacing w:after="0" w:line="240" w:lineRule="auto"/>
              <w:jc w:val="center"/>
              <w:rPr>
                <w:rFonts w:ascii="Gill Sans MT" w:eastAsia="Times New Roman" w:hAnsi="Gill Sans MT" w:cs="Calibri"/>
                <w:b/>
                <w:bCs/>
                <w:color w:val="000000"/>
                <w:sz w:val="24"/>
                <w:szCs w:val="24"/>
                <w:lang w:eastAsia="es-ES"/>
              </w:rPr>
            </w:pPr>
            <w:r w:rsidRPr="006D34A8">
              <w:rPr>
                <w:rFonts w:ascii="Gill Sans MT" w:eastAsia="Times New Roman" w:hAnsi="Gill Sans MT" w:cs="Calibri"/>
                <w:b/>
                <w:bCs/>
                <w:color w:val="000000"/>
                <w:sz w:val="24"/>
                <w:szCs w:val="24"/>
                <w:lang w:eastAsia="es-ES"/>
              </w:rPr>
              <w:t>Score</w:t>
            </w:r>
          </w:p>
        </w:tc>
        <w:tc>
          <w:tcPr>
            <w:tcW w:w="4417" w:type="dxa"/>
            <w:gridSpan w:val="2"/>
            <w:shd w:val="clear" w:color="000000" w:fill="BFBFBF"/>
            <w:vAlign w:val="center"/>
            <w:hideMark/>
          </w:tcPr>
          <w:p w14:paraId="2CB9E605" w14:textId="77777777" w:rsidR="00823655" w:rsidRPr="006D34A8" w:rsidRDefault="00823655" w:rsidP="00C37A55">
            <w:pPr>
              <w:spacing w:after="0" w:line="240" w:lineRule="auto"/>
              <w:jc w:val="center"/>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t>Description of requirements met</w:t>
            </w:r>
          </w:p>
        </w:tc>
      </w:tr>
      <w:tr w:rsidR="00823655" w:rsidRPr="006D34A8" w14:paraId="781976EA" w14:textId="77777777" w:rsidTr="007F5861">
        <w:trPr>
          <w:trHeight w:val="300"/>
        </w:trPr>
        <w:tc>
          <w:tcPr>
            <w:tcW w:w="760" w:type="dxa"/>
            <w:tcBorders>
              <w:bottom w:val="dotted" w:sz="4" w:space="0" w:color="auto"/>
            </w:tcBorders>
            <w:shd w:val="clear" w:color="auto" w:fill="auto"/>
            <w:hideMark/>
          </w:tcPr>
          <w:p w14:paraId="19427630" w14:textId="716B40F3" w:rsidR="00823655" w:rsidRPr="006D34A8" w:rsidRDefault="00823655" w:rsidP="00C37A55">
            <w:pPr>
              <w:spacing w:after="0" w:line="240" w:lineRule="auto"/>
              <w:jc w:val="both"/>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t>1</w:t>
            </w:r>
          </w:p>
        </w:tc>
        <w:tc>
          <w:tcPr>
            <w:tcW w:w="3565" w:type="dxa"/>
            <w:shd w:val="clear" w:color="auto" w:fill="auto"/>
            <w:hideMark/>
          </w:tcPr>
          <w:p w14:paraId="25BCC2B1" w14:textId="2E20E69D" w:rsidR="00823655" w:rsidRPr="006D34A8" w:rsidRDefault="00823655" w:rsidP="00C37A55">
            <w:pPr>
              <w:spacing w:after="0" w:line="240" w:lineRule="auto"/>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t>Budget alignment with climate change strategies</w:t>
            </w:r>
          </w:p>
        </w:tc>
        <w:sdt>
          <w:sdtPr>
            <w:rPr>
              <w:rFonts w:ascii="Gill Sans MT" w:eastAsia="Times New Roman" w:hAnsi="Gill Sans MT" w:cs="Calibri"/>
              <w:b/>
              <w:bCs/>
              <w:sz w:val="24"/>
              <w:szCs w:val="24"/>
              <w:lang w:eastAsia="es-ES"/>
            </w:rPr>
            <w:id w:val="1496844612"/>
            <w:placeholder>
              <w:docPart w:val="DefaultPlaceholder_-1854013440"/>
            </w:placeholder>
            <w:dataBinding w:prefixMappings="xmlns:ns0='http://pefa.org/pefa-report-scores' " w:xpath="/ns0:Scores[1]/ns0:CRPFM-01[1]/ns0:Score[1]" w:storeItemID="{2190C125-4A58-4DD5-9898-FA9926729022}"/>
            <w:text/>
          </w:sdtPr>
          <w:sdtContent>
            <w:tc>
              <w:tcPr>
                <w:tcW w:w="1620" w:type="dxa"/>
                <w:gridSpan w:val="2"/>
                <w:shd w:val="clear" w:color="auto" w:fill="auto"/>
                <w:vAlign w:val="center"/>
              </w:tcPr>
              <w:p w14:paraId="5585BD11" w14:textId="4EC2B82B" w:rsidR="00823655" w:rsidRPr="006D34A8" w:rsidRDefault="00A02FD1" w:rsidP="00C37A55">
                <w:pPr>
                  <w:spacing w:after="0" w:line="240" w:lineRule="auto"/>
                  <w:jc w:val="center"/>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t>Insert aggregated CRPFM-1</w:t>
                </w:r>
              </w:p>
            </w:tc>
          </w:sdtContent>
        </w:sdt>
        <w:tc>
          <w:tcPr>
            <w:tcW w:w="4417" w:type="dxa"/>
            <w:gridSpan w:val="2"/>
            <w:shd w:val="clear" w:color="auto" w:fill="auto"/>
          </w:tcPr>
          <w:p w14:paraId="06B31AEF" w14:textId="77777777" w:rsidR="00823655" w:rsidRPr="006D34A8" w:rsidRDefault="00823655" w:rsidP="00C37A55">
            <w:pPr>
              <w:spacing w:after="0" w:line="240" w:lineRule="auto"/>
              <w:rPr>
                <w:rFonts w:ascii="Gill Sans MT" w:eastAsia="Times New Roman" w:hAnsi="Gill Sans MT" w:cs="Calibri"/>
                <w:sz w:val="24"/>
                <w:szCs w:val="24"/>
                <w:lang w:eastAsia="es-ES"/>
              </w:rPr>
            </w:pPr>
          </w:p>
        </w:tc>
      </w:tr>
      <w:tr w:rsidR="00823655" w:rsidRPr="006D34A8" w14:paraId="3D17CCAF" w14:textId="77777777" w:rsidTr="007F5861">
        <w:trPr>
          <w:trHeight w:val="300"/>
        </w:trPr>
        <w:tc>
          <w:tcPr>
            <w:tcW w:w="760" w:type="dxa"/>
            <w:tcBorders>
              <w:bottom w:val="dotted" w:sz="4" w:space="0" w:color="auto"/>
            </w:tcBorders>
            <w:shd w:val="clear" w:color="auto" w:fill="auto"/>
          </w:tcPr>
          <w:p w14:paraId="406359FB" w14:textId="77777777" w:rsidR="00823655" w:rsidRPr="006D34A8" w:rsidRDefault="00823655" w:rsidP="00C37A55">
            <w:pPr>
              <w:spacing w:after="0" w:line="240" w:lineRule="auto"/>
              <w:jc w:val="both"/>
              <w:rPr>
                <w:rFonts w:ascii="Gill Sans MT" w:eastAsia="Times New Roman" w:hAnsi="Gill Sans MT" w:cs="Calibri"/>
                <w:b/>
                <w:bCs/>
                <w:sz w:val="24"/>
                <w:szCs w:val="24"/>
                <w:lang w:eastAsia="es-ES"/>
              </w:rPr>
            </w:pPr>
          </w:p>
        </w:tc>
        <w:tc>
          <w:tcPr>
            <w:tcW w:w="3565" w:type="dxa"/>
            <w:shd w:val="clear" w:color="auto" w:fill="auto"/>
          </w:tcPr>
          <w:p w14:paraId="3E7FD7F0" w14:textId="0EABD732" w:rsidR="00823655" w:rsidRPr="006D34A8" w:rsidRDefault="00823655" w:rsidP="00C37A55">
            <w:pPr>
              <w:spacing w:after="0" w:line="240" w:lineRule="auto"/>
              <w:rPr>
                <w:rFonts w:ascii="Gill Sans MT" w:eastAsia="Times New Roman" w:hAnsi="Gill Sans MT" w:cs="Calibri"/>
                <w:sz w:val="24"/>
                <w:szCs w:val="24"/>
                <w:lang w:eastAsia="es-ES"/>
              </w:rPr>
            </w:pPr>
            <w:r w:rsidRPr="006D34A8">
              <w:rPr>
                <w:rFonts w:ascii="Gill Sans MT" w:eastAsia="Times New Roman" w:hAnsi="Gill Sans MT" w:cs="Calibri"/>
                <w:sz w:val="24"/>
                <w:szCs w:val="24"/>
                <w:lang w:eastAsia="es-ES"/>
              </w:rPr>
              <w:t>1. Budget alignment with climate change strategies</w:t>
            </w:r>
          </w:p>
        </w:tc>
        <w:sdt>
          <w:sdtPr>
            <w:rPr>
              <w:rFonts w:ascii="Gill Sans MT" w:eastAsia="Times New Roman" w:hAnsi="Gill Sans MT" w:cs="Calibri"/>
              <w:sz w:val="24"/>
              <w:szCs w:val="24"/>
              <w:lang w:eastAsia="es-ES"/>
            </w:rPr>
            <w:id w:val="2143769551"/>
            <w:placeholder>
              <w:docPart w:val="DefaultPlaceholder_-1854013440"/>
            </w:placeholder>
            <w:dataBinding w:prefixMappings="xmlns:ns0='http://pefa.org/pefa-report-scores' " w:xpath="/ns0:Scores[1]/ns0:CRPFM-01.1[1]/ns0:Score[1]" w:storeItemID="{2190C125-4A58-4DD5-9898-FA9926729022}"/>
            <w:text/>
          </w:sdtPr>
          <w:sdtContent>
            <w:tc>
              <w:tcPr>
                <w:tcW w:w="1620" w:type="dxa"/>
                <w:gridSpan w:val="2"/>
                <w:shd w:val="clear" w:color="auto" w:fill="auto"/>
                <w:vAlign w:val="center"/>
              </w:tcPr>
              <w:p w14:paraId="498BDF4A" w14:textId="2CF852E3" w:rsidR="00823655" w:rsidRPr="006D34A8" w:rsidRDefault="00A42B9D" w:rsidP="00C37A55">
                <w:pPr>
                  <w:spacing w:after="0" w:line="240" w:lineRule="auto"/>
                  <w:jc w:val="center"/>
                  <w:rPr>
                    <w:rFonts w:ascii="Gill Sans MT" w:eastAsia="Times New Roman" w:hAnsi="Gill Sans MT" w:cs="Calibri"/>
                    <w:b/>
                    <w:bCs/>
                    <w:sz w:val="24"/>
                    <w:szCs w:val="24"/>
                    <w:lang w:eastAsia="es-ES"/>
                  </w:rPr>
                </w:pPr>
                <w:r w:rsidRPr="006D34A8">
                  <w:rPr>
                    <w:rFonts w:ascii="Gill Sans MT" w:eastAsia="Times New Roman" w:hAnsi="Gill Sans MT" w:cs="Calibri"/>
                    <w:sz w:val="24"/>
                    <w:szCs w:val="24"/>
                    <w:lang w:eastAsia="es-ES"/>
                  </w:rPr>
                  <w:t>Insert 1.1 score</w:t>
                </w:r>
              </w:p>
            </w:tc>
          </w:sdtContent>
        </w:sdt>
        <w:sdt>
          <w:sdtPr>
            <w:rPr>
              <w:rFonts w:ascii="Gill Sans MT" w:eastAsia="Times New Roman" w:hAnsi="Gill Sans MT" w:cs="Calibri"/>
              <w:sz w:val="24"/>
              <w:szCs w:val="24"/>
              <w:lang w:eastAsia="es-ES"/>
            </w:rPr>
            <w:id w:val="-699627337"/>
            <w:placeholder>
              <w:docPart w:val="DefaultPlaceholder_-1854013440"/>
            </w:placeholder>
            <w:dataBinding w:prefixMappings="xmlns:ns0='http://pefa.org/pefa-report-scores' " w:xpath="/ns0:Scores[1]/ns0:CRPFM-01.1[1]/ns0:Description[1]" w:storeItemID="{2190C125-4A58-4DD5-9898-FA9926729022}"/>
            <w:text/>
          </w:sdtPr>
          <w:sdtContent>
            <w:tc>
              <w:tcPr>
                <w:tcW w:w="4417" w:type="dxa"/>
                <w:gridSpan w:val="2"/>
                <w:shd w:val="clear" w:color="auto" w:fill="auto"/>
              </w:tcPr>
              <w:p w14:paraId="1601F034" w14:textId="5C22224D" w:rsidR="00823655" w:rsidRPr="006D34A8" w:rsidRDefault="009A2423" w:rsidP="00C37A55">
                <w:pPr>
                  <w:spacing w:after="0" w:line="240" w:lineRule="auto"/>
                  <w:rPr>
                    <w:rFonts w:ascii="Gill Sans MT" w:eastAsia="Times New Roman" w:hAnsi="Gill Sans MT" w:cs="Calibri"/>
                    <w:sz w:val="24"/>
                    <w:szCs w:val="24"/>
                    <w:lang w:eastAsia="es-ES"/>
                  </w:rPr>
                </w:pPr>
                <w:r w:rsidRPr="006D34A8">
                  <w:rPr>
                    <w:rFonts w:ascii="Gill Sans MT" w:eastAsia="Times New Roman" w:hAnsi="Gill Sans MT" w:cs="Calibri"/>
                    <w:sz w:val="24"/>
                    <w:szCs w:val="24"/>
                    <w:lang w:eastAsia="es-ES"/>
                  </w:rPr>
                  <w:t>Insert 1.1 summary</w:t>
                </w:r>
              </w:p>
            </w:tc>
          </w:sdtContent>
        </w:sdt>
      </w:tr>
      <w:tr w:rsidR="00ED46E9" w:rsidRPr="006D34A8" w14:paraId="55CFC206" w14:textId="77777777" w:rsidTr="007F5861">
        <w:trPr>
          <w:trHeight w:val="300"/>
        </w:trPr>
        <w:tc>
          <w:tcPr>
            <w:tcW w:w="760" w:type="dxa"/>
            <w:shd w:val="clear" w:color="auto" w:fill="auto"/>
          </w:tcPr>
          <w:p w14:paraId="77EE8332" w14:textId="69C6E4FC" w:rsidR="00ED46E9" w:rsidRPr="006D34A8" w:rsidRDefault="0035160A" w:rsidP="00C37A55">
            <w:pPr>
              <w:spacing w:after="0" w:line="240" w:lineRule="auto"/>
              <w:jc w:val="both"/>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t>2</w:t>
            </w:r>
          </w:p>
        </w:tc>
        <w:tc>
          <w:tcPr>
            <w:tcW w:w="3565" w:type="dxa"/>
            <w:shd w:val="clear" w:color="auto" w:fill="auto"/>
            <w:hideMark/>
          </w:tcPr>
          <w:p w14:paraId="142C0A48" w14:textId="73605AA7" w:rsidR="00ED46E9" w:rsidRPr="006D34A8" w:rsidRDefault="00245554" w:rsidP="00C37A55">
            <w:pPr>
              <w:spacing w:after="0" w:line="240" w:lineRule="auto"/>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t>Tracking climate-related expenditure</w:t>
            </w:r>
          </w:p>
        </w:tc>
        <w:sdt>
          <w:sdtPr>
            <w:rPr>
              <w:rFonts w:ascii="Gill Sans MT" w:eastAsia="Times New Roman" w:hAnsi="Gill Sans MT" w:cs="Calibri"/>
              <w:b/>
              <w:bCs/>
              <w:sz w:val="24"/>
              <w:szCs w:val="24"/>
              <w:lang w:eastAsia="es-ES"/>
            </w:rPr>
            <w:id w:val="524913100"/>
            <w:placeholder>
              <w:docPart w:val="DefaultPlaceholder_-1854013440"/>
            </w:placeholder>
            <w:dataBinding w:prefixMappings="xmlns:ns0='http://pefa.org/pefa-report-scores' " w:xpath="/ns0:Scores[1]/ns0:CRPFM-02[1]/ns0:Score[1]" w:storeItemID="{2190C125-4A58-4DD5-9898-FA9926729022}"/>
            <w:text/>
          </w:sdtPr>
          <w:sdtContent>
            <w:tc>
              <w:tcPr>
                <w:tcW w:w="1620" w:type="dxa"/>
                <w:gridSpan w:val="2"/>
                <w:shd w:val="clear" w:color="auto" w:fill="auto"/>
                <w:vAlign w:val="center"/>
                <w:hideMark/>
              </w:tcPr>
              <w:p w14:paraId="78931C08" w14:textId="356D06F2" w:rsidR="00ED46E9" w:rsidRPr="006D34A8" w:rsidRDefault="00826F14" w:rsidP="00C37A55">
                <w:pPr>
                  <w:spacing w:after="0" w:line="240" w:lineRule="auto"/>
                  <w:jc w:val="center"/>
                  <w:rPr>
                    <w:rFonts w:ascii="Gill Sans MT" w:eastAsia="Times New Roman" w:hAnsi="Gill Sans MT" w:cs="Calibri"/>
                    <w:b/>
                    <w:bCs/>
                    <w:sz w:val="24"/>
                    <w:szCs w:val="24"/>
                    <w:lang w:eastAsia="es-ES"/>
                  </w:rPr>
                </w:pPr>
                <w:r>
                  <w:rPr>
                    <w:rFonts w:ascii="Gill Sans MT" w:eastAsia="Times New Roman" w:hAnsi="Gill Sans MT" w:cs="Calibri"/>
                    <w:b/>
                    <w:bCs/>
                    <w:sz w:val="24"/>
                    <w:szCs w:val="24"/>
                    <w:lang w:eastAsia="es-ES"/>
                  </w:rPr>
                  <w:t>Insert aggregated CRPFM</w:t>
                </w:r>
                <w:r w:rsidR="00B56947">
                  <w:rPr>
                    <w:rFonts w:ascii="Gill Sans MT" w:eastAsia="Times New Roman" w:hAnsi="Gill Sans MT" w:cs="Calibri"/>
                    <w:b/>
                    <w:bCs/>
                    <w:sz w:val="24"/>
                    <w:szCs w:val="24"/>
                    <w:lang w:eastAsia="es-ES"/>
                  </w:rPr>
                  <w:t>-2</w:t>
                </w:r>
              </w:p>
            </w:tc>
          </w:sdtContent>
        </w:sdt>
        <w:tc>
          <w:tcPr>
            <w:tcW w:w="4417" w:type="dxa"/>
            <w:gridSpan w:val="2"/>
            <w:shd w:val="clear" w:color="auto" w:fill="auto"/>
            <w:hideMark/>
          </w:tcPr>
          <w:p w14:paraId="3EA761BB" w14:textId="77777777" w:rsidR="00ED46E9" w:rsidRPr="006D34A8" w:rsidRDefault="00ED46E9" w:rsidP="00C37A55">
            <w:pPr>
              <w:spacing w:after="0" w:line="240" w:lineRule="auto"/>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t> </w:t>
            </w:r>
          </w:p>
        </w:tc>
      </w:tr>
      <w:tr w:rsidR="00ED46E9" w:rsidRPr="006D34A8" w14:paraId="5B37051F" w14:textId="77777777" w:rsidTr="007F5861">
        <w:trPr>
          <w:trHeight w:val="300"/>
        </w:trPr>
        <w:tc>
          <w:tcPr>
            <w:tcW w:w="760" w:type="dxa"/>
            <w:shd w:val="clear" w:color="auto" w:fill="auto"/>
          </w:tcPr>
          <w:p w14:paraId="7C6C6663" w14:textId="77777777" w:rsidR="00ED46E9" w:rsidRPr="006D34A8" w:rsidRDefault="00ED46E9" w:rsidP="00C37A55">
            <w:pPr>
              <w:spacing w:after="0" w:line="240" w:lineRule="auto"/>
              <w:jc w:val="both"/>
              <w:rPr>
                <w:rFonts w:ascii="Gill Sans MT" w:eastAsia="Times New Roman" w:hAnsi="Gill Sans MT" w:cs="Calibri"/>
                <w:b/>
                <w:bCs/>
                <w:sz w:val="24"/>
                <w:szCs w:val="24"/>
                <w:lang w:eastAsia="es-ES"/>
              </w:rPr>
            </w:pPr>
          </w:p>
        </w:tc>
        <w:tc>
          <w:tcPr>
            <w:tcW w:w="3565" w:type="dxa"/>
            <w:shd w:val="clear" w:color="auto" w:fill="auto"/>
            <w:hideMark/>
          </w:tcPr>
          <w:p w14:paraId="65A0DD32" w14:textId="6C4407D2" w:rsidR="00ED46E9" w:rsidRPr="006D34A8" w:rsidRDefault="00ED46E9" w:rsidP="00C37A55">
            <w:pPr>
              <w:spacing w:after="0" w:line="240" w:lineRule="auto"/>
              <w:rPr>
                <w:rFonts w:ascii="Gill Sans MT" w:eastAsia="Times New Roman" w:hAnsi="Gill Sans MT" w:cs="Calibri"/>
                <w:sz w:val="24"/>
                <w:szCs w:val="24"/>
                <w:lang w:eastAsia="es-ES"/>
              </w:rPr>
            </w:pPr>
            <w:r w:rsidRPr="006D34A8">
              <w:rPr>
                <w:rFonts w:ascii="Gill Sans MT" w:eastAsia="Times New Roman" w:hAnsi="Gill Sans MT" w:cs="Calibri"/>
                <w:sz w:val="24"/>
                <w:szCs w:val="24"/>
                <w:lang w:eastAsia="es-ES"/>
              </w:rPr>
              <w:t>1.</w:t>
            </w:r>
            <w:r w:rsidR="001E4675" w:rsidRPr="006D34A8">
              <w:rPr>
                <w:sz w:val="24"/>
                <w:szCs w:val="24"/>
              </w:rPr>
              <w:t xml:space="preserve"> </w:t>
            </w:r>
            <w:r w:rsidR="001E4675" w:rsidRPr="006D34A8">
              <w:rPr>
                <w:rFonts w:ascii="Gill Sans MT" w:eastAsia="Times New Roman" w:hAnsi="Gill Sans MT" w:cs="Calibri"/>
                <w:sz w:val="24"/>
                <w:szCs w:val="24"/>
                <w:lang w:eastAsia="es-ES"/>
              </w:rPr>
              <w:t>Tracking climate-related expenditure</w:t>
            </w:r>
          </w:p>
        </w:tc>
        <w:sdt>
          <w:sdtPr>
            <w:rPr>
              <w:rFonts w:ascii="Gill Sans MT" w:eastAsia="Times New Roman" w:hAnsi="Gill Sans MT" w:cs="Calibri"/>
              <w:sz w:val="24"/>
              <w:szCs w:val="24"/>
              <w:lang w:eastAsia="es-ES"/>
            </w:rPr>
            <w:id w:val="-868760624"/>
            <w:placeholder>
              <w:docPart w:val="DefaultPlaceholder_-1854013440"/>
            </w:placeholder>
            <w:dataBinding w:prefixMappings="xmlns:ns0='http://pefa.org/pefa-report-scores' " w:xpath="/ns0:Scores[1]/ns0:CRPFM-02.1[1]/ns0:Score[1]" w:storeItemID="{2190C125-4A58-4DD5-9898-FA9926729022}"/>
            <w:text/>
          </w:sdtPr>
          <w:sdtContent>
            <w:tc>
              <w:tcPr>
                <w:tcW w:w="1620" w:type="dxa"/>
                <w:gridSpan w:val="2"/>
                <w:shd w:val="clear" w:color="auto" w:fill="auto"/>
                <w:vAlign w:val="center"/>
              </w:tcPr>
              <w:p w14:paraId="6752C378" w14:textId="786B6A4A" w:rsidR="00ED46E9" w:rsidRPr="006D34A8" w:rsidRDefault="00B02972" w:rsidP="00C37A55">
                <w:pPr>
                  <w:spacing w:after="0" w:line="240" w:lineRule="auto"/>
                  <w:jc w:val="center"/>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2.1 score</w:t>
                </w:r>
              </w:p>
            </w:tc>
          </w:sdtContent>
        </w:sdt>
        <w:sdt>
          <w:sdtPr>
            <w:rPr>
              <w:rFonts w:ascii="Gill Sans MT" w:eastAsia="Times New Roman" w:hAnsi="Gill Sans MT" w:cs="Calibri"/>
              <w:sz w:val="24"/>
              <w:szCs w:val="24"/>
              <w:lang w:eastAsia="es-ES"/>
            </w:rPr>
            <w:id w:val="1423603917"/>
            <w:placeholder>
              <w:docPart w:val="DefaultPlaceholder_-1854013440"/>
            </w:placeholder>
            <w:dataBinding w:prefixMappings="xmlns:ns0='http://pefa.org/pefa-report-scores' " w:xpath="/ns0:Scores[1]/ns0:CRPFM-02.1[1]/ns0:Description[1]" w:storeItemID="{2190C125-4A58-4DD5-9898-FA9926729022}"/>
            <w:text/>
          </w:sdtPr>
          <w:sdtContent>
            <w:tc>
              <w:tcPr>
                <w:tcW w:w="4417" w:type="dxa"/>
                <w:gridSpan w:val="2"/>
                <w:shd w:val="clear" w:color="auto" w:fill="auto"/>
              </w:tcPr>
              <w:p w14:paraId="6D21B98B" w14:textId="5AC6133A" w:rsidR="00ED46E9" w:rsidRPr="006D34A8" w:rsidRDefault="00B02972" w:rsidP="00C37A55">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2.1 summary</w:t>
                </w:r>
              </w:p>
            </w:tc>
          </w:sdtContent>
        </w:sdt>
      </w:tr>
      <w:tr w:rsidR="003A2D5E" w:rsidRPr="006D34A8" w14:paraId="35675392" w14:textId="77777777" w:rsidTr="007F5861">
        <w:trPr>
          <w:trHeight w:val="300"/>
        </w:trPr>
        <w:tc>
          <w:tcPr>
            <w:tcW w:w="760" w:type="dxa"/>
            <w:vMerge w:val="restart"/>
            <w:shd w:val="clear" w:color="auto" w:fill="auto"/>
            <w:hideMark/>
          </w:tcPr>
          <w:p w14:paraId="751B6472" w14:textId="4D25E803" w:rsidR="003A2D5E" w:rsidRPr="006D34A8" w:rsidRDefault="003A2D5E" w:rsidP="003A2D5E">
            <w:pPr>
              <w:spacing w:after="0" w:line="240" w:lineRule="auto"/>
              <w:rPr>
                <w:rFonts w:ascii="Gill Sans MT" w:eastAsia="Times New Roman" w:hAnsi="Gill Sans MT" w:cs="Calibri"/>
                <w:sz w:val="24"/>
                <w:szCs w:val="24"/>
                <w:lang w:eastAsia="es-ES"/>
              </w:rPr>
            </w:pPr>
            <w:r w:rsidRPr="006D34A8">
              <w:rPr>
                <w:rFonts w:ascii="Gill Sans MT" w:eastAsia="Times New Roman" w:hAnsi="Gill Sans MT" w:cs="Calibri"/>
                <w:sz w:val="24"/>
                <w:szCs w:val="24"/>
                <w:lang w:eastAsia="es-ES"/>
              </w:rPr>
              <w:t>3</w:t>
            </w:r>
          </w:p>
          <w:p w14:paraId="36E963EC" w14:textId="77777777" w:rsidR="003A2D5E" w:rsidRPr="006D34A8" w:rsidRDefault="003A2D5E" w:rsidP="003A2D5E">
            <w:pPr>
              <w:spacing w:after="0" w:line="240" w:lineRule="auto"/>
              <w:rPr>
                <w:rFonts w:ascii="Gill Sans MT" w:eastAsia="Times New Roman" w:hAnsi="Gill Sans MT" w:cs="Calibri"/>
                <w:sz w:val="24"/>
                <w:szCs w:val="24"/>
                <w:lang w:eastAsia="es-ES"/>
              </w:rPr>
            </w:pPr>
            <w:r w:rsidRPr="006D34A8">
              <w:rPr>
                <w:rFonts w:ascii="Gill Sans MT" w:eastAsia="Times New Roman" w:hAnsi="Gill Sans MT" w:cs="Calibri"/>
                <w:sz w:val="24"/>
                <w:szCs w:val="24"/>
                <w:lang w:eastAsia="es-ES"/>
              </w:rPr>
              <w:t> </w:t>
            </w:r>
          </w:p>
          <w:p w14:paraId="32AB2DFA" w14:textId="77777777" w:rsidR="003A2D5E" w:rsidRPr="006D34A8" w:rsidRDefault="003A2D5E" w:rsidP="003A2D5E">
            <w:pPr>
              <w:spacing w:after="0" w:line="240" w:lineRule="auto"/>
              <w:rPr>
                <w:rFonts w:ascii="Gill Sans MT" w:eastAsia="Times New Roman" w:hAnsi="Gill Sans MT" w:cs="Calibri"/>
                <w:sz w:val="24"/>
                <w:szCs w:val="24"/>
                <w:lang w:eastAsia="es-ES"/>
              </w:rPr>
            </w:pPr>
            <w:r w:rsidRPr="006D34A8">
              <w:rPr>
                <w:rFonts w:ascii="Gill Sans MT" w:eastAsia="Times New Roman" w:hAnsi="Gill Sans MT" w:cs="Calibri"/>
                <w:sz w:val="24"/>
                <w:szCs w:val="24"/>
                <w:lang w:eastAsia="es-ES"/>
              </w:rPr>
              <w:t> </w:t>
            </w:r>
          </w:p>
        </w:tc>
        <w:tc>
          <w:tcPr>
            <w:tcW w:w="3565" w:type="dxa"/>
            <w:shd w:val="clear" w:color="auto" w:fill="auto"/>
            <w:hideMark/>
          </w:tcPr>
          <w:p w14:paraId="6C0F901B" w14:textId="45DE0296" w:rsidR="003A2D5E" w:rsidRPr="006D34A8" w:rsidRDefault="00B02972" w:rsidP="003A2D5E">
            <w:pPr>
              <w:spacing w:after="0" w:line="240" w:lineRule="auto"/>
              <w:jc w:val="both"/>
              <w:rPr>
                <w:rFonts w:ascii="Gill Sans MT" w:eastAsia="Times New Roman" w:hAnsi="Gill Sans MT" w:cs="Calibri"/>
                <w:b/>
                <w:bCs/>
                <w:sz w:val="24"/>
                <w:szCs w:val="24"/>
                <w:lang w:eastAsia="es-ES"/>
              </w:rPr>
            </w:pPr>
            <w:r w:rsidRPr="00B02972">
              <w:rPr>
                <w:rFonts w:ascii="Gill Sans MT" w:eastAsia="Times New Roman" w:hAnsi="Gill Sans MT" w:cs="Calibri"/>
                <w:b/>
                <w:bCs/>
                <w:sz w:val="24"/>
                <w:szCs w:val="24"/>
                <w:lang w:eastAsia="es-ES"/>
              </w:rPr>
              <w:t>Climate-responsive budget circular</w:t>
            </w:r>
          </w:p>
        </w:tc>
        <w:sdt>
          <w:sdtPr>
            <w:rPr>
              <w:rFonts w:ascii="Gill Sans MT" w:eastAsia="Times New Roman" w:hAnsi="Gill Sans MT" w:cs="Calibri"/>
              <w:b/>
              <w:bCs/>
              <w:sz w:val="24"/>
              <w:szCs w:val="24"/>
              <w:lang w:eastAsia="es-ES"/>
            </w:rPr>
            <w:id w:val="-1908999369"/>
            <w:placeholder>
              <w:docPart w:val="DefaultPlaceholder_-1854013440"/>
            </w:placeholder>
            <w:dataBinding w:prefixMappings="xmlns:ns0='http://pefa.org/pefa-report-scores' " w:xpath="/ns0:Scores[1]/ns0:CRPFM-03[1]/ns0:Score[1]" w:storeItemID="{2190C125-4A58-4DD5-9898-FA9926729022}"/>
            <w:text/>
          </w:sdtPr>
          <w:sdtContent>
            <w:tc>
              <w:tcPr>
                <w:tcW w:w="1620" w:type="dxa"/>
                <w:gridSpan w:val="2"/>
                <w:shd w:val="clear" w:color="auto" w:fill="auto"/>
                <w:vAlign w:val="center"/>
              </w:tcPr>
              <w:p w14:paraId="2C18562B" w14:textId="4AFF5EB6" w:rsidR="003A2D5E" w:rsidRPr="006D34A8" w:rsidRDefault="00560AE7" w:rsidP="003A2D5E">
                <w:pPr>
                  <w:spacing w:after="0" w:line="240" w:lineRule="auto"/>
                  <w:jc w:val="center"/>
                  <w:rPr>
                    <w:rFonts w:ascii="Gill Sans MT" w:eastAsia="Times New Roman" w:hAnsi="Gill Sans MT" w:cs="Calibri"/>
                    <w:b/>
                    <w:bCs/>
                    <w:sz w:val="24"/>
                    <w:szCs w:val="24"/>
                    <w:lang w:eastAsia="es-ES"/>
                  </w:rPr>
                </w:pPr>
                <w:r>
                  <w:rPr>
                    <w:rFonts w:ascii="Gill Sans MT" w:eastAsia="Times New Roman" w:hAnsi="Gill Sans MT" w:cs="Calibri"/>
                    <w:b/>
                    <w:bCs/>
                    <w:sz w:val="24"/>
                    <w:szCs w:val="24"/>
                    <w:lang w:eastAsia="es-ES"/>
                  </w:rPr>
                  <w:t>Insert aggregated CRPFM-3</w:t>
                </w:r>
              </w:p>
            </w:tc>
          </w:sdtContent>
        </w:sdt>
        <w:tc>
          <w:tcPr>
            <w:tcW w:w="4417" w:type="dxa"/>
            <w:gridSpan w:val="2"/>
            <w:shd w:val="clear" w:color="auto" w:fill="auto"/>
          </w:tcPr>
          <w:p w14:paraId="3CAE7AED" w14:textId="77777777" w:rsidR="003A2D5E" w:rsidRPr="006D34A8" w:rsidRDefault="003A2D5E" w:rsidP="003A2D5E">
            <w:pPr>
              <w:spacing w:after="0" w:line="240" w:lineRule="auto"/>
              <w:rPr>
                <w:rFonts w:ascii="Gill Sans MT" w:eastAsia="Times New Roman" w:hAnsi="Gill Sans MT" w:cs="Calibri"/>
                <w:b/>
                <w:bCs/>
                <w:sz w:val="24"/>
                <w:szCs w:val="24"/>
                <w:lang w:eastAsia="es-ES"/>
              </w:rPr>
            </w:pPr>
          </w:p>
        </w:tc>
      </w:tr>
      <w:tr w:rsidR="003A2D5E" w:rsidRPr="006D34A8" w14:paraId="76BE3D9D" w14:textId="77777777" w:rsidTr="007F5861">
        <w:trPr>
          <w:trHeight w:val="300"/>
        </w:trPr>
        <w:tc>
          <w:tcPr>
            <w:tcW w:w="760" w:type="dxa"/>
            <w:vMerge/>
            <w:shd w:val="clear" w:color="auto" w:fill="auto"/>
            <w:hideMark/>
          </w:tcPr>
          <w:p w14:paraId="3E992B66" w14:textId="77777777" w:rsidR="003A2D5E" w:rsidRPr="006D34A8" w:rsidRDefault="003A2D5E" w:rsidP="003A2D5E">
            <w:pPr>
              <w:spacing w:after="0" w:line="240" w:lineRule="auto"/>
              <w:jc w:val="both"/>
              <w:rPr>
                <w:rFonts w:ascii="Gill Sans MT" w:eastAsia="Times New Roman" w:hAnsi="Gill Sans MT" w:cs="Calibri"/>
                <w:b/>
                <w:bCs/>
                <w:sz w:val="24"/>
                <w:szCs w:val="24"/>
                <w:lang w:eastAsia="es-ES"/>
              </w:rPr>
            </w:pPr>
          </w:p>
        </w:tc>
        <w:tc>
          <w:tcPr>
            <w:tcW w:w="3565" w:type="dxa"/>
            <w:shd w:val="clear" w:color="auto" w:fill="auto"/>
            <w:hideMark/>
          </w:tcPr>
          <w:p w14:paraId="1522B6CF" w14:textId="600F368C" w:rsidR="003A2D5E" w:rsidRPr="006D34A8" w:rsidRDefault="003A2D5E" w:rsidP="003A2D5E">
            <w:pPr>
              <w:spacing w:after="0" w:line="240" w:lineRule="auto"/>
              <w:rPr>
                <w:rFonts w:ascii="Gill Sans MT" w:eastAsia="Times New Roman" w:hAnsi="Gill Sans MT" w:cs="Calibri"/>
                <w:sz w:val="24"/>
                <w:szCs w:val="24"/>
                <w:lang w:eastAsia="es-ES"/>
              </w:rPr>
            </w:pPr>
            <w:r w:rsidRPr="006D34A8">
              <w:rPr>
                <w:rFonts w:ascii="Gill Sans MT" w:eastAsia="Times New Roman" w:hAnsi="Gill Sans MT" w:cs="Calibri"/>
                <w:sz w:val="24"/>
                <w:szCs w:val="24"/>
                <w:lang w:eastAsia="es-ES"/>
              </w:rPr>
              <w:t>1.</w:t>
            </w:r>
            <w:r w:rsidR="002042C0">
              <w:t xml:space="preserve"> </w:t>
            </w:r>
            <w:r w:rsidR="002042C0" w:rsidRPr="002042C0">
              <w:rPr>
                <w:rFonts w:ascii="Gill Sans MT" w:eastAsia="Times New Roman" w:hAnsi="Gill Sans MT" w:cs="Calibri"/>
                <w:sz w:val="24"/>
                <w:szCs w:val="24"/>
                <w:lang w:eastAsia="es-ES"/>
              </w:rPr>
              <w:t>Climate-responsive budget circular</w:t>
            </w:r>
          </w:p>
        </w:tc>
        <w:sdt>
          <w:sdtPr>
            <w:rPr>
              <w:rFonts w:ascii="Gill Sans MT" w:eastAsia="Times New Roman" w:hAnsi="Gill Sans MT" w:cs="Calibri"/>
              <w:sz w:val="24"/>
              <w:szCs w:val="24"/>
              <w:lang w:eastAsia="es-ES"/>
            </w:rPr>
            <w:id w:val="1075935469"/>
            <w:placeholder>
              <w:docPart w:val="DefaultPlaceholder_-1854013440"/>
            </w:placeholder>
            <w:dataBinding w:prefixMappings="xmlns:ns0='http://pefa.org/pefa-report-scores' " w:xpath="/ns0:Scores[1]/ns0:CRPFM-03.1[1]/ns0:Score[1]" w:storeItemID="{2190C125-4A58-4DD5-9898-FA9926729022}"/>
            <w:text/>
          </w:sdtPr>
          <w:sdtContent>
            <w:tc>
              <w:tcPr>
                <w:tcW w:w="1620" w:type="dxa"/>
                <w:gridSpan w:val="2"/>
                <w:shd w:val="clear" w:color="auto" w:fill="auto"/>
                <w:vAlign w:val="center"/>
              </w:tcPr>
              <w:p w14:paraId="6FCBD300" w14:textId="2CE30930" w:rsidR="003A2D5E" w:rsidRPr="006D34A8" w:rsidRDefault="005C1560" w:rsidP="003A2D5E">
                <w:pPr>
                  <w:spacing w:after="0" w:line="240" w:lineRule="auto"/>
                  <w:jc w:val="center"/>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3.1 score</w:t>
                </w:r>
              </w:p>
            </w:tc>
          </w:sdtContent>
        </w:sdt>
        <w:sdt>
          <w:sdtPr>
            <w:rPr>
              <w:rFonts w:ascii="Gill Sans MT" w:eastAsia="Times New Roman" w:hAnsi="Gill Sans MT" w:cs="Calibri"/>
              <w:sz w:val="24"/>
              <w:szCs w:val="24"/>
              <w:lang w:eastAsia="es-ES"/>
            </w:rPr>
            <w:id w:val="1358077295"/>
            <w:placeholder>
              <w:docPart w:val="DefaultPlaceholder_-1854013440"/>
            </w:placeholder>
            <w:dataBinding w:prefixMappings="xmlns:ns0='http://pefa.org/pefa-report-scores' " w:xpath="/ns0:Scores[1]/ns0:CRPFM-03.1[1]/ns0:Description[1]" w:storeItemID="{2190C125-4A58-4DD5-9898-FA9926729022}"/>
            <w:text/>
          </w:sdtPr>
          <w:sdtContent>
            <w:tc>
              <w:tcPr>
                <w:tcW w:w="4417" w:type="dxa"/>
                <w:gridSpan w:val="2"/>
                <w:shd w:val="clear" w:color="auto" w:fill="auto"/>
              </w:tcPr>
              <w:p w14:paraId="796AA2DA" w14:textId="446E75A8" w:rsidR="003A2D5E" w:rsidRPr="006D34A8" w:rsidRDefault="00464281" w:rsidP="003A2D5E">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3.1 summary</w:t>
                </w:r>
              </w:p>
            </w:tc>
          </w:sdtContent>
        </w:sdt>
      </w:tr>
      <w:tr w:rsidR="0025266A" w:rsidRPr="006D34A8" w14:paraId="7075C724" w14:textId="77777777" w:rsidTr="007F5861">
        <w:trPr>
          <w:trHeight w:val="300"/>
        </w:trPr>
        <w:tc>
          <w:tcPr>
            <w:tcW w:w="760" w:type="dxa"/>
            <w:shd w:val="clear" w:color="auto" w:fill="auto"/>
            <w:hideMark/>
          </w:tcPr>
          <w:p w14:paraId="3F28C1F5" w14:textId="5922E15C" w:rsidR="0025266A" w:rsidRPr="006D34A8" w:rsidRDefault="0025266A" w:rsidP="003A2D5E">
            <w:pPr>
              <w:spacing w:after="0" w:line="240" w:lineRule="auto"/>
              <w:jc w:val="both"/>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t>4</w:t>
            </w:r>
          </w:p>
        </w:tc>
        <w:tc>
          <w:tcPr>
            <w:tcW w:w="3565" w:type="dxa"/>
            <w:shd w:val="clear" w:color="auto" w:fill="auto"/>
            <w:hideMark/>
          </w:tcPr>
          <w:p w14:paraId="19A59D10" w14:textId="46AF6C6C" w:rsidR="0025266A" w:rsidRPr="006D34A8" w:rsidRDefault="003E1AD1" w:rsidP="003A2D5E">
            <w:pPr>
              <w:spacing w:after="0" w:line="240" w:lineRule="auto"/>
              <w:rPr>
                <w:rFonts w:ascii="Gill Sans MT" w:eastAsia="Times New Roman" w:hAnsi="Gill Sans MT" w:cs="Calibri"/>
                <w:b/>
                <w:bCs/>
                <w:sz w:val="24"/>
                <w:szCs w:val="24"/>
                <w:lang w:eastAsia="es-ES"/>
              </w:rPr>
            </w:pPr>
            <w:r w:rsidRPr="003E1AD1">
              <w:rPr>
                <w:rFonts w:ascii="Gill Sans MT" w:eastAsia="Times New Roman" w:hAnsi="Gill Sans MT" w:cs="Calibri"/>
                <w:b/>
                <w:bCs/>
                <w:sz w:val="24"/>
                <w:szCs w:val="24"/>
                <w:lang w:eastAsia="es-ES"/>
              </w:rPr>
              <w:t>Legislative scrutiny (M2)</w:t>
            </w:r>
          </w:p>
        </w:tc>
        <w:sdt>
          <w:sdtPr>
            <w:rPr>
              <w:rFonts w:ascii="Gill Sans MT" w:eastAsia="Times New Roman" w:hAnsi="Gill Sans MT" w:cs="Calibri"/>
              <w:b/>
              <w:bCs/>
              <w:sz w:val="24"/>
              <w:szCs w:val="24"/>
              <w:lang w:eastAsia="es-ES"/>
            </w:rPr>
            <w:id w:val="-2067101583"/>
            <w:placeholder>
              <w:docPart w:val="DefaultPlaceholder_-1854013440"/>
            </w:placeholder>
            <w:dataBinding w:prefixMappings="xmlns:ns0='http://pefa.org/pefa-report-scores' " w:xpath="/ns0:Scores[1]/ns0:CRPFM-04[1]/ns0:Score[1]" w:storeItemID="{2190C125-4A58-4DD5-9898-FA9926729022}"/>
            <w:text/>
          </w:sdtPr>
          <w:sdtContent>
            <w:tc>
              <w:tcPr>
                <w:tcW w:w="1620" w:type="dxa"/>
                <w:gridSpan w:val="2"/>
                <w:shd w:val="clear" w:color="auto" w:fill="auto"/>
                <w:vAlign w:val="center"/>
              </w:tcPr>
              <w:p w14:paraId="0187261D" w14:textId="3259D70D" w:rsidR="0025266A" w:rsidRPr="006D34A8" w:rsidRDefault="00611D08" w:rsidP="003A2D5E">
                <w:pPr>
                  <w:spacing w:after="0" w:line="240" w:lineRule="auto"/>
                  <w:jc w:val="center"/>
                  <w:rPr>
                    <w:rFonts w:ascii="Gill Sans MT" w:eastAsia="Times New Roman" w:hAnsi="Gill Sans MT" w:cs="Calibri"/>
                    <w:b/>
                    <w:bCs/>
                    <w:sz w:val="24"/>
                    <w:szCs w:val="24"/>
                    <w:lang w:eastAsia="es-ES"/>
                  </w:rPr>
                </w:pPr>
                <w:r>
                  <w:rPr>
                    <w:rFonts w:ascii="Gill Sans MT" w:eastAsia="Times New Roman" w:hAnsi="Gill Sans MT" w:cs="Calibri"/>
                    <w:b/>
                    <w:bCs/>
                    <w:sz w:val="24"/>
                    <w:szCs w:val="24"/>
                    <w:lang w:eastAsia="es-ES"/>
                  </w:rPr>
                  <w:t>Insert aggregated CRPFM-4</w:t>
                </w:r>
              </w:p>
            </w:tc>
          </w:sdtContent>
        </w:sdt>
        <w:tc>
          <w:tcPr>
            <w:tcW w:w="4417" w:type="dxa"/>
            <w:gridSpan w:val="2"/>
            <w:shd w:val="clear" w:color="auto" w:fill="auto"/>
          </w:tcPr>
          <w:p w14:paraId="38CDDBF6" w14:textId="77777777" w:rsidR="0025266A" w:rsidRPr="006D34A8" w:rsidRDefault="0025266A" w:rsidP="003A2D5E">
            <w:pPr>
              <w:spacing w:after="0" w:line="240" w:lineRule="auto"/>
              <w:rPr>
                <w:rFonts w:ascii="Gill Sans MT" w:eastAsia="Times New Roman" w:hAnsi="Gill Sans MT" w:cs="Calibri"/>
                <w:b/>
                <w:bCs/>
                <w:sz w:val="24"/>
                <w:szCs w:val="24"/>
                <w:lang w:eastAsia="es-ES"/>
              </w:rPr>
            </w:pPr>
          </w:p>
        </w:tc>
      </w:tr>
      <w:tr w:rsidR="0025266A" w:rsidRPr="006D34A8" w14:paraId="024D18FE" w14:textId="77777777" w:rsidTr="007F5861">
        <w:trPr>
          <w:trHeight w:val="300"/>
        </w:trPr>
        <w:tc>
          <w:tcPr>
            <w:tcW w:w="760" w:type="dxa"/>
            <w:shd w:val="clear" w:color="auto" w:fill="auto"/>
          </w:tcPr>
          <w:p w14:paraId="6411B885" w14:textId="77777777" w:rsidR="0025266A" w:rsidRPr="006D34A8" w:rsidRDefault="0025266A" w:rsidP="003A2D5E">
            <w:pPr>
              <w:spacing w:after="0" w:line="240" w:lineRule="auto"/>
              <w:jc w:val="both"/>
              <w:rPr>
                <w:rFonts w:ascii="Gill Sans MT" w:eastAsia="Times New Roman" w:hAnsi="Gill Sans MT" w:cs="Calibri"/>
                <w:b/>
                <w:bCs/>
                <w:sz w:val="24"/>
                <w:szCs w:val="24"/>
                <w:lang w:eastAsia="es-ES"/>
              </w:rPr>
            </w:pPr>
          </w:p>
        </w:tc>
        <w:tc>
          <w:tcPr>
            <w:tcW w:w="3565" w:type="dxa"/>
            <w:shd w:val="clear" w:color="auto" w:fill="auto"/>
          </w:tcPr>
          <w:p w14:paraId="16E0BDD4" w14:textId="44CC93BD" w:rsidR="0025266A" w:rsidRPr="006D34A8" w:rsidRDefault="0025266A" w:rsidP="003A2D5E">
            <w:pPr>
              <w:spacing w:after="0" w:line="240" w:lineRule="auto"/>
              <w:rPr>
                <w:rFonts w:ascii="Gill Sans MT" w:eastAsia="Times New Roman" w:hAnsi="Gill Sans MT" w:cs="Calibri"/>
                <w:sz w:val="24"/>
                <w:szCs w:val="24"/>
                <w:lang w:eastAsia="es-ES"/>
              </w:rPr>
            </w:pPr>
            <w:r w:rsidRPr="006D34A8">
              <w:rPr>
                <w:rFonts w:ascii="Gill Sans MT" w:eastAsia="Times New Roman" w:hAnsi="Gill Sans MT" w:cs="Calibri"/>
                <w:sz w:val="24"/>
                <w:szCs w:val="24"/>
                <w:lang w:eastAsia="es-ES"/>
              </w:rPr>
              <w:t>1.</w:t>
            </w:r>
            <w:r w:rsidR="002B148A">
              <w:t xml:space="preserve"> </w:t>
            </w:r>
            <w:r w:rsidR="002B148A" w:rsidRPr="002B148A">
              <w:rPr>
                <w:rFonts w:ascii="Gill Sans MT" w:eastAsia="Times New Roman" w:hAnsi="Gill Sans MT" w:cs="Calibri"/>
                <w:sz w:val="24"/>
                <w:szCs w:val="24"/>
                <w:lang w:eastAsia="es-ES"/>
              </w:rPr>
              <w:t>Legislative scrutiny of budgets</w:t>
            </w:r>
          </w:p>
        </w:tc>
        <w:sdt>
          <w:sdtPr>
            <w:rPr>
              <w:rFonts w:ascii="Gill Sans MT" w:eastAsia="Times New Roman" w:hAnsi="Gill Sans MT" w:cs="Calibri"/>
              <w:sz w:val="24"/>
              <w:szCs w:val="24"/>
              <w:lang w:eastAsia="es-ES"/>
            </w:rPr>
            <w:id w:val="-1891101170"/>
            <w:placeholder>
              <w:docPart w:val="DefaultPlaceholder_-1854013440"/>
            </w:placeholder>
            <w:dataBinding w:prefixMappings="xmlns:ns0='http://pefa.org/pefa-report-scores' " w:xpath="/ns0:Scores[1]/ns0:CRPFM-04.1[1]/ns0:Score[1]" w:storeItemID="{2190C125-4A58-4DD5-9898-FA9926729022}"/>
            <w:text/>
          </w:sdtPr>
          <w:sdtContent>
            <w:tc>
              <w:tcPr>
                <w:tcW w:w="1620" w:type="dxa"/>
                <w:gridSpan w:val="2"/>
                <w:shd w:val="clear" w:color="auto" w:fill="auto"/>
              </w:tcPr>
              <w:p w14:paraId="46DF3CFD" w14:textId="3F1D959E" w:rsidR="0025266A" w:rsidRPr="006D34A8" w:rsidRDefault="00611D08" w:rsidP="003A2D5E">
                <w:pPr>
                  <w:spacing w:after="0" w:line="240" w:lineRule="auto"/>
                  <w:jc w:val="center"/>
                  <w:rPr>
                    <w:rFonts w:ascii="Gill Sans MT" w:eastAsia="Times New Roman" w:hAnsi="Gill Sans MT" w:cs="Calibri"/>
                    <w:b/>
                    <w:bCs/>
                    <w:sz w:val="24"/>
                    <w:szCs w:val="24"/>
                    <w:lang w:eastAsia="es-ES"/>
                  </w:rPr>
                </w:pPr>
                <w:r w:rsidRPr="00430723">
                  <w:rPr>
                    <w:rFonts w:ascii="Gill Sans MT" w:eastAsia="Times New Roman" w:hAnsi="Gill Sans MT" w:cs="Calibri"/>
                    <w:sz w:val="24"/>
                    <w:szCs w:val="24"/>
                    <w:lang w:eastAsia="es-ES"/>
                  </w:rPr>
                  <w:t>Insert 4.1 score</w:t>
                </w:r>
              </w:p>
            </w:tc>
          </w:sdtContent>
        </w:sdt>
        <w:sdt>
          <w:sdtPr>
            <w:rPr>
              <w:rFonts w:ascii="Gill Sans MT" w:eastAsia="Times New Roman" w:hAnsi="Gill Sans MT" w:cs="Calibri"/>
              <w:sz w:val="24"/>
              <w:szCs w:val="24"/>
              <w:lang w:eastAsia="es-ES"/>
            </w:rPr>
            <w:id w:val="1629589188"/>
            <w:placeholder>
              <w:docPart w:val="DefaultPlaceholder_-1854013440"/>
            </w:placeholder>
            <w:dataBinding w:prefixMappings="xmlns:ns0='http://pefa.org/pefa-report-scores' " w:xpath="/ns0:Scores[1]/ns0:CRPFM-04.1[1]/ns0:Description[1]" w:storeItemID="{2190C125-4A58-4DD5-9898-FA9926729022}"/>
            <w:text/>
          </w:sdtPr>
          <w:sdtContent>
            <w:tc>
              <w:tcPr>
                <w:tcW w:w="4417" w:type="dxa"/>
                <w:gridSpan w:val="2"/>
                <w:shd w:val="clear" w:color="auto" w:fill="auto"/>
              </w:tcPr>
              <w:p w14:paraId="7D33A0FB" w14:textId="36C33DC4" w:rsidR="0025266A" w:rsidRPr="00611D08" w:rsidRDefault="00611D08" w:rsidP="003A2D5E">
                <w:pPr>
                  <w:spacing w:after="0" w:line="240" w:lineRule="auto"/>
                  <w:rPr>
                    <w:rFonts w:ascii="Gill Sans MT" w:eastAsia="Times New Roman" w:hAnsi="Gill Sans MT" w:cs="Calibri"/>
                    <w:sz w:val="24"/>
                    <w:szCs w:val="24"/>
                    <w:lang w:eastAsia="es-ES"/>
                  </w:rPr>
                </w:pPr>
                <w:r w:rsidRPr="00611D08">
                  <w:rPr>
                    <w:rFonts w:ascii="Gill Sans MT" w:eastAsia="Times New Roman" w:hAnsi="Gill Sans MT" w:cs="Calibri"/>
                    <w:sz w:val="24"/>
                    <w:szCs w:val="24"/>
                    <w:lang w:eastAsia="es-ES"/>
                  </w:rPr>
                  <w:t>Insert 4.1 summary</w:t>
                </w:r>
              </w:p>
            </w:tc>
          </w:sdtContent>
        </w:sdt>
      </w:tr>
      <w:tr w:rsidR="002B148A" w:rsidRPr="006D34A8" w14:paraId="213DA56A" w14:textId="77777777" w:rsidTr="007F5861">
        <w:trPr>
          <w:trHeight w:val="300"/>
        </w:trPr>
        <w:tc>
          <w:tcPr>
            <w:tcW w:w="760" w:type="dxa"/>
            <w:shd w:val="clear" w:color="auto" w:fill="auto"/>
          </w:tcPr>
          <w:p w14:paraId="6A1C0F3E" w14:textId="77777777" w:rsidR="002B148A" w:rsidRPr="006D34A8" w:rsidRDefault="002B148A" w:rsidP="003A2D5E">
            <w:pPr>
              <w:spacing w:after="0" w:line="240" w:lineRule="auto"/>
              <w:jc w:val="both"/>
              <w:rPr>
                <w:rFonts w:ascii="Gill Sans MT" w:eastAsia="Times New Roman" w:hAnsi="Gill Sans MT" w:cs="Calibri"/>
                <w:b/>
                <w:bCs/>
                <w:sz w:val="24"/>
                <w:szCs w:val="24"/>
                <w:lang w:eastAsia="es-ES"/>
              </w:rPr>
            </w:pPr>
          </w:p>
        </w:tc>
        <w:tc>
          <w:tcPr>
            <w:tcW w:w="3565" w:type="dxa"/>
            <w:shd w:val="clear" w:color="auto" w:fill="auto"/>
          </w:tcPr>
          <w:p w14:paraId="5181A214" w14:textId="73CCE438" w:rsidR="002B148A" w:rsidRPr="006D34A8" w:rsidRDefault="002B148A" w:rsidP="003A2D5E">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2.</w:t>
            </w:r>
            <w:r>
              <w:t xml:space="preserve"> </w:t>
            </w:r>
            <w:r w:rsidRPr="002B148A">
              <w:rPr>
                <w:rFonts w:ascii="Gill Sans MT" w:eastAsia="Times New Roman" w:hAnsi="Gill Sans MT" w:cs="Calibri"/>
                <w:sz w:val="24"/>
                <w:szCs w:val="24"/>
                <w:lang w:eastAsia="es-ES"/>
              </w:rPr>
              <w:t>Legislative scrutiny of audit and evaluation reports</w:t>
            </w:r>
          </w:p>
        </w:tc>
        <w:sdt>
          <w:sdtPr>
            <w:rPr>
              <w:rFonts w:ascii="Gill Sans MT" w:eastAsia="Calibri" w:hAnsi="Gill Sans MT" w:cs="Calibri"/>
              <w:sz w:val="24"/>
              <w:szCs w:val="24"/>
            </w:rPr>
            <w:id w:val="-1090928908"/>
            <w:placeholder>
              <w:docPart w:val="DefaultPlaceholder_-1854013440"/>
            </w:placeholder>
            <w:dataBinding w:prefixMappings="xmlns:ns0='http://pefa.org/pefa-report-scores' " w:xpath="/ns0:Scores[1]/ns0:CRPFM-04.2[1]/ns0:Score[1]" w:storeItemID="{2190C125-4A58-4DD5-9898-FA9926729022}"/>
            <w:text/>
          </w:sdtPr>
          <w:sdtContent>
            <w:tc>
              <w:tcPr>
                <w:tcW w:w="1620" w:type="dxa"/>
                <w:gridSpan w:val="2"/>
                <w:shd w:val="clear" w:color="auto" w:fill="auto"/>
              </w:tcPr>
              <w:p w14:paraId="7533A9F6" w14:textId="7466C838" w:rsidR="002B148A" w:rsidRDefault="00430723" w:rsidP="003A2D5E">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4.2 score</w:t>
                </w:r>
              </w:p>
            </w:tc>
          </w:sdtContent>
        </w:sdt>
        <w:sdt>
          <w:sdtPr>
            <w:rPr>
              <w:rFonts w:ascii="Gill Sans MT" w:eastAsia="Calibri" w:hAnsi="Gill Sans MT" w:cs="Calibri"/>
              <w:sz w:val="24"/>
              <w:szCs w:val="24"/>
            </w:rPr>
            <w:id w:val="-1767536634"/>
            <w:placeholder>
              <w:docPart w:val="DefaultPlaceholder_-1854013440"/>
            </w:placeholder>
            <w:dataBinding w:prefixMappings="xmlns:ns0='http://pefa.org/pefa-report-scores' " w:xpath="/ns0:Scores[1]/ns0:CRPFM-04.2[1]/ns0:Description[1]" w:storeItemID="{2190C125-4A58-4DD5-9898-FA9926729022}"/>
            <w:text/>
          </w:sdtPr>
          <w:sdtContent>
            <w:tc>
              <w:tcPr>
                <w:tcW w:w="4417" w:type="dxa"/>
                <w:gridSpan w:val="2"/>
                <w:shd w:val="clear" w:color="auto" w:fill="auto"/>
              </w:tcPr>
              <w:p w14:paraId="5A0C3442" w14:textId="3ACCF396" w:rsidR="002B148A" w:rsidRDefault="00430723" w:rsidP="003A2D5E">
                <w:pPr>
                  <w:spacing w:after="0" w:line="240" w:lineRule="auto"/>
                  <w:rPr>
                    <w:rFonts w:ascii="Gill Sans MT" w:eastAsia="Calibri" w:hAnsi="Gill Sans MT" w:cs="Calibri"/>
                    <w:sz w:val="24"/>
                    <w:szCs w:val="24"/>
                  </w:rPr>
                </w:pPr>
                <w:r>
                  <w:rPr>
                    <w:rFonts w:ascii="Gill Sans MT" w:eastAsia="Calibri" w:hAnsi="Gill Sans MT" w:cs="Calibri"/>
                    <w:sz w:val="24"/>
                    <w:szCs w:val="24"/>
                  </w:rPr>
                  <w:t>Insert 4.2 summary</w:t>
                </w:r>
              </w:p>
            </w:tc>
          </w:sdtContent>
        </w:sdt>
      </w:tr>
      <w:tr w:rsidR="0025266A" w:rsidRPr="006D34A8" w14:paraId="67D0A559" w14:textId="77777777" w:rsidTr="007F5861">
        <w:trPr>
          <w:trHeight w:val="300"/>
        </w:trPr>
        <w:tc>
          <w:tcPr>
            <w:tcW w:w="760" w:type="dxa"/>
            <w:shd w:val="clear" w:color="auto" w:fill="auto"/>
            <w:hideMark/>
          </w:tcPr>
          <w:p w14:paraId="2409263E" w14:textId="58CB9A36" w:rsidR="0025266A" w:rsidRPr="006D34A8" w:rsidRDefault="00430723" w:rsidP="003A2D5E">
            <w:pPr>
              <w:spacing w:after="0" w:line="240" w:lineRule="auto"/>
              <w:jc w:val="both"/>
              <w:rPr>
                <w:rFonts w:ascii="Gill Sans MT" w:eastAsia="Times New Roman" w:hAnsi="Gill Sans MT" w:cs="Calibri"/>
                <w:b/>
                <w:bCs/>
                <w:sz w:val="24"/>
                <w:szCs w:val="24"/>
                <w:lang w:eastAsia="es-ES"/>
              </w:rPr>
            </w:pPr>
            <w:r>
              <w:rPr>
                <w:rFonts w:ascii="Gill Sans MT" w:eastAsia="Times New Roman" w:hAnsi="Gill Sans MT" w:cs="Calibri"/>
                <w:b/>
                <w:bCs/>
                <w:sz w:val="24"/>
                <w:szCs w:val="24"/>
                <w:lang w:eastAsia="es-ES"/>
              </w:rPr>
              <w:t>5</w:t>
            </w:r>
          </w:p>
        </w:tc>
        <w:tc>
          <w:tcPr>
            <w:tcW w:w="3565" w:type="dxa"/>
            <w:shd w:val="clear" w:color="auto" w:fill="auto"/>
            <w:hideMark/>
          </w:tcPr>
          <w:p w14:paraId="0E0CCC87" w14:textId="0389CB56" w:rsidR="0025266A" w:rsidRPr="006D34A8" w:rsidRDefault="00430723" w:rsidP="003A2D5E">
            <w:pPr>
              <w:spacing w:after="0" w:line="240" w:lineRule="auto"/>
              <w:jc w:val="both"/>
              <w:rPr>
                <w:rFonts w:ascii="Gill Sans MT" w:eastAsia="Times New Roman" w:hAnsi="Gill Sans MT" w:cs="Calibri"/>
                <w:b/>
                <w:bCs/>
                <w:sz w:val="24"/>
                <w:szCs w:val="24"/>
                <w:lang w:eastAsia="es-ES"/>
              </w:rPr>
            </w:pPr>
            <w:r w:rsidRPr="00430723">
              <w:rPr>
                <w:rFonts w:ascii="Gill Sans MT" w:eastAsia="Times New Roman" w:hAnsi="Gill Sans MT" w:cs="Calibri"/>
                <w:b/>
                <w:bCs/>
                <w:sz w:val="24"/>
                <w:szCs w:val="24"/>
                <w:lang w:eastAsia="es-ES"/>
              </w:rPr>
              <w:t>Climate-responsive public investment management (M2)</w:t>
            </w:r>
          </w:p>
        </w:tc>
        <w:sdt>
          <w:sdtPr>
            <w:rPr>
              <w:rFonts w:ascii="Gill Sans MT" w:eastAsia="Times New Roman" w:hAnsi="Gill Sans MT" w:cs="Calibri"/>
              <w:b/>
              <w:bCs/>
              <w:sz w:val="24"/>
              <w:szCs w:val="24"/>
              <w:lang w:eastAsia="es-ES"/>
            </w:rPr>
            <w:id w:val="-692925354"/>
            <w:placeholder>
              <w:docPart w:val="DefaultPlaceholder_-1854013440"/>
            </w:placeholder>
            <w:dataBinding w:prefixMappings="xmlns:ns0='http://pefa.org/pefa-report-scores' " w:xpath="/ns0:Scores[1]/ns0:CRPFM-05[1]/ns0:Score[1]" w:storeItemID="{2190C125-4A58-4DD5-9898-FA9926729022}"/>
            <w:text/>
          </w:sdtPr>
          <w:sdtContent>
            <w:tc>
              <w:tcPr>
                <w:tcW w:w="1620" w:type="dxa"/>
                <w:gridSpan w:val="2"/>
                <w:shd w:val="clear" w:color="auto" w:fill="auto"/>
                <w:vAlign w:val="center"/>
              </w:tcPr>
              <w:p w14:paraId="1C0F0CC5" w14:textId="26B6071E" w:rsidR="0025266A" w:rsidRPr="006D34A8" w:rsidRDefault="000C1B01" w:rsidP="003A2D5E">
                <w:pPr>
                  <w:spacing w:after="0" w:line="240" w:lineRule="auto"/>
                  <w:jc w:val="center"/>
                  <w:rPr>
                    <w:rFonts w:ascii="Gill Sans MT" w:eastAsia="Times New Roman" w:hAnsi="Gill Sans MT" w:cs="Calibri"/>
                    <w:b/>
                    <w:bCs/>
                    <w:sz w:val="24"/>
                    <w:szCs w:val="24"/>
                    <w:lang w:eastAsia="es-ES"/>
                  </w:rPr>
                </w:pPr>
                <w:r>
                  <w:rPr>
                    <w:rFonts w:ascii="Gill Sans MT" w:eastAsia="Times New Roman" w:hAnsi="Gill Sans MT" w:cs="Calibri"/>
                    <w:b/>
                    <w:bCs/>
                    <w:sz w:val="24"/>
                    <w:szCs w:val="24"/>
                    <w:lang w:eastAsia="es-ES"/>
                  </w:rPr>
                  <w:t>Insert aggregated CRPFM-5</w:t>
                </w:r>
              </w:p>
            </w:tc>
          </w:sdtContent>
        </w:sdt>
        <w:tc>
          <w:tcPr>
            <w:tcW w:w="4417" w:type="dxa"/>
            <w:gridSpan w:val="2"/>
            <w:shd w:val="clear" w:color="auto" w:fill="auto"/>
          </w:tcPr>
          <w:p w14:paraId="08699E1D" w14:textId="77777777" w:rsidR="0025266A" w:rsidRPr="006D34A8" w:rsidRDefault="0025266A" w:rsidP="003A2D5E">
            <w:pPr>
              <w:spacing w:after="0" w:line="240" w:lineRule="auto"/>
              <w:rPr>
                <w:rFonts w:ascii="Gill Sans MT" w:eastAsia="Times New Roman" w:hAnsi="Gill Sans MT" w:cs="Calibri"/>
                <w:b/>
                <w:bCs/>
                <w:sz w:val="24"/>
                <w:szCs w:val="24"/>
                <w:lang w:eastAsia="es-ES"/>
              </w:rPr>
            </w:pPr>
          </w:p>
        </w:tc>
      </w:tr>
      <w:tr w:rsidR="0025266A" w:rsidRPr="006D34A8" w14:paraId="18512753" w14:textId="77777777" w:rsidTr="007F5861">
        <w:trPr>
          <w:trHeight w:val="300"/>
        </w:trPr>
        <w:tc>
          <w:tcPr>
            <w:tcW w:w="760" w:type="dxa"/>
            <w:shd w:val="clear" w:color="auto" w:fill="auto"/>
          </w:tcPr>
          <w:p w14:paraId="016183BE" w14:textId="77777777" w:rsidR="0025266A" w:rsidRPr="006D34A8" w:rsidRDefault="0025266A" w:rsidP="003A2D5E">
            <w:pPr>
              <w:spacing w:after="0" w:line="240" w:lineRule="auto"/>
              <w:jc w:val="both"/>
              <w:rPr>
                <w:rFonts w:ascii="Gill Sans MT" w:eastAsia="Times New Roman" w:hAnsi="Gill Sans MT" w:cs="Calibri"/>
                <w:b/>
                <w:bCs/>
                <w:sz w:val="24"/>
                <w:szCs w:val="24"/>
                <w:lang w:eastAsia="es-ES"/>
              </w:rPr>
            </w:pPr>
          </w:p>
        </w:tc>
        <w:tc>
          <w:tcPr>
            <w:tcW w:w="3565" w:type="dxa"/>
            <w:shd w:val="clear" w:color="auto" w:fill="auto"/>
          </w:tcPr>
          <w:p w14:paraId="1507C2E7" w14:textId="560D0CC1" w:rsidR="0025266A" w:rsidRPr="006D34A8" w:rsidRDefault="0025266A" w:rsidP="003A2D5E">
            <w:pPr>
              <w:spacing w:after="0" w:line="240" w:lineRule="auto"/>
              <w:jc w:val="both"/>
              <w:rPr>
                <w:rFonts w:ascii="Gill Sans MT" w:eastAsia="Times New Roman" w:hAnsi="Gill Sans MT" w:cs="Calibri"/>
                <w:sz w:val="24"/>
                <w:szCs w:val="24"/>
                <w:lang w:eastAsia="es-ES"/>
              </w:rPr>
            </w:pPr>
            <w:r w:rsidRPr="006D34A8">
              <w:rPr>
                <w:rFonts w:ascii="Gill Sans MT" w:eastAsia="Times New Roman" w:hAnsi="Gill Sans MT" w:cs="Calibri"/>
                <w:sz w:val="24"/>
                <w:szCs w:val="24"/>
                <w:lang w:eastAsia="es-ES"/>
              </w:rPr>
              <w:t>1.</w:t>
            </w:r>
            <w:r w:rsidR="0016731D">
              <w:t xml:space="preserve"> </w:t>
            </w:r>
            <w:r w:rsidR="0016731D" w:rsidRPr="0016731D">
              <w:rPr>
                <w:rFonts w:ascii="Gill Sans MT" w:eastAsia="Times New Roman" w:hAnsi="Gill Sans MT" w:cs="Calibri"/>
                <w:sz w:val="24"/>
                <w:szCs w:val="24"/>
                <w:lang w:eastAsia="es-ES"/>
              </w:rPr>
              <w:t>Climate-responsive provisions in regulatory framework for PIM</w:t>
            </w:r>
          </w:p>
        </w:tc>
        <w:sdt>
          <w:sdtPr>
            <w:rPr>
              <w:rFonts w:ascii="Gill Sans MT" w:eastAsia="Times New Roman" w:hAnsi="Gill Sans MT" w:cs="Calibri"/>
              <w:sz w:val="24"/>
              <w:szCs w:val="24"/>
              <w:lang w:eastAsia="es-ES"/>
            </w:rPr>
            <w:id w:val="1384753950"/>
            <w:placeholder>
              <w:docPart w:val="DefaultPlaceholder_-1854013440"/>
            </w:placeholder>
            <w:dataBinding w:prefixMappings="xmlns:ns0='http://pefa.org/pefa-report-scores' " w:xpath="/ns0:Scores[1]/ns0:CRPFM-05.1[1]/ns0:Score[1]" w:storeItemID="{2190C125-4A58-4DD5-9898-FA9926729022}"/>
            <w:text/>
          </w:sdtPr>
          <w:sdtContent>
            <w:tc>
              <w:tcPr>
                <w:tcW w:w="1620" w:type="dxa"/>
                <w:gridSpan w:val="2"/>
                <w:shd w:val="clear" w:color="auto" w:fill="auto"/>
                <w:vAlign w:val="center"/>
              </w:tcPr>
              <w:p w14:paraId="65CCD835" w14:textId="70B05DE8" w:rsidR="0025266A" w:rsidRPr="004A7CB7" w:rsidRDefault="000C1B01" w:rsidP="003A2D5E">
                <w:pPr>
                  <w:spacing w:after="0" w:line="240" w:lineRule="auto"/>
                  <w:jc w:val="center"/>
                  <w:rPr>
                    <w:rFonts w:ascii="Gill Sans MT" w:eastAsia="Times New Roman" w:hAnsi="Gill Sans MT" w:cs="Calibri"/>
                    <w:sz w:val="24"/>
                    <w:szCs w:val="24"/>
                    <w:lang w:eastAsia="es-ES"/>
                  </w:rPr>
                </w:pPr>
                <w:r w:rsidRPr="004A7CB7">
                  <w:rPr>
                    <w:rFonts w:ascii="Gill Sans MT" w:eastAsia="Times New Roman" w:hAnsi="Gill Sans MT" w:cs="Calibri"/>
                    <w:sz w:val="24"/>
                    <w:szCs w:val="24"/>
                    <w:lang w:eastAsia="es-ES"/>
                  </w:rPr>
                  <w:t>Insert 5.1 score</w:t>
                </w:r>
              </w:p>
            </w:tc>
          </w:sdtContent>
        </w:sdt>
        <w:sdt>
          <w:sdtPr>
            <w:rPr>
              <w:rFonts w:ascii="Gill Sans MT" w:eastAsia="Times New Roman" w:hAnsi="Gill Sans MT" w:cs="Calibri"/>
              <w:sz w:val="24"/>
              <w:szCs w:val="24"/>
              <w:lang w:eastAsia="es-ES"/>
            </w:rPr>
            <w:id w:val="-231475803"/>
            <w:placeholder>
              <w:docPart w:val="DefaultPlaceholder_-1854013440"/>
            </w:placeholder>
            <w:dataBinding w:prefixMappings="xmlns:ns0='http://pefa.org/pefa-report-scores' " w:xpath="/ns0:Scores[1]/ns0:CRPFM-05.1[1]/ns0:Description[1]" w:storeItemID="{2190C125-4A58-4DD5-9898-FA9926729022}"/>
            <w:text/>
          </w:sdtPr>
          <w:sdtContent>
            <w:tc>
              <w:tcPr>
                <w:tcW w:w="4417" w:type="dxa"/>
                <w:gridSpan w:val="2"/>
                <w:shd w:val="clear" w:color="auto" w:fill="auto"/>
              </w:tcPr>
              <w:p w14:paraId="7E8F48BF" w14:textId="519FD179" w:rsidR="0025266A" w:rsidRPr="004A7CB7" w:rsidRDefault="00C62A59" w:rsidP="003A2D5E">
                <w:pPr>
                  <w:spacing w:after="0" w:line="240" w:lineRule="auto"/>
                  <w:rPr>
                    <w:rFonts w:ascii="Gill Sans MT" w:eastAsia="Times New Roman" w:hAnsi="Gill Sans MT" w:cs="Calibri"/>
                    <w:sz w:val="24"/>
                    <w:szCs w:val="24"/>
                    <w:lang w:eastAsia="es-ES"/>
                  </w:rPr>
                </w:pPr>
                <w:r w:rsidRPr="004A7CB7">
                  <w:rPr>
                    <w:rFonts w:ascii="Gill Sans MT" w:eastAsia="Times New Roman" w:hAnsi="Gill Sans MT" w:cs="Calibri"/>
                    <w:sz w:val="24"/>
                    <w:szCs w:val="24"/>
                    <w:lang w:eastAsia="es-ES"/>
                  </w:rPr>
                  <w:t>Insert 5.1 summary</w:t>
                </w:r>
              </w:p>
            </w:tc>
          </w:sdtContent>
        </w:sdt>
      </w:tr>
      <w:tr w:rsidR="0016731D" w:rsidRPr="006D34A8" w14:paraId="731D5A21" w14:textId="77777777" w:rsidTr="007F5861">
        <w:trPr>
          <w:trHeight w:val="300"/>
        </w:trPr>
        <w:tc>
          <w:tcPr>
            <w:tcW w:w="760" w:type="dxa"/>
            <w:shd w:val="clear" w:color="auto" w:fill="auto"/>
          </w:tcPr>
          <w:p w14:paraId="5D54BA42" w14:textId="77777777" w:rsidR="0016731D" w:rsidRPr="006D34A8" w:rsidRDefault="0016731D" w:rsidP="003A2D5E">
            <w:pPr>
              <w:spacing w:after="0" w:line="240" w:lineRule="auto"/>
              <w:jc w:val="both"/>
              <w:rPr>
                <w:rFonts w:ascii="Gill Sans MT" w:eastAsia="Times New Roman" w:hAnsi="Gill Sans MT" w:cs="Calibri"/>
                <w:b/>
                <w:bCs/>
                <w:sz w:val="24"/>
                <w:szCs w:val="24"/>
                <w:lang w:eastAsia="es-ES"/>
              </w:rPr>
            </w:pPr>
          </w:p>
        </w:tc>
        <w:tc>
          <w:tcPr>
            <w:tcW w:w="3565" w:type="dxa"/>
            <w:shd w:val="clear" w:color="auto" w:fill="auto"/>
          </w:tcPr>
          <w:p w14:paraId="167A6A31" w14:textId="20112757" w:rsidR="0016731D" w:rsidRPr="006D34A8" w:rsidRDefault="0016731D" w:rsidP="003A2D5E">
            <w:pPr>
              <w:spacing w:after="0" w:line="240" w:lineRule="auto"/>
              <w:jc w:val="both"/>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2.</w:t>
            </w:r>
            <w:r>
              <w:t xml:space="preserve"> </w:t>
            </w:r>
            <w:r w:rsidRPr="0016731D">
              <w:rPr>
                <w:rFonts w:ascii="Gill Sans MT" w:eastAsia="Times New Roman" w:hAnsi="Gill Sans MT" w:cs="Calibri"/>
                <w:sz w:val="24"/>
                <w:szCs w:val="24"/>
                <w:lang w:eastAsia="es-ES"/>
              </w:rPr>
              <w:t>Climate-responsive provisions for project appraisal</w:t>
            </w:r>
          </w:p>
        </w:tc>
        <w:sdt>
          <w:sdtPr>
            <w:rPr>
              <w:rFonts w:ascii="Gill Sans MT" w:eastAsia="Calibri" w:hAnsi="Gill Sans MT" w:cs="Calibri"/>
              <w:sz w:val="24"/>
              <w:szCs w:val="24"/>
            </w:rPr>
            <w:id w:val="1497841190"/>
            <w:placeholder>
              <w:docPart w:val="DefaultPlaceholder_-1854013440"/>
            </w:placeholder>
            <w:dataBinding w:prefixMappings="xmlns:ns0='http://pefa.org/pefa-report-scores' " w:xpath="/ns0:Scores[1]/ns0:CRPFM-05.2[1]/ns0:Score[1]" w:storeItemID="{2190C125-4A58-4DD5-9898-FA9926729022}"/>
            <w:text/>
          </w:sdtPr>
          <w:sdtContent>
            <w:tc>
              <w:tcPr>
                <w:tcW w:w="1620" w:type="dxa"/>
                <w:gridSpan w:val="2"/>
                <w:shd w:val="clear" w:color="auto" w:fill="auto"/>
                <w:vAlign w:val="center"/>
              </w:tcPr>
              <w:p w14:paraId="7148A912" w14:textId="2D051AC9" w:rsidR="0016731D" w:rsidRDefault="00C62A59" w:rsidP="003A2D5E">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5.2 score</w:t>
                </w:r>
              </w:p>
            </w:tc>
          </w:sdtContent>
        </w:sdt>
        <w:sdt>
          <w:sdtPr>
            <w:rPr>
              <w:rFonts w:ascii="Gill Sans MT" w:eastAsia="Calibri" w:hAnsi="Gill Sans MT" w:cs="Calibri"/>
              <w:sz w:val="24"/>
              <w:szCs w:val="24"/>
            </w:rPr>
            <w:id w:val="2112391746"/>
            <w:placeholder>
              <w:docPart w:val="DefaultPlaceholder_-1854013440"/>
            </w:placeholder>
            <w:dataBinding w:prefixMappings="xmlns:ns0='http://pefa.org/pefa-report-scores' " w:xpath="/ns0:Scores[1]/ns0:CRPFM-05.2[1]/ns0:Description[1]" w:storeItemID="{2190C125-4A58-4DD5-9898-FA9926729022}"/>
            <w:text/>
          </w:sdtPr>
          <w:sdtContent>
            <w:tc>
              <w:tcPr>
                <w:tcW w:w="4417" w:type="dxa"/>
                <w:gridSpan w:val="2"/>
                <w:shd w:val="clear" w:color="auto" w:fill="auto"/>
              </w:tcPr>
              <w:p w14:paraId="0B8B1E7D" w14:textId="22A702F7" w:rsidR="0016731D" w:rsidRDefault="00C62A59" w:rsidP="003A2D5E">
                <w:pPr>
                  <w:spacing w:after="0" w:line="240" w:lineRule="auto"/>
                  <w:rPr>
                    <w:rFonts w:ascii="Gill Sans MT" w:eastAsia="Calibri" w:hAnsi="Gill Sans MT" w:cs="Calibri"/>
                    <w:sz w:val="24"/>
                    <w:szCs w:val="24"/>
                  </w:rPr>
                </w:pPr>
                <w:r>
                  <w:rPr>
                    <w:rFonts w:ascii="Gill Sans MT" w:eastAsia="Calibri" w:hAnsi="Gill Sans MT" w:cs="Calibri"/>
                    <w:sz w:val="24"/>
                    <w:szCs w:val="24"/>
                  </w:rPr>
                  <w:t>Insert 5.2 summary</w:t>
                </w:r>
              </w:p>
            </w:tc>
          </w:sdtContent>
        </w:sdt>
      </w:tr>
      <w:tr w:rsidR="0016731D" w:rsidRPr="006D34A8" w14:paraId="6B76A70B" w14:textId="77777777" w:rsidTr="007F5861">
        <w:trPr>
          <w:trHeight w:val="300"/>
        </w:trPr>
        <w:tc>
          <w:tcPr>
            <w:tcW w:w="760" w:type="dxa"/>
            <w:shd w:val="clear" w:color="auto" w:fill="auto"/>
          </w:tcPr>
          <w:p w14:paraId="1B1A8A9D" w14:textId="77777777" w:rsidR="0016731D" w:rsidRPr="006D34A8" w:rsidRDefault="0016731D" w:rsidP="003A2D5E">
            <w:pPr>
              <w:spacing w:after="0" w:line="240" w:lineRule="auto"/>
              <w:jc w:val="both"/>
              <w:rPr>
                <w:rFonts w:ascii="Gill Sans MT" w:eastAsia="Times New Roman" w:hAnsi="Gill Sans MT" w:cs="Calibri"/>
                <w:b/>
                <w:bCs/>
                <w:sz w:val="24"/>
                <w:szCs w:val="24"/>
                <w:lang w:eastAsia="es-ES"/>
              </w:rPr>
            </w:pPr>
          </w:p>
        </w:tc>
        <w:tc>
          <w:tcPr>
            <w:tcW w:w="3565" w:type="dxa"/>
            <w:shd w:val="clear" w:color="auto" w:fill="auto"/>
          </w:tcPr>
          <w:p w14:paraId="6444643A" w14:textId="07AAD004" w:rsidR="0016731D" w:rsidRPr="006D34A8" w:rsidRDefault="0016731D" w:rsidP="003A2D5E">
            <w:pPr>
              <w:spacing w:after="0" w:line="240" w:lineRule="auto"/>
              <w:jc w:val="both"/>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3.</w:t>
            </w:r>
            <w:r>
              <w:t xml:space="preserve"> </w:t>
            </w:r>
            <w:r w:rsidRPr="0016731D">
              <w:rPr>
                <w:rFonts w:ascii="Gill Sans MT" w:eastAsia="Times New Roman" w:hAnsi="Gill Sans MT" w:cs="Calibri"/>
                <w:sz w:val="24"/>
                <w:szCs w:val="24"/>
                <w:lang w:eastAsia="es-ES"/>
              </w:rPr>
              <w:t>Climate-responsive provisions for project selection</w:t>
            </w:r>
          </w:p>
        </w:tc>
        <w:sdt>
          <w:sdtPr>
            <w:rPr>
              <w:rFonts w:ascii="Gill Sans MT" w:eastAsia="Calibri" w:hAnsi="Gill Sans MT" w:cs="Calibri"/>
              <w:sz w:val="24"/>
              <w:szCs w:val="24"/>
            </w:rPr>
            <w:id w:val="-734703300"/>
            <w:placeholder>
              <w:docPart w:val="DefaultPlaceholder_-1854013440"/>
            </w:placeholder>
            <w:dataBinding w:prefixMappings="xmlns:ns0='http://pefa.org/pefa-report-scores' " w:xpath="/ns0:Scores[1]/ns0:CRPFM-05.3[1]/ns0:Score[1]" w:storeItemID="{2190C125-4A58-4DD5-9898-FA9926729022}"/>
            <w:text/>
          </w:sdtPr>
          <w:sdtContent>
            <w:tc>
              <w:tcPr>
                <w:tcW w:w="1620" w:type="dxa"/>
                <w:gridSpan w:val="2"/>
                <w:shd w:val="clear" w:color="auto" w:fill="auto"/>
                <w:vAlign w:val="center"/>
              </w:tcPr>
              <w:p w14:paraId="2EC5F1F1" w14:textId="0BE97CFE" w:rsidR="0016731D" w:rsidRDefault="00C62A59" w:rsidP="003A2D5E">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5.3 score</w:t>
                </w:r>
              </w:p>
            </w:tc>
          </w:sdtContent>
        </w:sdt>
        <w:sdt>
          <w:sdtPr>
            <w:rPr>
              <w:rFonts w:ascii="Gill Sans MT" w:eastAsia="Calibri" w:hAnsi="Gill Sans MT" w:cs="Calibri"/>
              <w:sz w:val="24"/>
              <w:szCs w:val="24"/>
            </w:rPr>
            <w:id w:val="-1279799626"/>
            <w:placeholder>
              <w:docPart w:val="DefaultPlaceholder_-1854013440"/>
            </w:placeholder>
            <w:dataBinding w:prefixMappings="xmlns:ns0='http://pefa.org/pefa-report-scores' " w:xpath="/ns0:Scores[1]/ns0:CRPFM-05.3[1]/ns0:Description[1]" w:storeItemID="{2190C125-4A58-4DD5-9898-FA9926729022}"/>
            <w:text/>
          </w:sdtPr>
          <w:sdtContent>
            <w:tc>
              <w:tcPr>
                <w:tcW w:w="4417" w:type="dxa"/>
                <w:gridSpan w:val="2"/>
                <w:shd w:val="clear" w:color="auto" w:fill="auto"/>
              </w:tcPr>
              <w:p w14:paraId="7ADF8177" w14:textId="5D107D5C" w:rsidR="0016731D" w:rsidRDefault="004A7CB7" w:rsidP="003A2D5E">
                <w:pPr>
                  <w:spacing w:after="0" w:line="240" w:lineRule="auto"/>
                  <w:rPr>
                    <w:rFonts w:ascii="Gill Sans MT" w:eastAsia="Calibri" w:hAnsi="Gill Sans MT" w:cs="Calibri"/>
                    <w:sz w:val="24"/>
                    <w:szCs w:val="24"/>
                  </w:rPr>
                </w:pPr>
                <w:r>
                  <w:rPr>
                    <w:rFonts w:ascii="Gill Sans MT" w:eastAsia="Calibri" w:hAnsi="Gill Sans MT" w:cs="Calibri"/>
                    <w:sz w:val="24"/>
                    <w:szCs w:val="24"/>
                  </w:rPr>
                  <w:t>Insert 5.3 summary</w:t>
                </w:r>
              </w:p>
            </w:tc>
          </w:sdtContent>
        </w:sdt>
      </w:tr>
      <w:tr w:rsidR="0016731D" w:rsidRPr="006D34A8" w14:paraId="6EFB4726" w14:textId="77777777" w:rsidTr="007F5861">
        <w:trPr>
          <w:trHeight w:val="300"/>
        </w:trPr>
        <w:tc>
          <w:tcPr>
            <w:tcW w:w="760" w:type="dxa"/>
            <w:shd w:val="clear" w:color="auto" w:fill="auto"/>
          </w:tcPr>
          <w:p w14:paraId="08F01790" w14:textId="77777777" w:rsidR="0016731D" w:rsidRPr="006D34A8" w:rsidRDefault="0016731D" w:rsidP="003A2D5E">
            <w:pPr>
              <w:spacing w:after="0" w:line="240" w:lineRule="auto"/>
              <w:jc w:val="both"/>
              <w:rPr>
                <w:rFonts w:ascii="Gill Sans MT" w:eastAsia="Times New Roman" w:hAnsi="Gill Sans MT" w:cs="Calibri"/>
                <w:b/>
                <w:bCs/>
                <w:sz w:val="24"/>
                <w:szCs w:val="24"/>
                <w:lang w:eastAsia="es-ES"/>
              </w:rPr>
            </w:pPr>
          </w:p>
        </w:tc>
        <w:tc>
          <w:tcPr>
            <w:tcW w:w="3565" w:type="dxa"/>
            <w:shd w:val="clear" w:color="auto" w:fill="auto"/>
          </w:tcPr>
          <w:p w14:paraId="7DC4A7E1" w14:textId="4F9804B9" w:rsidR="0016731D" w:rsidRPr="006D34A8" w:rsidRDefault="0016731D" w:rsidP="003A2D5E">
            <w:pPr>
              <w:spacing w:after="0" w:line="240" w:lineRule="auto"/>
              <w:jc w:val="both"/>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4.</w:t>
            </w:r>
            <w:r>
              <w:t xml:space="preserve"> </w:t>
            </w:r>
            <w:r w:rsidRPr="0016731D">
              <w:rPr>
                <w:rFonts w:ascii="Gill Sans MT" w:eastAsia="Times New Roman" w:hAnsi="Gill Sans MT" w:cs="Calibri"/>
                <w:sz w:val="24"/>
                <w:szCs w:val="24"/>
                <w:lang w:eastAsia="es-ES"/>
              </w:rPr>
              <w:t>Reporting from entities in charge of implementation</w:t>
            </w:r>
          </w:p>
        </w:tc>
        <w:sdt>
          <w:sdtPr>
            <w:rPr>
              <w:rFonts w:ascii="Gill Sans MT" w:eastAsia="Calibri" w:hAnsi="Gill Sans MT" w:cs="Calibri"/>
              <w:sz w:val="24"/>
              <w:szCs w:val="24"/>
            </w:rPr>
            <w:id w:val="1146552556"/>
            <w:placeholder>
              <w:docPart w:val="DefaultPlaceholder_-1854013440"/>
            </w:placeholder>
            <w:dataBinding w:prefixMappings="xmlns:ns0='http://pefa.org/pefa-report-scores' " w:xpath="/ns0:Scores[1]/ns0:CRPFM-05.4[1]/ns0:Score[1]" w:storeItemID="{2190C125-4A58-4DD5-9898-FA9926729022}"/>
            <w:text/>
          </w:sdtPr>
          <w:sdtContent>
            <w:tc>
              <w:tcPr>
                <w:tcW w:w="1620" w:type="dxa"/>
                <w:gridSpan w:val="2"/>
                <w:shd w:val="clear" w:color="auto" w:fill="auto"/>
                <w:vAlign w:val="center"/>
              </w:tcPr>
              <w:p w14:paraId="7C696842" w14:textId="03BB1733" w:rsidR="0016731D" w:rsidRDefault="004A7CB7" w:rsidP="003A2D5E">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5.4 score</w:t>
                </w:r>
              </w:p>
            </w:tc>
          </w:sdtContent>
        </w:sdt>
        <w:sdt>
          <w:sdtPr>
            <w:rPr>
              <w:rFonts w:ascii="Gill Sans MT" w:eastAsia="Calibri" w:hAnsi="Gill Sans MT" w:cs="Calibri"/>
              <w:sz w:val="24"/>
              <w:szCs w:val="24"/>
            </w:rPr>
            <w:id w:val="1774821928"/>
            <w:placeholder>
              <w:docPart w:val="DefaultPlaceholder_-1854013440"/>
            </w:placeholder>
            <w:dataBinding w:prefixMappings="xmlns:ns0='http://pefa.org/pefa-report-scores' " w:xpath="/ns0:Scores[1]/ns0:CRPFM-05.4[1]/ns0:Description[1]" w:storeItemID="{2190C125-4A58-4DD5-9898-FA9926729022}"/>
            <w:text/>
          </w:sdtPr>
          <w:sdtContent>
            <w:tc>
              <w:tcPr>
                <w:tcW w:w="4417" w:type="dxa"/>
                <w:gridSpan w:val="2"/>
                <w:shd w:val="clear" w:color="auto" w:fill="auto"/>
              </w:tcPr>
              <w:p w14:paraId="72D1A030" w14:textId="0B6F0A41" w:rsidR="0016731D" w:rsidRDefault="004A7CB7" w:rsidP="003A2D5E">
                <w:pPr>
                  <w:spacing w:after="0" w:line="240" w:lineRule="auto"/>
                  <w:rPr>
                    <w:rFonts w:ascii="Gill Sans MT" w:eastAsia="Calibri" w:hAnsi="Gill Sans MT" w:cs="Calibri"/>
                    <w:sz w:val="24"/>
                    <w:szCs w:val="24"/>
                  </w:rPr>
                </w:pPr>
                <w:r>
                  <w:rPr>
                    <w:rFonts w:ascii="Gill Sans MT" w:eastAsia="Calibri" w:hAnsi="Gill Sans MT" w:cs="Calibri"/>
                    <w:sz w:val="24"/>
                    <w:szCs w:val="24"/>
                  </w:rPr>
                  <w:t>Insert 5.4 summary</w:t>
                </w:r>
              </w:p>
            </w:tc>
          </w:sdtContent>
        </w:sdt>
      </w:tr>
      <w:tr w:rsidR="0025266A" w:rsidRPr="006D34A8" w14:paraId="53E13FAB" w14:textId="77777777" w:rsidTr="007F5861">
        <w:trPr>
          <w:trHeight w:val="300"/>
        </w:trPr>
        <w:tc>
          <w:tcPr>
            <w:tcW w:w="760" w:type="dxa"/>
            <w:shd w:val="clear" w:color="auto" w:fill="auto"/>
            <w:hideMark/>
          </w:tcPr>
          <w:p w14:paraId="4D0BD958" w14:textId="18092E23" w:rsidR="0025266A" w:rsidRPr="006D34A8" w:rsidRDefault="0025266A" w:rsidP="003A2D5E">
            <w:pPr>
              <w:spacing w:after="0" w:line="240" w:lineRule="auto"/>
              <w:jc w:val="both"/>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t>6</w:t>
            </w:r>
          </w:p>
        </w:tc>
        <w:tc>
          <w:tcPr>
            <w:tcW w:w="3565" w:type="dxa"/>
            <w:shd w:val="clear" w:color="auto" w:fill="auto"/>
            <w:hideMark/>
          </w:tcPr>
          <w:p w14:paraId="5A9DE2B4" w14:textId="69143E25" w:rsidR="0025266A" w:rsidRPr="00102646" w:rsidRDefault="00102646" w:rsidP="003A2D5E">
            <w:pPr>
              <w:spacing w:after="0" w:line="240" w:lineRule="auto"/>
              <w:rPr>
                <w:rFonts w:ascii="Gill Sans MT" w:eastAsia="Times New Roman" w:hAnsi="Gill Sans MT" w:cs="Calibri"/>
                <w:b/>
                <w:bCs/>
                <w:sz w:val="24"/>
                <w:szCs w:val="24"/>
                <w:lang w:val="fr-FR" w:eastAsia="es-ES"/>
              </w:rPr>
            </w:pPr>
            <w:r w:rsidRPr="00102646">
              <w:rPr>
                <w:rFonts w:ascii="Gill Sans MT" w:eastAsia="Times New Roman" w:hAnsi="Gill Sans MT" w:cs="Calibri"/>
                <w:b/>
                <w:bCs/>
                <w:sz w:val="24"/>
                <w:szCs w:val="24"/>
                <w:lang w:val="fr-FR" w:eastAsia="es-ES"/>
              </w:rPr>
              <w:t>Climate-responsive non-</w:t>
            </w:r>
            <w:proofErr w:type="spellStart"/>
            <w:r w:rsidRPr="00102646">
              <w:rPr>
                <w:rFonts w:ascii="Gill Sans MT" w:eastAsia="Times New Roman" w:hAnsi="Gill Sans MT" w:cs="Calibri"/>
                <w:b/>
                <w:bCs/>
                <w:sz w:val="24"/>
                <w:szCs w:val="24"/>
                <w:lang w:val="fr-FR" w:eastAsia="es-ES"/>
              </w:rPr>
              <w:t>financial</w:t>
            </w:r>
            <w:proofErr w:type="spellEnd"/>
            <w:r w:rsidRPr="00102646">
              <w:rPr>
                <w:rFonts w:ascii="Gill Sans MT" w:eastAsia="Times New Roman" w:hAnsi="Gill Sans MT" w:cs="Calibri"/>
                <w:b/>
                <w:bCs/>
                <w:sz w:val="24"/>
                <w:szCs w:val="24"/>
                <w:lang w:val="fr-FR" w:eastAsia="es-ES"/>
              </w:rPr>
              <w:t xml:space="preserve"> asset management</w:t>
            </w:r>
          </w:p>
        </w:tc>
        <w:sdt>
          <w:sdtPr>
            <w:rPr>
              <w:rFonts w:ascii="Gill Sans MT" w:eastAsia="Times New Roman" w:hAnsi="Gill Sans MT" w:cs="Calibri"/>
              <w:b/>
              <w:bCs/>
              <w:sz w:val="24"/>
              <w:szCs w:val="24"/>
              <w:lang w:eastAsia="es-ES"/>
            </w:rPr>
            <w:id w:val="664822556"/>
            <w:placeholder>
              <w:docPart w:val="DefaultPlaceholder_-1854013440"/>
            </w:placeholder>
            <w:dataBinding w:prefixMappings="xmlns:ns0='http://pefa.org/pefa-report-scores' " w:xpath="/ns0:Scores[1]/ns0:CRPFM-06[1]/ns0:Score[1]" w:storeItemID="{2190C125-4A58-4DD5-9898-FA9926729022}"/>
            <w:text/>
          </w:sdtPr>
          <w:sdtContent>
            <w:tc>
              <w:tcPr>
                <w:tcW w:w="1620" w:type="dxa"/>
                <w:gridSpan w:val="2"/>
                <w:shd w:val="clear" w:color="auto" w:fill="auto"/>
                <w:vAlign w:val="center"/>
              </w:tcPr>
              <w:p w14:paraId="760EF625" w14:textId="10D5C668" w:rsidR="0025266A" w:rsidRPr="006D34A8" w:rsidRDefault="002D7F6F" w:rsidP="003A2D5E">
                <w:pPr>
                  <w:spacing w:after="0" w:line="240" w:lineRule="auto"/>
                  <w:jc w:val="center"/>
                  <w:rPr>
                    <w:rFonts w:ascii="Gill Sans MT" w:eastAsia="Times New Roman" w:hAnsi="Gill Sans MT" w:cs="Calibri"/>
                    <w:b/>
                    <w:bCs/>
                    <w:sz w:val="24"/>
                    <w:szCs w:val="24"/>
                    <w:lang w:eastAsia="es-ES"/>
                  </w:rPr>
                </w:pPr>
                <w:r>
                  <w:rPr>
                    <w:rFonts w:ascii="Gill Sans MT" w:eastAsia="Times New Roman" w:hAnsi="Gill Sans MT" w:cs="Calibri"/>
                    <w:b/>
                    <w:bCs/>
                    <w:sz w:val="24"/>
                    <w:szCs w:val="24"/>
                    <w:lang w:eastAsia="es-ES"/>
                  </w:rPr>
                  <w:t>Insert aggregated CRPFM-6</w:t>
                </w:r>
              </w:p>
            </w:tc>
          </w:sdtContent>
        </w:sdt>
        <w:tc>
          <w:tcPr>
            <w:tcW w:w="4417" w:type="dxa"/>
            <w:gridSpan w:val="2"/>
            <w:shd w:val="clear" w:color="auto" w:fill="auto"/>
          </w:tcPr>
          <w:p w14:paraId="3705D2B7" w14:textId="77777777" w:rsidR="0025266A" w:rsidRPr="006D34A8" w:rsidRDefault="0025266A" w:rsidP="003A2D5E">
            <w:pPr>
              <w:spacing w:after="0" w:line="240" w:lineRule="auto"/>
              <w:rPr>
                <w:rFonts w:ascii="Gill Sans MT" w:eastAsia="Times New Roman" w:hAnsi="Gill Sans MT" w:cs="Calibri"/>
                <w:b/>
                <w:bCs/>
                <w:sz w:val="24"/>
                <w:szCs w:val="24"/>
                <w:lang w:eastAsia="es-ES"/>
              </w:rPr>
            </w:pPr>
          </w:p>
        </w:tc>
      </w:tr>
      <w:tr w:rsidR="0025266A" w:rsidRPr="002D7F6F" w14:paraId="510A7367" w14:textId="77777777" w:rsidTr="007F5861">
        <w:trPr>
          <w:trHeight w:val="300"/>
        </w:trPr>
        <w:tc>
          <w:tcPr>
            <w:tcW w:w="760" w:type="dxa"/>
            <w:shd w:val="clear" w:color="auto" w:fill="auto"/>
            <w:hideMark/>
          </w:tcPr>
          <w:p w14:paraId="54F54CC1" w14:textId="77777777" w:rsidR="0025266A" w:rsidRPr="006D34A8" w:rsidRDefault="0025266A" w:rsidP="003A2D5E">
            <w:pPr>
              <w:spacing w:after="0" w:line="240" w:lineRule="auto"/>
              <w:jc w:val="both"/>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lastRenderedPageBreak/>
              <w:t> </w:t>
            </w:r>
          </w:p>
        </w:tc>
        <w:tc>
          <w:tcPr>
            <w:tcW w:w="3565" w:type="dxa"/>
            <w:shd w:val="clear" w:color="auto" w:fill="auto"/>
            <w:hideMark/>
          </w:tcPr>
          <w:p w14:paraId="618E7D01" w14:textId="16AC0C99" w:rsidR="0025266A" w:rsidRPr="00102646" w:rsidRDefault="0025266A" w:rsidP="003A2D5E">
            <w:pPr>
              <w:spacing w:after="0" w:line="240" w:lineRule="auto"/>
              <w:rPr>
                <w:rFonts w:ascii="Gill Sans MT" w:eastAsia="Times New Roman" w:hAnsi="Gill Sans MT" w:cs="Calibri"/>
                <w:sz w:val="24"/>
                <w:szCs w:val="24"/>
                <w:lang w:val="fr-FR" w:eastAsia="es-ES"/>
              </w:rPr>
            </w:pPr>
            <w:r w:rsidRPr="00102646">
              <w:rPr>
                <w:rFonts w:ascii="Gill Sans MT" w:eastAsia="Times New Roman" w:hAnsi="Gill Sans MT" w:cs="Calibri"/>
                <w:sz w:val="24"/>
                <w:szCs w:val="24"/>
                <w:lang w:val="fr-FR" w:eastAsia="es-ES"/>
              </w:rPr>
              <w:t xml:space="preserve">1. </w:t>
            </w:r>
            <w:r w:rsidR="00102646" w:rsidRPr="00102646">
              <w:rPr>
                <w:rFonts w:ascii="Gill Sans MT" w:eastAsia="Times New Roman" w:hAnsi="Gill Sans MT" w:cs="Calibri"/>
                <w:sz w:val="24"/>
                <w:szCs w:val="24"/>
                <w:lang w:val="fr-FR" w:eastAsia="es-ES"/>
              </w:rPr>
              <w:t>Climate-responsive non-</w:t>
            </w:r>
            <w:proofErr w:type="spellStart"/>
            <w:r w:rsidR="00102646" w:rsidRPr="00102646">
              <w:rPr>
                <w:rFonts w:ascii="Gill Sans MT" w:eastAsia="Times New Roman" w:hAnsi="Gill Sans MT" w:cs="Calibri"/>
                <w:sz w:val="24"/>
                <w:szCs w:val="24"/>
                <w:lang w:val="fr-FR" w:eastAsia="es-ES"/>
              </w:rPr>
              <w:t>financial</w:t>
            </w:r>
            <w:proofErr w:type="spellEnd"/>
            <w:r w:rsidR="00102646" w:rsidRPr="00102646">
              <w:rPr>
                <w:rFonts w:ascii="Gill Sans MT" w:eastAsia="Times New Roman" w:hAnsi="Gill Sans MT" w:cs="Calibri"/>
                <w:sz w:val="24"/>
                <w:szCs w:val="24"/>
                <w:lang w:val="fr-FR" w:eastAsia="es-ES"/>
              </w:rPr>
              <w:t xml:space="preserve"> asset management</w:t>
            </w:r>
          </w:p>
        </w:tc>
        <w:sdt>
          <w:sdtPr>
            <w:rPr>
              <w:rFonts w:ascii="Gill Sans MT" w:eastAsia="Times New Roman" w:hAnsi="Gill Sans MT" w:cs="Calibri"/>
              <w:sz w:val="24"/>
              <w:szCs w:val="24"/>
              <w:lang w:eastAsia="es-ES"/>
            </w:rPr>
            <w:id w:val="-708579207"/>
            <w:placeholder>
              <w:docPart w:val="DefaultPlaceholder_-1854013440"/>
            </w:placeholder>
            <w:dataBinding w:prefixMappings="xmlns:ns0='http://pefa.org/pefa-report-scores' " w:xpath="/ns0:Scores[1]/ns0:CRPFM-06.1[1]/ns0:Score[1]" w:storeItemID="{2190C125-4A58-4DD5-9898-FA9926729022}"/>
            <w:text/>
          </w:sdtPr>
          <w:sdtContent>
            <w:tc>
              <w:tcPr>
                <w:tcW w:w="1620" w:type="dxa"/>
                <w:gridSpan w:val="2"/>
                <w:shd w:val="clear" w:color="auto" w:fill="auto"/>
                <w:vAlign w:val="center"/>
              </w:tcPr>
              <w:p w14:paraId="325E67A1" w14:textId="4A4E8CDA" w:rsidR="0025266A" w:rsidRPr="002D7F6F" w:rsidRDefault="00C00BB0" w:rsidP="003A2D5E">
                <w:pPr>
                  <w:spacing w:after="0" w:line="240" w:lineRule="auto"/>
                  <w:jc w:val="center"/>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6.1 score</w:t>
                </w:r>
              </w:p>
            </w:tc>
          </w:sdtContent>
        </w:sdt>
        <w:sdt>
          <w:sdtPr>
            <w:rPr>
              <w:rFonts w:ascii="Gill Sans MT" w:eastAsia="Times New Roman" w:hAnsi="Gill Sans MT" w:cs="Calibri"/>
              <w:sz w:val="24"/>
              <w:szCs w:val="24"/>
              <w:lang w:eastAsia="es-ES"/>
            </w:rPr>
            <w:id w:val="-1415087899"/>
            <w:placeholder>
              <w:docPart w:val="DefaultPlaceholder_-1854013440"/>
            </w:placeholder>
            <w:dataBinding w:prefixMappings="xmlns:ns0='http://pefa.org/pefa-report-scores' " w:xpath="/ns0:Scores[1]/ns0:CRPFM-06.1[1]/ns0:Description[1]" w:storeItemID="{2190C125-4A58-4DD5-9898-FA9926729022}"/>
            <w:text/>
          </w:sdtPr>
          <w:sdtContent>
            <w:tc>
              <w:tcPr>
                <w:tcW w:w="4417" w:type="dxa"/>
                <w:gridSpan w:val="2"/>
                <w:shd w:val="clear" w:color="auto" w:fill="auto"/>
              </w:tcPr>
              <w:p w14:paraId="6ABA6447" w14:textId="3B95D599" w:rsidR="0025266A" w:rsidRPr="002D7F6F" w:rsidRDefault="002658B8" w:rsidP="003A2D5E">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6.1 summary</w:t>
                </w:r>
              </w:p>
            </w:tc>
          </w:sdtContent>
        </w:sdt>
      </w:tr>
      <w:tr w:rsidR="0025266A" w:rsidRPr="006D34A8" w14:paraId="5FE38279" w14:textId="77777777" w:rsidTr="007F5861">
        <w:trPr>
          <w:trHeight w:val="300"/>
        </w:trPr>
        <w:tc>
          <w:tcPr>
            <w:tcW w:w="760" w:type="dxa"/>
            <w:shd w:val="clear" w:color="auto" w:fill="auto"/>
            <w:hideMark/>
          </w:tcPr>
          <w:p w14:paraId="2E4B432D" w14:textId="58376A38" w:rsidR="0025266A" w:rsidRPr="006D34A8" w:rsidRDefault="0025266A" w:rsidP="003A2D5E">
            <w:pPr>
              <w:spacing w:after="0" w:line="240" w:lineRule="auto"/>
              <w:jc w:val="both"/>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t>7</w:t>
            </w:r>
          </w:p>
        </w:tc>
        <w:tc>
          <w:tcPr>
            <w:tcW w:w="3565" w:type="dxa"/>
            <w:shd w:val="clear" w:color="auto" w:fill="auto"/>
            <w:hideMark/>
          </w:tcPr>
          <w:p w14:paraId="185CD317" w14:textId="244317F3" w:rsidR="0025266A" w:rsidRPr="006D34A8" w:rsidRDefault="002658B8" w:rsidP="003A2D5E">
            <w:pPr>
              <w:spacing w:after="0" w:line="240" w:lineRule="auto"/>
              <w:rPr>
                <w:rFonts w:ascii="Gill Sans MT" w:eastAsia="Times New Roman" w:hAnsi="Gill Sans MT" w:cs="Calibri"/>
                <w:b/>
                <w:bCs/>
                <w:sz w:val="24"/>
                <w:szCs w:val="24"/>
                <w:lang w:eastAsia="es-ES"/>
              </w:rPr>
            </w:pPr>
            <w:r w:rsidRPr="002658B8">
              <w:rPr>
                <w:rFonts w:ascii="Gill Sans MT" w:eastAsia="Times New Roman" w:hAnsi="Gill Sans MT" w:cs="Calibri"/>
                <w:b/>
                <w:bCs/>
                <w:sz w:val="24"/>
                <w:szCs w:val="24"/>
                <w:lang w:eastAsia="es-ES"/>
              </w:rPr>
              <w:t>Climate-related liabilities (M2)</w:t>
            </w:r>
          </w:p>
        </w:tc>
        <w:sdt>
          <w:sdtPr>
            <w:rPr>
              <w:rFonts w:ascii="Gill Sans MT" w:eastAsia="Times New Roman" w:hAnsi="Gill Sans MT" w:cs="Calibri"/>
              <w:b/>
              <w:bCs/>
              <w:sz w:val="24"/>
              <w:szCs w:val="24"/>
              <w:lang w:eastAsia="es-ES"/>
            </w:rPr>
            <w:id w:val="1167512768"/>
            <w:placeholder>
              <w:docPart w:val="DefaultPlaceholder_-1854013440"/>
            </w:placeholder>
            <w:dataBinding w:prefixMappings="xmlns:ns0='http://pefa.org/pefa-report-scores' " w:xpath="/ns0:Scores[1]/ns0:CRPFM-07[1]/ns0:Score[1]" w:storeItemID="{2190C125-4A58-4DD5-9898-FA9926729022}"/>
            <w:text/>
          </w:sdtPr>
          <w:sdtContent>
            <w:tc>
              <w:tcPr>
                <w:tcW w:w="1620" w:type="dxa"/>
                <w:gridSpan w:val="2"/>
                <w:shd w:val="clear" w:color="auto" w:fill="auto"/>
                <w:vAlign w:val="center"/>
              </w:tcPr>
              <w:p w14:paraId="3C1AE69B" w14:textId="6F3D1BD5" w:rsidR="0025266A" w:rsidRPr="006D34A8" w:rsidRDefault="002658B8" w:rsidP="003A2D5E">
                <w:pPr>
                  <w:spacing w:after="0" w:line="240" w:lineRule="auto"/>
                  <w:jc w:val="center"/>
                  <w:rPr>
                    <w:rFonts w:ascii="Gill Sans MT" w:eastAsia="Times New Roman" w:hAnsi="Gill Sans MT" w:cs="Calibri"/>
                    <w:b/>
                    <w:bCs/>
                    <w:sz w:val="24"/>
                    <w:szCs w:val="24"/>
                    <w:lang w:eastAsia="es-ES"/>
                  </w:rPr>
                </w:pPr>
                <w:r>
                  <w:rPr>
                    <w:rFonts w:ascii="Gill Sans MT" w:eastAsia="Times New Roman" w:hAnsi="Gill Sans MT" w:cs="Calibri"/>
                    <w:b/>
                    <w:bCs/>
                    <w:sz w:val="24"/>
                    <w:szCs w:val="24"/>
                    <w:lang w:eastAsia="es-ES"/>
                  </w:rPr>
                  <w:t>Insert aggregated CRPFM-7</w:t>
                </w:r>
              </w:p>
            </w:tc>
          </w:sdtContent>
        </w:sdt>
        <w:tc>
          <w:tcPr>
            <w:tcW w:w="4417" w:type="dxa"/>
            <w:gridSpan w:val="2"/>
            <w:shd w:val="clear" w:color="auto" w:fill="auto"/>
          </w:tcPr>
          <w:p w14:paraId="6F0DAC8F" w14:textId="77777777" w:rsidR="0025266A" w:rsidRPr="006D34A8" w:rsidRDefault="0025266A" w:rsidP="003A2D5E">
            <w:pPr>
              <w:spacing w:after="0" w:line="240" w:lineRule="auto"/>
              <w:rPr>
                <w:rFonts w:ascii="Gill Sans MT" w:eastAsia="Times New Roman" w:hAnsi="Gill Sans MT" w:cs="Calibri"/>
                <w:b/>
                <w:bCs/>
                <w:sz w:val="24"/>
                <w:szCs w:val="24"/>
                <w:lang w:eastAsia="es-ES"/>
              </w:rPr>
            </w:pPr>
          </w:p>
        </w:tc>
      </w:tr>
      <w:tr w:rsidR="0025266A" w:rsidRPr="006D34A8" w14:paraId="43989E6B" w14:textId="77777777" w:rsidTr="007F5861">
        <w:trPr>
          <w:trHeight w:val="300"/>
        </w:trPr>
        <w:tc>
          <w:tcPr>
            <w:tcW w:w="760" w:type="dxa"/>
            <w:shd w:val="clear" w:color="auto" w:fill="auto"/>
            <w:hideMark/>
          </w:tcPr>
          <w:p w14:paraId="4CFC0846" w14:textId="77777777" w:rsidR="0025266A" w:rsidRPr="006D34A8" w:rsidRDefault="0025266A" w:rsidP="003A2D5E">
            <w:pPr>
              <w:spacing w:after="0" w:line="240" w:lineRule="auto"/>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t> </w:t>
            </w:r>
          </w:p>
        </w:tc>
        <w:tc>
          <w:tcPr>
            <w:tcW w:w="3565" w:type="dxa"/>
            <w:shd w:val="clear" w:color="auto" w:fill="auto"/>
            <w:hideMark/>
          </w:tcPr>
          <w:p w14:paraId="7BD63AFF" w14:textId="0B8C8BAF" w:rsidR="0025266A" w:rsidRPr="006D34A8" w:rsidRDefault="0025266A" w:rsidP="003A2D5E">
            <w:pPr>
              <w:spacing w:after="0" w:line="240" w:lineRule="auto"/>
              <w:rPr>
                <w:rFonts w:ascii="Gill Sans MT" w:eastAsia="Times New Roman" w:hAnsi="Gill Sans MT" w:cs="Calibri"/>
                <w:sz w:val="24"/>
                <w:szCs w:val="24"/>
                <w:lang w:eastAsia="es-ES"/>
              </w:rPr>
            </w:pPr>
            <w:r w:rsidRPr="006D34A8">
              <w:rPr>
                <w:rFonts w:ascii="Gill Sans MT" w:eastAsia="Times New Roman" w:hAnsi="Gill Sans MT" w:cs="Calibri"/>
                <w:sz w:val="24"/>
                <w:szCs w:val="24"/>
                <w:lang w:eastAsia="es-ES"/>
              </w:rPr>
              <w:t xml:space="preserve">1. </w:t>
            </w:r>
            <w:r w:rsidR="002658B8" w:rsidRPr="002658B8">
              <w:rPr>
                <w:rFonts w:ascii="Gill Sans MT" w:eastAsia="Times New Roman" w:hAnsi="Gill Sans MT" w:cs="Calibri"/>
                <w:sz w:val="24"/>
                <w:szCs w:val="24"/>
                <w:lang w:eastAsia="es-ES"/>
              </w:rPr>
              <w:t>Fiscal risks arising from climate-related contingent liabilities</w:t>
            </w:r>
          </w:p>
        </w:tc>
        <w:sdt>
          <w:sdtPr>
            <w:rPr>
              <w:rFonts w:ascii="Gill Sans MT" w:eastAsia="Times New Roman" w:hAnsi="Gill Sans MT" w:cs="Calibri"/>
              <w:sz w:val="24"/>
              <w:szCs w:val="24"/>
              <w:lang w:eastAsia="es-ES"/>
            </w:rPr>
            <w:id w:val="-1438671197"/>
            <w:placeholder>
              <w:docPart w:val="DefaultPlaceholder_-1854013440"/>
            </w:placeholder>
            <w:dataBinding w:prefixMappings="xmlns:ns0='http://pefa.org/pefa-report-scores' " w:xpath="/ns0:Scores[1]/ns0:CRPFM-07.1[1]/ns0:Score[1]" w:storeItemID="{2190C125-4A58-4DD5-9898-FA9926729022}"/>
            <w:text/>
          </w:sdtPr>
          <w:sdtContent>
            <w:tc>
              <w:tcPr>
                <w:tcW w:w="1620" w:type="dxa"/>
                <w:gridSpan w:val="2"/>
                <w:shd w:val="clear" w:color="auto" w:fill="auto"/>
                <w:vAlign w:val="center"/>
              </w:tcPr>
              <w:p w14:paraId="64A2331C" w14:textId="0E482FBA" w:rsidR="0025266A" w:rsidRPr="006D34A8" w:rsidRDefault="002658B8" w:rsidP="003A2D5E">
                <w:pPr>
                  <w:spacing w:after="0" w:line="240" w:lineRule="auto"/>
                  <w:jc w:val="center"/>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7.1 score</w:t>
                </w:r>
              </w:p>
            </w:tc>
          </w:sdtContent>
        </w:sdt>
        <w:sdt>
          <w:sdtPr>
            <w:rPr>
              <w:rFonts w:ascii="Gill Sans MT" w:eastAsia="Times New Roman" w:hAnsi="Gill Sans MT" w:cs="Calibri"/>
              <w:sz w:val="24"/>
              <w:szCs w:val="24"/>
              <w:lang w:eastAsia="es-ES"/>
            </w:rPr>
            <w:id w:val="1309672825"/>
            <w:placeholder>
              <w:docPart w:val="DefaultPlaceholder_-1854013440"/>
            </w:placeholder>
            <w:dataBinding w:prefixMappings="xmlns:ns0='http://pefa.org/pefa-report-scores' " w:xpath="/ns0:Scores[1]/ns0:CRPFM-07.1[1]/ns0:Description[1]" w:storeItemID="{2190C125-4A58-4DD5-9898-FA9926729022}"/>
            <w:text/>
          </w:sdtPr>
          <w:sdtContent>
            <w:tc>
              <w:tcPr>
                <w:tcW w:w="4417" w:type="dxa"/>
                <w:gridSpan w:val="2"/>
                <w:shd w:val="clear" w:color="auto" w:fill="auto"/>
              </w:tcPr>
              <w:p w14:paraId="3D8F975B" w14:textId="733E6964" w:rsidR="0025266A" w:rsidRPr="006D34A8" w:rsidRDefault="002658B8" w:rsidP="003A2D5E">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7.1 summary</w:t>
                </w:r>
              </w:p>
            </w:tc>
          </w:sdtContent>
        </w:sdt>
      </w:tr>
      <w:tr w:rsidR="0025266A" w:rsidRPr="006D34A8" w14:paraId="0ED5A898" w14:textId="77777777" w:rsidTr="007F5861">
        <w:trPr>
          <w:trHeight w:val="300"/>
        </w:trPr>
        <w:tc>
          <w:tcPr>
            <w:tcW w:w="760" w:type="dxa"/>
            <w:shd w:val="clear" w:color="auto" w:fill="auto"/>
            <w:hideMark/>
          </w:tcPr>
          <w:p w14:paraId="61726B5B" w14:textId="77777777" w:rsidR="0025266A" w:rsidRPr="006D34A8" w:rsidRDefault="0025266A" w:rsidP="003A2D5E">
            <w:pPr>
              <w:spacing w:after="0" w:line="240" w:lineRule="auto"/>
              <w:jc w:val="both"/>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t> </w:t>
            </w:r>
          </w:p>
        </w:tc>
        <w:tc>
          <w:tcPr>
            <w:tcW w:w="3565" w:type="dxa"/>
            <w:shd w:val="clear" w:color="auto" w:fill="auto"/>
            <w:hideMark/>
          </w:tcPr>
          <w:p w14:paraId="7D8D5C7E" w14:textId="28061773" w:rsidR="0025266A" w:rsidRPr="006D34A8" w:rsidRDefault="0025266A" w:rsidP="003A2D5E">
            <w:pPr>
              <w:spacing w:after="0" w:line="240" w:lineRule="auto"/>
              <w:rPr>
                <w:rFonts w:ascii="Gill Sans MT" w:eastAsia="Times New Roman" w:hAnsi="Gill Sans MT" w:cs="Calibri"/>
                <w:sz w:val="24"/>
                <w:szCs w:val="24"/>
                <w:lang w:eastAsia="es-ES"/>
              </w:rPr>
            </w:pPr>
            <w:r w:rsidRPr="006D34A8">
              <w:rPr>
                <w:rFonts w:ascii="Gill Sans MT" w:eastAsia="Times New Roman" w:hAnsi="Gill Sans MT" w:cs="Calibri"/>
                <w:sz w:val="24"/>
                <w:szCs w:val="24"/>
                <w:lang w:eastAsia="es-ES"/>
              </w:rPr>
              <w:t>2.</w:t>
            </w:r>
            <w:r w:rsidR="002658B8">
              <w:t xml:space="preserve"> </w:t>
            </w:r>
            <w:r w:rsidR="002658B8" w:rsidRPr="002658B8">
              <w:rPr>
                <w:rFonts w:ascii="Gill Sans MT" w:eastAsia="Times New Roman" w:hAnsi="Gill Sans MT" w:cs="Calibri"/>
                <w:sz w:val="24"/>
                <w:szCs w:val="24"/>
                <w:lang w:eastAsia="es-ES"/>
              </w:rPr>
              <w:t>Climate-related debt and guarantees</w:t>
            </w:r>
          </w:p>
        </w:tc>
        <w:sdt>
          <w:sdtPr>
            <w:rPr>
              <w:rFonts w:ascii="Gill Sans MT" w:eastAsia="Times New Roman" w:hAnsi="Gill Sans MT" w:cs="Calibri"/>
              <w:sz w:val="24"/>
              <w:szCs w:val="24"/>
              <w:lang w:eastAsia="es-ES"/>
            </w:rPr>
            <w:id w:val="1516498919"/>
            <w:placeholder>
              <w:docPart w:val="DefaultPlaceholder_-1854013440"/>
            </w:placeholder>
            <w:dataBinding w:prefixMappings="xmlns:ns0='http://pefa.org/pefa-report-scores' " w:xpath="/ns0:Scores[1]/ns0:CRPFM-07.2[1]/ns0:Score[1]" w:storeItemID="{2190C125-4A58-4DD5-9898-FA9926729022}"/>
            <w:text/>
          </w:sdtPr>
          <w:sdtContent>
            <w:tc>
              <w:tcPr>
                <w:tcW w:w="1620" w:type="dxa"/>
                <w:gridSpan w:val="2"/>
                <w:shd w:val="clear" w:color="auto" w:fill="auto"/>
                <w:vAlign w:val="center"/>
              </w:tcPr>
              <w:p w14:paraId="33225731" w14:textId="377BB9B7" w:rsidR="0025266A" w:rsidRPr="006D34A8" w:rsidRDefault="00E63864" w:rsidP="003A2D5E">
                <w:pPr>
                  <w:spacing w:after="0" w:line="240" w:lineRule="auto"/>
                  <w:jc w:val="center"/>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7.2 score</w:t>
                </w:r>
              </w:p>
            </w:tc>
          </w:sdtContent>
        </w:sdt>
        <w:sdt>
          <w:sdtPr>
            <w:rPr>
              <w:rFonts w:ascii="Gill Sans MT" w:eastAsia="Times New Roman" w:hAnsi="Gill Sans MT" w:cs="Calibri"/>
              <w:sz w:val="24"/>
              <w:szCs w:val="24"/>
              <w:lang w:eastAsia="es-ES"/>
            </w:rPr>
            <w:id w:val="1503772134"/>
            <w:placeholder>
              <w:docPart w:val="DefaultPlaceholder_-1854013440"/>
            </w:placeholder>
            <w:dataBinding w:prefixMappings="xmlns:ns0='http://pefa.org/pefa-report-scores' " w:xpath="/ns0:Scores[1]/ns0:CRPFM-07.2[1]/ns0:Description[1]" w:storeItemID="{2190C125-4A58-4DD5-9898-FA9926729022}"/>
            <w:text/>
          </w:sdtPr>
          <w:sdtContent>
            <w:tc>
              <w:tcPr>
                <w:tcW w:w="4417" w:type="dxa"/>
                <w:gridSpan w:val="2"/>
                <w:shd w:val="clear" w:color="auto" w:fill="auto"/>
              </w:tcPr>
              <w:p w14:paraId="4777D1BC" w14:textId="6A3DC585" w:rsidR="0025266A" w:rsidRPr="006D34A8" w:rsidRDefault="00E63864" w:rsidP="003A2D5E">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7.2 summary</w:t>
                </w:r>
              </w:p>
            </w:tc>
          </w:sdtContent>
        </w:sdt>
      </w:tr>
      <w:tr w:rsidR="0025266A" w:rsidRPr="006D34A8" w14:paraId="0EB7A3F2" w14:textId="77777777" w:rsidTr="007F5861">
        <w:trPr>
          <w:trHeight w:val="300"/>
        </w:trPr>
        <w:tc>
          <w:tcPr>
            <w:tcW w:w="760" w:type="dxa"/>
            <w:shd w:val="clear" w:color="auto" w:fill="auto"/>
            <w:hideMark/>
          </w:tcPr>
          <w:p w14:paraId="782E9E78" w14:textId="332D1883" w:rsidR="0025266A" w:rsidRPr="006D34A8" w:rsidRDefault="0025266A" w:rsidP="003A2D5E">
            <w:pPr>
              <w:spacing w:after="0" w:line="240" w:lineRule="auto"/>
              <w:jc w:val="both"/>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t>8</w:t>
            </w:r>
          </w:p>
        </w:tc>
        <w:tc>
          <w:tcPr>
            <w:tcW w:w="3565" w:type="dxa"/>
            <w:shd w:val="clear" w:color="auto" w:fill="auto"/>
            <w:hideMark/>
          </w:tcPr>
          <w:p w14:paraId="2F824EC4" w14:textId="6687A097" w:rsidR="0025266A" w:rsidRPr="006D34A8" w:rsidRDefault="00E63864" w:rsidP="003A2D5E">
            <w:pPr>
              <w:spacing w:after="0" w:line="240" w:lineRule="auto"/>
              <w:rPr>
                <w:rFonts w:ascii="Gill Sans MT" w:eastAsia="Times New Roman" w:hAnsi="Gill Sans MT" w:cs="Calibri"/>
                <w:b/>
                <w:bCs/>
                <w:sz w:val="24"/>
                <w:szCs w:val="24"/>
                <w:lang w:eastAsia="es-ES"/>
              </w:rPr>
            </w:pPr>
            <w:r w:rsidRPr="00E63864">
              <w:rPr>
                <w:rFonts w:ascii="Gill Sans MT" w:eastAsia="Times New Roman" w:hAnsi="Gill Sans MT" w:cs="Calibri"/>
                <w:b/>
                <w:bCs/>
                <w:sz w:val="24"/>
                <w:szCs w:val="24"/>
                <w:lang w:eastAsia="es-ES"/>
              </w:rPr>
              <w:t>Climate-responsive public procurement (M2)</w:t>
            </w:r>
          </w:p>
        </w:tc>
        <w:sdt>
          <w:sdtPr>
            <w:rPr>
              <w:rFonts w:ascii="Gill Sans MT" w:eastAsia="Times New Roman" w:hAnsi="Gill Sans MT" w:cs="Calibri"/>
              <w:b/>
              <w:bCs/>
              <w:sz w:val="24"/>
              <w:szCs w:val="24"/>
              <w:lang w:eastAsia="es-ES"/>
            </w:rPr>
            <w:id w:val="631446116"/>
            <w:placeholder>
              <w:docPart w:val="DefaultPlaceholder_-1854013440"/>
            </w:placeholder>
            <w:dataBinding w:prefixMappings="xmlns:ns0='http://pefa.org/pefa-report-scores' " w:xpath="/ns0:Scores[1]/ns0:CRPFM-08[1]/ns0:Score[1]" w:storeItemID="{2190C125-4A58-4DD5-9898-FA9926729022}"/>
            <w:text/>
          </w:sdtPr>
          <w:sdtContent>
            <w:tc>
              <w:tcPr>
                <w:tcW w:w="1620" w:type="dxa"/>
                <w:gridSpan w:val="2"/>
                <w:shd w:val="clear" w:color="auto" w:fill="auto"/>
                <w:vAlign w:val="center"/>
              </w:tcPr>
              <w:p w14:paraId="351481B5" w14:textId="1B188D22" w:rsidR="0025266A" w:rsidRPr="006D34A8" w:rsidRDefault="00873A95" w:rsidP="003A2D5E">
                <w:pPr>
                  <w:spacing w:after="0" w:line="240" w:lineRule="auto"/>
                  <w:jc w:val="center"/>
                  <w:rPr>
                    <w:rFonts w:ascii="Gill Sans MT" w:eastAsia="Times New Roman" w:hAnsi="Gill Sans MT" w:cs="Calibri"/>
                    <w:b/>
                    <w:bCs/>
                    <w:sz w:val="24"/>
                    <w:szCs w:val="24"/>
                    <w:lang w:eastAsia="es-ES"/>
                  </w:rPr>
                </w:pPr>
                <w:r>
                  <w:rPr>
                    <w:rFonts w:ascii="Gill Sans MT" w:eastAsia="Times New Roman" w:hAnsi="Gill Sans MT" w:cs="Calibri"/>
                    <w:b/>
                    <w:bCs/>
                    <w:sz w:val="24"/>
                    <w:szCs w:val="24"/>
                    <w:lang w:eastAsia="es-ES"/>
                  </w:rPr>
                  <w:t>Insert aggregated CRPFM-8</w:t>
                </w:r>
              </w:p>
            </w:tc>
          </w:sdtContent>
        </w:sdt>
        <w:tc>
          <w:tcPr>
            <w:tcW w:w="4417" w:type="dxa"/>
            <w:gridSpan w:val="2"/>
            <w:shd w:val="clear" w:color="auto" w:fill="auto"/>
          </w:tcPr>
          <w:p w14:paraId="6EC0C1AF" w14:textId="77777777" w:rsidR="0025266A" w:rsidRPr="006D34A8" w:rsidRDefault="0025266A" w:rsidP="003A2D5E">
            <w:pPr>
              <w:spacing w:after="0" w:line="240" w:lineRule="auto"/>
              <w:rPr>
                <w:rFonts w:ascii="Gill Sans MT" w:eastAsia="Times New Roman" w:hAnsi="Gill Sans MT" w:cs="Calibri"/>
                <w:b/>
                <w:bCs/>
                <w:sz w:val="24"/>
                <w:szCs w:val="24"/>
                <w:lang w:eastAsia="es-ES"/>
              </w:rPr>
            </w:pPr>
          </w:p>
        </w:tc>
      </w:tr>
      <w:tr w:rsidR="0025266A" w:rsidRPr="006D34A8" w14:paraId="4A8F093D" w14:textId="77777777" w:rsidTr="007F5861">
        <w:trPr>
          <w:trHeight w:val="300"/>
        </w:trPr>
        <w:tc>
          <w:tcPr>
            <w:tcW w:w="760" w:type="dxa"/>
            <w:shd w:val="clear" w:color="auto" w:fill="auto"/>
            <w:hideMark/>
          </w:tcPr>
          <w:p w14:paraId="00EA0EED" w14:textId="77777777" w:rsidR="0025266A" w:rsidRPr="006D34A8" w:rsidRDefault="0025266A" w:rsidP="003A2D5E">
            <w:pPr>
              <w:spacing w:after="0" w:line="240" w:lineRule="auto"/>
              <w:jc w:val="both"/>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t> </w:t>
            </w:r>
          </w:p>
        </w:tc>
        <w:tc>
          <w:tcPr>
            <w:tcW w:w="3565" w:type="dxa"/>
            <w:shd w:val="clear" w:color="auto" w:fill="auto"/>
            <w:hideMark/>
          </w:tcPr>
          <w:p w14:paraId="2E4B3992" w14:textId="71156A14" w:rsidR="0025266A" w:rsidRPr="006D34A8" w:rsidRDefault="0025266A" w:rsidP="003A2D5E">
            <w:pPr>
              <w:spacing w:after="0" w:line="240" w:lineRule="auto"/>
              <w:rPr>
                <w:rFonts w:ascii="Gill Sans MT" w:eastAsia="Times New Roman" w:hAnsi="Gill Sans MT" w:cs="Calibri"/>
                <w:sz w:val="24"/>
                <w:szCs w:val="24"/>
                <w:lang w:eastAsia="es-ES"/>
              </w:rPr>
            </w:pPr>
            <w:r w:rsidRPr="006D34A8">
              <w:rPr>
                <w:rFonts w:ascii="Gill Sans MT" w:eastAsia="Times New Roman" w:hAnsi="Gill Sans MT" w:cs="Calibri"/>
                <w:sz w:val="24"/>
                <w:szCs w:val="24"/>
                <w:lang w:eastAsia="es-ES"/>
              </w:rPr>
              <w:t>1.</w:t>
            </w:r>
            <w:r w:rsidR="00E63864">
              <w:t xml:space="preserve"> </w:t>
            </w:r>
            <w:r w:rsidR="00E63864" w:rsidRPr="00E63864">
              <w:rPr>
                <w:rFonts w:ascii="Gill Sans MT" w:eastAsia="Times New Roman" w:hAnsi="Gill Sans MT" w:cs="Calibri"/>
                <w:sz w:val="24"/>
                <w:szCs w:val="24"/>
                <w:lang w:eastAsia="es-ES"/>
              </w:rPr>
              <w:t>Climate-responsive public procurement framework</w:t>
            </w:r>
          </w:p>
        </w:tc>
        <w:sdt>
          <w:sdtPr>
            <w:rPr>
              <w:rFonts w:ascii="Gill Sans MT" w:eastAsia="Times New Roman" w:hAnsi="Gill Sans MT" w:cs="Calibri"/>
              <w:sz w:val="24"/>
              <w:szCs w:val="24"/>
              <w:lang w:eastAsia="es-ES"/>
            </w:rPr>
            <w:id w:val="172542492"/>
            <w:placeholder>
              <w:docPart w:val="DefaultPlaceholder_-1854013440"/>
            </w:placeholder>
            <w:dataBinding w:prefixMappings="xmlns:ns0='http://pefa.org/pefa-report-scores' " w:xpath="/ns0:Scores[1]/ns0:CRPFM-08.1[1]/ns0:Score[1]" w:storeItemID="{2190C125-4A58-4DD5-9898-FA9926729022}"/>
            <w:text/>
          </w:sdtPr>
          <w:sdtContent>
            <w:tc>
              <w:tcPr>
                <w:tcW w:w="1620" w:type="dxa"/>
                <w:gridSpan w:val="2"/>
                <w:shd w:val="clear" w:color="auto" w:fill="auto"/>
                <w:vAlign w:val="center"/>
              </w:tcPr>
              <w:p w14:paraId="16EC549C" w14:textId="2BDEF319" w:rsidR="0025266A" w:rsidRPr="006D34A8" w:rsidRDefault="009F26B7" w:rsidP="003A2D5E">
                <w:pPr>
                  <w:spacing w:after="0" w:line="240" w:lineRule="auto"/>
                  <w:jc w:val="center"/>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8.1 score</w:t>
                </w:r>
              </w:p>
            </w:tc>
          </w:sdtContent>
        </w:sdt>
        <w:sdt>
          <w:sdtPr>
            <w:rPr>
              <w:rFonts w:ascii="Gill Sans MT" w:eastAsia="Times New Roman" w:hAnsi="Gill Sans MT" w:cs="Calibri"/>
              <w:sz w:val="24"/>
              <w:szCs w:val="24"/>
              <w:lang w:eastAsia="es-ES"/>
            </w:rPr>
            <w:id w:val="-130096287"/>
            <w:placeholder>
              <w:docPart w:val="DefaultPlaceholder_-1854013440"/>
            </w:placeholder>
            <w:dataBinding w:prefixMappings="xmlns:ns0='http://pefa.org/pefa-report-scores' " w:xpath="/ns0:Scores[1]/ns0:CRPFM-08.1[1]/ns0:Description[1]" w:storeItemID="{2190C125-4A58-4DD5-9898-FA9926729022}"/>
            <w:text/>
          </w:sdtPr>
          <w:sdtContent>
            <w:tc>
              <w:tcPr>
                <w:tcW w:w="4417" w:type="dxa"/>
                <w:gridSpan w:val="2"/>
                <w:shd w:val="clear" w:color="auto" w:fill="auto"/>
              </w:tcPr>
              <w:p w14:paraId="037696FE" w14:textId="5A75C800" w:rsidR="0025266A" w:rsidRPr="006D34A8" w:rsidRDefault="009F26B7" w:rsidP="003A2D5E">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8.1summary</w:t>
                </w:r>
              </w:p>
            </w:tc>
          </w:sdtContent>
        </w:sdt>
      </w:tr>
      <w:tr w:rsidR="0025266A" w:rsidRPr="006D34A8" w14:paraId="46FDAC3B" w14:textId="77777777" w:rsidTr="007F5861">
        <w:trPr>
          <w:trHeight w:val="300"/>
        </w:trPr>
        <w:tc>
          <w:tcPr>
            <w:tcW w:w="760" w:type="dxa"/>
            <w:shd w:val="clear" w:color="auto" w:fill="auto"/>
            <w:hideMark/>
          </w:tcPr>
          <w:p w14:paraId="0EA8E015" w14:textId="77777777" w:rsidR="0025266A" w:rsidRPr="006D34A8" w:rsidRDefault="0025266A" w:rsidP="003A2D5E">
            <w:pPr>
              <w:spacing w:after="0" w:line="240" w:lineRule="auto"/>
              <w:jc w:val="both"/>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t> </w:t>
            </w:r>
          </w:p>
        </w:tc>
        <w:tc>
          <w:tcPr>
            <w:tcW w:w="3565" w:type="dxa"/>
            <w:shd w:val="clear" w:color="auto" w:fill="auto"/>
            <w:hideMark/>
          </w:tcPr>
          <w:p w14:paraId="7FA949BC" w14:textId="3A7B8DB9" w:rsidR="0025266A" w:rsidRPr="006D34A8" w:rsidRDefault="0025266A" w:rsidP="003A2D5E">
            <w:pPr>
              <w:spacing w:after="0" w:line="240" w:lineRule="auto"/>
              <w:jc w:val="both"/>
              <w:rPr>
                <w:rFonts w:ascii="Gill Sans MT" w:eastAsia="Times New Roman" w:hAnsi="Gill Sans MT" w:cs="Calibri"/>
                <w:sz w:val="24"/>
                <w:szCs w:val="24"/>
                <w:lang w:eastAsia="es-ES"/>
              </w:rPr>
            </w:pPr>
            <w:r w:rsidRPr="006D34A8">
              <w:rPr>
                <w:rFonts w:ascii="Gill Sans MT" w:eastAsia="Times New Roman" w:hAnsi="Gill Sans MT" w:cs="Calibri"/>
                <w:sz w:val="24"/>
                <w:szCs w:val="24"/>
                <w:lang w:eastAsia="es-ES"/>
              </w:rPr>
              <w:t>2.</w:t>
            </w:r>
            <w:r w:rsidR="00E63864">
              <w:t xml:space="preserve"> </w:t>
            </w:r>
            <w:r w:rsidR="00E63864" w:rsidRPr="00E63864">
              <w:rPr>
                <w:rFonts w:ascii="Gill Sans MT" w:eastAsia="Times New Roman" w:hAnsi="Gill Sans MT" w:cs="Calibri"/>
                <w:sz w:val="24"/>
                <w:szCs w:val="24"/>
                <w:lang w:eastAsia="es-ES"/>
              </w:rPr>
              <w:t>Climate-responsive public procurement operations</w:t>
            </w:r>
          </w:p>
        </w:tc>
        <w:sdt>
          <w:sdtPr>
            <w:rPr>
              <w:rFonts w:ascii="Gill Sans MT" w:eastAsia="Times New Roman" w:hAnsi="Gill Sans MT" w:cs="Calibri"/>
              <w:sz w:val="24"/>
              <w:szCs w:val="24"/>
              <w:lang w:eastAsia="es-ES"/>
            </w:rPr>
            <w:id w:val="-1856412654"/>
            <w:placeholder>
              <w:docPart w:val="DefaultPlaceholder_-1854013440"/>
            </w:placeholder>
            <w:dataBinding w:prefixMappings="xmlns:ns0='http://pefa.org/pefa-report-scores' " w:xpath="/ns0:Scores[1]/ns0:CRPFM-08.2[1]/ns0:Score[1]" w:storeItemID="{2190C125-4A58-4DD5-9898-FA9926729022}"/>
            <w:text/>
          </w:sdtPr>
          <w:sdtContent>
            <w:tc>
              <w:tcPr>
                <w:tcW w:w="1620" w:type="dxa"/>
                <w:gridSpan w:val="2"/>
                <w:shd w:val="clear" w:color="auto" w:fill="auto"/>
                <w:vAlign w:val="center"/>
              </w:tcPr>
              <w:p w14:paraId="1C7EB5C6" w14:textId="084F7C4B" w:rsidR="0025266A" w:rsidRPr="006D34A8" w:rsidRDefault="009F26B7" w:rsidP="003A2D5E">
                <w:pPr>
                  <w:spacing w:after="0" w:line="240" w:lineRule="auto"/>
                  <w:jc w:val="center"/>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8.2 score</w:t>
                </w:r>
              </w:p>
            </w:tc>
          </w:sdtContent>
        </w:sdt>
        <w:sdt>
          <w:sdtPr>
            <w:rPr>
              <w:rFonts w:ascii="Gill Sans MT" w:eastAsia="Times New Roman" w:hAnsi="Gill Sans MT" w:cs="Calibri"/>
              <w:sz w:val="24"/>
              <w:szCs w:val="24"/>
              <w:lang w:eastAsia="es-ES"/>
            </w:rPr>
            <w:id w:val="1640387048"/>
            <w:placeholder>
              <w:docPart w:val="DefaultPlaceholder_-1854013440"/>
            </w:placeholder>
            <w:dataBinding w:prefixMappings="xmlns:ns0='http://pefa.org/pefa-report-scores' " w:xpath="/ns0:Scores[1]/ns0:CRPFM-08.2[1]/ns0:Description[1]" w:storeItemID="{2190C125-4A58-4DD5-9898-FA9926729022}"/>
            <w:text/>
          </w:sdtPr>
          <w:sdtContent>
            <w:tc>
              <w:tcPr>
                <w:tcW w:w="4417" w:type="dxa"/>
                <w:gridSpan w:val="2"/>
                <w:shd w:val="clear" w:color="auto" w:fill="auto"/>
              </w:tcPr>
              <w:p w14:paraId="441025CD" w14:textId="34E3E0D8" w:rsidR="0025266A" w:rsidRPr="006D34A8" w:rsidRDefault="00870429" w:rsidP="003A2D5E">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8.2 summary</w:t>
                </w:r>
              </w:p>
            </w:tc>
          </w:sdtContent>
        </w:sdt>
      </w:tr>
      <w:tr w:rsidR="0025266A" w:rsidRPr="006D34A8" w14:paraId="1CD1994D" w14:textId="77777777" w:rsidTr="007F5861">
        <w:trPr>
          <w:trHeight w:val="300"/>
        </w:trPr>
        <w:tc>
          <w:tcPr>
            <w:tcW w:w="760" w:type="dxa"/>
            <w:shd w:val="clear" w:color="auto" w:fill="auto"/>
            <w:hideMark/>
          </w:tcPr>
          <w:p w14:paraId="0389268E" w14:textId="77777777" w:rsidR="0025266A" w:rsidRPr="006D34A8" w:rsidRDefault="0025266A" w:rsidP="003A2D5E">
            <w:pPr>
              <w:spacing w:after="0" w:line="240" w:lineRule="auto"/>
              <w:jc w:val="both"/>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t> </w:t>
            </w:r>
          </w:p>
        </w:tc>
        <w:tc>
          <w:tcPr>
            <w:tcW w:w="3565" w:type="dxa"/>
            <w:shd w:val="clear" w:color="auto" w:fill="auto"/>
            <w:hideMark/>
          </w:tcPr>
          <w:p w14:paraId="3F98BD86" w14:textId="22EA1BA3" w:rsidR="0025266A" w:rsidRPr="006D34A8" w:rsidRDefault="0025266A" w:rsidP="003A2D5E">
            <w:pPr>
              <w:spacing w:after="0" w:line="240" w:lineRule="auto"/>
              <w:rPr>
                <w:rFonts w:ascii="Gill Sans MT" w:eastAsia="Times New Roman" w:hAnsi="Gill Sans MT" w:cs="Calibri"/>
                <w:sz w:val="24"/>
                <w:szCs w:val="24"/>
                <w:lang w:eastAsia="es-ES"/>
              </w:rPr>
            </w:pPr>
            <w:r w:rsidRPr="006D34A8">
              <w:rPr>
                <w:rFonts w:ascii="Gill Sans MT" w:eastAsia="Times New Roman" w:hAnsi="Gill Sans MT" w:cs="Calibri"/>
                <w:sz w:val="24"/>
                <w:szCs w:val="24"/>
                <w:lang w:eastAsia="es-ES"/>
              </w:rPr>
              <w:t>3.</w:t>
            </w:r>
            <w:r w:rsidR="00E63864">
              <w:t xml:space="preserve"> </w:t>
            </w:r>
            <w:r w:rsidR="00E63864" w:rsidRPr="00E63864">
              <w:rPr>
                <w:rFonts w:ascii="Gill Sans MT" w:eastAsia="Times New Roman" w:hAnsi="Gill Sans MT" w:cs="Calibri"/>
                <w:sz w:val="24"/>
                <w:szCs w:val="24"/>
                <w:lang w:eastAsia="es-ES"/>
              </w:rPr>
              <w:t>Climate-responsive public procurement monitoring</w:t>
            </w:r>
          </w:p>
        </w:tc>
        <w:sdt>
          <w:sdtPr>
            <w:rPr>
              <w:rFonts w:ascii="Gill Sans MT" w:eastAsia="Times New Roman" w:hAnsi="Gill Sans MT" w:cs="Calibri"/>
              <w:sz w:val="24"/>
              <w:szCs w:val="24"/>
              <w:lang w:eastAsia="es-ES"/>
            </w:rPr>
            <w:id w:val="836046712"/>
            <w:placeholder>
              <w:docPart w:val="DefaultPlaceholder_-1854013440"/>
            </w:placeholder>
            <w:dataBinding w:prefixMappings="xmlns:ns0='http://pefa.org/pefa-report-scores' " w:xpath="/ns0:Scores[1]/ns0:CRPFM-08.3[1]/ns0:Score[1]" w:storeItemID="{2190C125-4A58-4DD5-9898-FA9926729022}"/>
            <w:text/>
          </w:sdtPr>
          <w:sdtContent>
            <w:tc>
              <w:tcPr>
                <w:tcW w:w="1620" w:type="dxa"/>
                <w:gridSpan w:val="2"/>
                <w:shd w:val="clear" w:color="auto" w:fill="auto"/>
                <w:vAlign w:val="center"/>
              </w:tcPr>
              <w:p w14:paraId="61AB9066" w14:textId="4D947D7A" w:rsidR="0025266A" w:rsidRPr="006D34A8" w:rsidRDefault="00870429" w:rsidP="003A2D5E">
                <w:pPr>
                  <w:spacing w:after="0" w:line="240" w:lineRule="auto"/>
                  <w:jc w:val="center"/>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8.3 score</w:t>
                </w:r>
              </w:p>
            </w:tc>
          </w:sdtContent>
        </w:sdt>
        <w:sdt>
          <w:sdtPr>
            <w:rPr>
              <w:rFonts w:ascii="Gill Sans MT" w:eastAsia="Times New Roman" w:hAnsi="Gill Sans MT" w:cs="Calibri"/>
              <w:sz w:val="24"/>
              <w:szCs w:val="24"/>
              <w:lang w:eastAsia="es-ES"/>
            </w:rPr>
            <w:id w:val="-1484848079"/>
            <w:placeholder>
              <w:docPart w:val="DefaultPlaceholder_-1854013440"/>
            </w:placeholder>
            <w:dataBinding w:prefixMappings="xmlns:ns0='http://pefa.org/pefa-report-scores' " w:xpath="/ns0:Scores[1]/ns0:CRPFM-08.3[1]/ns0:Description[1]" w:storeItemID="{2190C125-4A58-4DD5-9898-FA9926729022}"/>
            <w:text/>
          </w:sdtPr>
          <w:sdtContent>
            <w:tc>
              <w:tcPr>
                <w:tcW w:w="4417" w:type="dxa"/>
                <w:gridSpan w:val="2"/>
                <w:shd w:val="clear" w:color="auto" w:fill="auto"/>
              </w:tcPr>
              <w:p w14:paraId="0DCF8747" w14:textId="47762E55" w:rsidR="0025266A" w:rsidRPr="006D34A8" w:rsidRDefault="00870429" w:rsidP="003A2D5E">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8.3 summary</w:t>
                </w:r>
              </w:p>
            </w:tc>
          </w:sdtContent>
        </w:sdt>
      </w:tr>
      <w:tr w:rsidR="0025266A" w:rsidRPr="006D34A8" w14:paraId="51D3496A" w14:textId="77777777" w:rsidTr="007F5861">
        <w:trPr>
          <w:trHeight w:val="300"/>
        </w:trPr>
        <w:tc>
          <w:tcPr>
            <w:tcW w:w="760" w:type="dxa"/>
            <w:shd w:val="clear" w:color="auto" w:fill="auto"/>
            <w:hideMark/>
          </w:tcPr>
          <w:p w14:paraId="165CFF74" w14:textId="77777777" w:rsidR="0025266A" w:rsidRPr="006D34A8" w:rsidRDefault="0025266A" w:rsidP="003A2D5E">
            <w:pPr>
              <w:spacing w:after="0" w:line="240" w:lineRule="auto"/>
              <w:jc w:val="both"/>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t> </w:t>
            </w:r>
          </w:p>
        </w:tc>
        <w:tc>
          <w:tcPr>
            <w:tcW w:w="3565" w:type="dxa"/>
            <w:shd w:val="clear" w:color="auto" w:fill="auto"/>
            <w:hideMark/>
          </w:tcPr>
          <w:p w14:paraId="08C0CAD4" w14:textId="3B38668D" w:rsidR="0025266A" w:rsidRPr="006D34A8" w:rsidRDefault="0025266A" w:rsidP="003A2D5E">
            <w:pPr>
              <w:spacing w:after="0" w:line="240" w:lineRule="auto"/>
              <w:rPr>
                <w:rFonts w:ascii="Gill Sans MT" w:eastAsia="Times New Roman" w:hAnsi="Gill Sans MT" w:cs="Calibri"/>
                <w:sz w:val="24"/>
                <w:szCs w:val="24"/>
                <w:lang w:eastAsia="es-ES"/>
              </w:rPr>
            </w:pPr>
            <w:r w:rsidRPr="006D34A8">
              <w:rPr>
                <w:rFonts w:ascii="Gill Sans MT" w:eastAsia="Times New Roman" w:hAnsi="Gill Sans MT" w:cs="Calibri"/>
                <w:sz w:val="24"/>
                <w:szCs w:val="24"/>
                <w:lang w:eastAsia="es-ES"/>
              </w:rPr>
              <w:t>4.</w:t>
            </w:r>
            <w:r w:rsidR="00E63864" w:rsidRPr="002042C4">
              <w:rPr>
                <w:rFonts w:ascii="Gill Sans MT" w:hAnsi="Gill Sans MT" w:cstheme="minorHAnsi"/>
                <w:sz w:val="24"/>
                <w:lang w:val="fr-FR"/>
              </w:rPr>
              <w:t xml:space="preserve"> Climate-responsive public procurement </w:t>
            </w:r>
            <w:proofErr w:type="spellStart"/>
            <w:r w:rsidR="00E63864">
              <w:rPr>
                <w:rFonts w:ascii="Gill Sans MT" w:hAnsi="Gill Sans MT" w:cstheme="minorHAnsi"/>
                <w:sz w:val="24"/>
                <w:lang w:val="fr-FR"/>
              </w:rPr>
              <w:t>reporting</w:t>
            </w:r>
            <w:proofErr w:type="spellEnd"/>
          </w:p>
        </w:tc>
        <w:sdt>
          <w:sdtPr>
            <w:rPr>
              <w:rFonts w:ascii="Gill Sans MT" w:eastAsia="Times New Roman" w:hAnsi="Gill Sans MT" w:cs="Calibri"/>
              <w:sz w:val="24"/>
              <w:szCs w:val="24"/>
              <w:lang w:eastAsia="es-ES"/>
            </w:rPr>
            <w:id w:val="172850869"/>
            <w:placeholder>
              <w:docPart w:val="DefaultPlaceholder_-1854013440"/>
            </w:placeholder>
            <w:dataBinding w:prefixMappings="xmlns:ns0='http://pefa.org/pefa-report-scores' " w:xpath="/ns0:Scores[1]/ns0:CRPFM-08.4[1]/ns0:Score[1]" w:storeItemID="{2190C125-4A58-4DD5-9898-FA9926729022}"/>
            <w:text/>
          </w:sdtPr>
          <w:sdtContent>
            <w:tc>
              <w:tcPr>
                <w:tcW w:w="1620" w:type="dxa"/>
                <w:gridSpan w:val="2"/>
                <w:shd w:val="clear" w:color="auto" w:fill="auto"/>
                <w:vAlign w:val="center"/>
              </w:tcPr>
              <w:p w14:paraId="6731D7A4" w14:textId="4A594CDB" w:rsidR="0025266A" w:rsidRPr="006D34A8" w:rsidRDefault="00870429" w:rsidP="003A2D5E">
                <w:pPr>
                  <w:spacing w:after="0" w:line="240" w:lineRule="auto"/>
                  <w:jc w:val="center"/>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8.4 score</w:t>
                </w:r>
              </w:p>
            </w:tc>
          </w:sdtContent>
        </w:sdt>
        <w:sdt>
          <w:sdtPr>
            <w:rPr>
              <w:rFonts w:ascii="Gill Sans MT" w:eastAsia="Times New Roman" w:hAnsi="Gill Sans MT" w:cs="Calibri"/>
              <w:sz w:val="24"/>
              <w:szCs w:val="24"/>
              <w:lang w:eastAsia="es-ES"/>
            </w:rPr>
            <w:id w:val="-1429798126"/>
            <w:placeholder>
              <w:docPart w:val="DefaultPlaceholder_-1854013440"/>
            </w:placeholder>
            <w:dataBinding w:prefixMappings="xmlns:ns0='http://pefa.org/pefa-report-scores' " w:xpath="/ns0:Scores[1]/ns0:CRPFM-08.4[1]/ns0:Description[1]" w:storeItemID="{2190C125-4A58-4DD5-9898-FA9926729022}"/>
            <w:text/>
          </w:sdtPr>
          <w:sdtContent>
            <w:tc>
              <w:tcPr>
                <w:tcW w:w="4417" w:type="dxa"/>
                <w:gridSpan w:val="2"/>
                <w:shd w:val="clear" w:color="auto" w:fill="auto"/>
              </w:tcPr>
              <w:p w14:paraId="7E2AAA5B" w14:textId="4EA4C44B" w:rsidR="0025266A" w:rsidRPr="006D34A8" w:rsidRDefault="00870429" w:rsidP="003A2D5E">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8.4 summary</w:t>
                </w:r>
              </w:p>
            </w:tc>
          </w:sdtContent>
        </w:sdt>
      </w:tr>
      <w:tr w:rsidR="0025266A" w:rsidRPr="006D34A8" w14:paraId="749F90D0" w14:textId="77777777" w:rsidTr="007F5861">
        <w:trPr>
          <w:trHeight w:val="300"/>
        </w:trPr>
        <w:tc>
          <w:tcPr>
            <w:tcW w:w="760" w:type="dxa"/>
            <w:shd w:val="clear" w:color="auto" w:fill="auto"/>
            <w:hideMark/>
          </w:tcPr>
          <w:p w14:paraId="6AE588E2" w14:textId="791A884F" w:rsidR="0025266A" w:rsidRPr="006D34A8" w:rsidRDefault="0025266A" w:rsidP="003A2D5E">
            <w:pPr>
              <w:spacing w:after="0" w:line="240" w:lineRule="auto"/>
              <w:jc w:val="both"/>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t>9</w:t>
            </w:r>
          </w:p>
        </w:tc>
        <w:tc>
          <w:tcPr>
            <w:tcW w:w="3565" w:type="dxa"/>
            <w:shd w:val="clear" w:color="auto" w:fill="auto"/>
            <w:hideMark/>
          </w:tcPr>
          <w:p w14:paraId="02C12809" w14:textId="12A90EFC" w:rsidR="0025266A" w:rsidRPr="006D34A8" w:rsidRDefault="00BA197E" w:rsidP="003A2D5E">
            <w:pPr>
              <w:spacing w:after="0" w:line="240" w:lineRule="auto"/>
              <w:rPr>
                <w:rFonts w:ascii="Gill Sans MT" w:eastAsia="Times New Roman" w:hAnsi="Gill Sans MT" w:cs="Calibri"/>
                <w:b/>
                <w:bCs/>
                <w:sz w:val="24"/>
                <w:szCs w:val="24"/>
                <w:lang w:eastAsia="es-ES"/>
              </w:rPr>
            </w:pPr>
            <w:r w:rsidRPr="00BA197E">
              <w:rPr>
                <w:rFonts w:ascii="Gill Sans MT" w:eastAsia="Times New Roman" w:hAnsi="Gill Sans MT" w:cs="Calibri"/>
                <w:b/>
                <w:bCs/>
                <w:sz w:val="24"/>
                <w:szCs w:val="24"/>
                <w:lang w:eastAsia="es-ES"/>
              </w:rPr>
              <w:t>Climate-responsive tax administration (M2)</w:t>
            </w:r>
          </w:p>
        </w:tc>
        <w:sdt>
          <w:sdtPr>
            <w:rPr>
              <w:rFonts w:ascii="Gill Sans MT" w:eastAsia="Times New Roman" w:hAnsi="Gill Sans MT" w:cs="Calibri"/>
              <w:b/>
              <w:bCs/>
              <w:sz w:val="24"/>
              <w:szCs w:val="24"/>
              <w:lang w:eastAsia="es-ES"/>
            </w:rPr>
            <w:id w:val="-1487939748"/>
            <w:placeholder>
              <w:docPart w:val="DefaultPlaceholder_-1854013440"/>
            </w:placeholder>
            <w:dataBinding w:prefixMappings="xmlns:ns0='http://pefa.org/pefa-report-scores' " w:xpath="/ns0:Scores[1]/ns0:CRPFM-09[1]/ns0:Score[1]" w:storeItemID="{2190C125-4A58-4DD5-9898-FA9926729022}"/>
            <w:text/>
          </w:sdtPr>
          <w:sdtContent>
            <w:tc>
              <w:tcPr>
                <w:tcW w:w="1620" w:type="dxa"/>
                <w:gridSpan w:val="2"/>
                <w:shd w:val="clear" w:color="auto" w:fill="auto"/>
                <w:vAlign w:val="center"/>
              </w:tcPr>
              <w:p w14:paraId="4729A455" w14:textId="5DBBDC2D" w:rsidR="0025266A" w:rsidRPr="006D34A8" w:rsidRDefault="00AC34A5" w:rsidP="003A2D5E">
                <w:pPr>
                  <w:spacing w:after="0" w:line="240" w:lineRule="auto"/>
                  <w:jc w:val="center"/>
                  <w:rPr>
                    <w:rFonts w:ascii="Gill Sans MT" w:eastAsia="Times New Roman" w:hAnsi="Gill Sans MT" w:cs="Calibri"/>
                    <w:b/>
                    <w:bCs/>
                    <w:sz w:val="24"/>
                    <w:szCs w:val="24"/>
                    <w:lang w:eastAsia="es-ES"/>
                  </w:rPr>
                </w:pPr>
                <w:r>
                  <w:rPr>
                    <w:rFonts w:ascii="Gill Sans MT" w:eastAsia="Times New Roman" w:hAnsi="Gill Sans MT" w:cs="Calibri"/>
                    <w:b/>
                    <w:bCs/>
                    <w:sz w:val="24"/>
                    <w:szCs w:val="24"/>
                    <w:lang w:eastAsia="es-ES"/>
                  </w:rPr>
                  <w:t>Insert aggregated CRPFM-9</w:t>
                </w:r>
              </w:p>
            </w:tc>
          </w:sdtContent>
        </w:sdt>
        <w:tc>
          <w:tcPr>
            <w:tcW w:w="4417" w:type="dxa"/>
            <w:gridSpan w:val="2"/>
            <w:shd w:val="clear" w:color="auto" w:fill="auto"/>
          </w:tcPr>
          <w:p w14:paraId="23921A2A" w14:textId="77777777" w:rsidR="0025266A" w:rsidRPr="006D34A8" w:rsidRDefault="0025266A" w:rsidP="003A2D5E">
            <w:pPr>
              <w:spacing w:after="0" w:line="240" w:lineRule="auto"/>
              <w:rPr>
                <w:rFonts w:ascii="Gill Sans MT" w:eastAsia="Times New Roman" w:hAnsi="Gill Sans MT" w:cs="Calibri"/>
                <w:b/>
                <w:bCs/>
                <w:sz w:val="24"/>
                <w:szCs w:val="24"/>
                <w:lang w:eastAsia="es-ES"/>
              </w:rPr>
            </w:pPr>
          </w:p>
        </w:tc>
      </w:tr>
      <w:tr w:rsidR="0025266A" w:rsidRPr="006D34A8" w14:paraId="468C8BB7" w14:textId="77777777" w:rsidTr="007F5861">
        <w:trPr>
          <w:trHeight w:val="300"/>
        </w:trPr>
        <w:tc>
          <w:tcPr>
            <w:tcW w:w="760" w:type="dxa"/>
            <w:shd w:val="clear" w:color="auto" w:fill="auto"/>
          </w:tcPr>
          <w:p w14:paraId="56BCE51F" w14:textId="77777777" w:rsidR="0025266A" w:rsidRPr="006D34A8" w:rsidRDefault="0025266A" w:rsidP="003A2D5E">
            <w:pPr>
              <w:spacing w:after="0" w:line="240" w:lineRule="auto"/>
              <w:jc w:val="both"/>
              <w:rPr>
                <w:rFonts w:ascii="Gill Sans MT" w:eastAsia="Times New Roman" w:hAnsi="Gill Sans MT" w:cs="Calibri"/>
                <w:b/>
                <w:bCs/>
                <w:sz w:val="24"/>
                <w:szCs w:val="24"/>
                <w:lang w:eastAsia="es-ES"/>
              </w:rPr>
            </w:pPr>
          </w:p>
        </w:tc>
        <w:tc>
          <w:tcPr>
            <w:tcW w:w="3565" w:type="dxa"/>
            <w:shd w:val="clear" w:color="auto" w:fill="auto"/>
          </w:tcPr>
          <w:p w14:paraId="27AEC203" w14:textId="02BCCF52" w:rsidR="0025266A" w:rsidRPr="006D34A8" w:rsidRDefault="0025266A" w:rsidP="003A2D5E">
            <w:pPr>
              <w:spacing w:after="0" w:line="240" w:lineRule="auto"/>
              <w:rPr>
                <w:rFonts w:ascii="Gill Sans MT" w:eastAsia="Times New Roman" w:hAnsi="Gill Sans MT" w:cs="Calibri"/>
                <w:sz w:val="24"/>
                <w:szCs w:val="24"/>
                <w:lang w:eastAsia="es-ES"/>
              </w:rPr>
            </w:pPr>
            <w:r w:rsidRPr="006D34A8">
              <w:rPr>
                <w:rFonts w:ascii="Gill Sans MT" w:eastAsia="Times New Roman" w:hAnsi="Gill Sans MT" w:cs="Calibri"/>
                <w:sz w:val="24"/>
                <w:szCs w:val="24"/>
                <w:lang w:eastAsia="es-ES"/>
              </w:rPr>
              <w:t xml:space="preserve">1. </w:t>
            </w:r>
            <w:r w:rsidR="00BA197E" w:rsidRPr="00BA197E">
              <w:rPr>
                <w:rFonts w:ascii="Gill Sans MT" w:eastAsia="Times New Roman" w:hAnsi="Gill Sans MT" w:cs="Calibri"/>
                <w:sz w:val="24"/>
                <w:szCs w:val="24"/>
                <w:lang w:eastAsia="es-ES"/>
              </w:rPr>
              <w:t>Climate-related tax management, audit, and investigation</w:t>
            </w:r>
          </w:p>
        </w:tc>
        <w:sdt>
          <w:sdtPr>
            <w:rPr>
              <w:rFonts w:ascii="Gill Sans MT" w:eastAsia="Times New Roman" w:hAnsi="Gill Sans MT" w:cs="Calibri"/>
              <w:sz w:val="24"/>
              <w:szCs w:val="24"/>
              <w:lang w:eastAsia="es-ES"/>
            </w:rPr>
            <w:id w:val="-1447688222"/>
            <w:placeholder>
              <w:docPart w:val="DefaultPlaceholder_-1854013440"/>
            </w:placeholder>
            <w:dataBinding w:prefixMappings="xmlns:ns0='http://pefa.org/pefa-report-scores' " w:xpath="/ns0:Scores[1]/ns0:CRPFM-09.1[1]/ns0:Score[1]" w:storeItemID="{2190C125-4A58-4DD5-9898-FA9926729022}"/>
            <w:text/>
          </w:sdtPr>
          <w:sdtContent>
            <w:tc>
              <w:tcPr>
                <w:tcW w:w="1620" w:type="dxa"/>
                <w:gridSpan w:val="2"/>
                <w:shd w:val="clear" w:color="auto" w:fill="auto"/>
                <w:vAlign w:val="center"/>
              </w:tcPr>
              <w:p w14:paraId="7655A835" w14:textId="542FFF40" w:rsidR="0025266A" w:rsidRPr="00AC34A5" w:rsidRDefault="00AC34A5" w:rsidP="003A2D5E">
                <w:pPr>
                  <w:spacing w:after="0" w:line="240" w:lineRule="auto"/>
                  <w:jc w:val="center"/>
                  <w:rPr>
                    <w:rFonts w:ascii="Gill Sans MT" w:eastAsia="Times New Roman" w:hAnsi="Gill Sans MT" w:cs="Calibri"/>
                    <w:sz w:val="24"/>
                    <w:szCs w:val="24"/>
                    <w:lang w:eastAsia="es-ES"/>
                  </w:rPr>
                </w:pPr>
                <w:r w:rsidRPr="00AC34A5">
                  <w:rPr>
                    <w:rFonts w:ascii="Gill Sans MT" w:eastAsia="Times New Roman" w:hAnsi="Gill Sans MT" w:cs="Calibri"/>
                    <w:sz w:val="24"/>
                    <w:szCs w:val="24"/>
                    <w:lang w:eastAsia="es-ES"/>
                  </w:rPr>
                  <w:t>Insert 9.1 score</w:t>
                </w:r>
              </w:p>
            </w:tc>
          </w:sdtContent>
        </w:sdt>
        <w:sdt>
          <w:sdtPr>
            <w:rPr>
              <w:rFonts w:ascii="Gill Sans MT" w:eastAsia="Times New Roman" w:hAnsi="Gill Sans MT" w:cs="Calibri"/>
              <w:sz w:val="24"/>
              <w:szCs w:val="24"/>
              <w:lang w:eastAsia="es-ES"/>
            </w:rPr>
            <w:id w:val="-1566722213"/>
            <w:placeholder>
              <w:docPart w:val="DefaultPlaceholder_-1854013440"/>
            </w:placeholder>
            <w:dataBinding w:prefixMappings="xmlns:ns0='http://pefa.org/pefa-report-scores' " w:xpath="/ns0:Scores[1]/ns0:CRPFM-09.1[1]/ns0:Description[1]" w:storeItemID="{2190C125-4A58-4DD5-9898-FA9926729022}"/>
            <w:text/>
          </w:sdtPr>
          <w:sdtContent>
            <w:tc>
              <w:tcPr>
                <w:tcW w:w="4417" w:type="dxa"/>
                <w:gridSpan w:val="2"/>
                <w:shd w:val="clear" w:color="auto" w:fill="auto"/>
              </w:tcPr>
              <w:p w14:paraId="4F22DF28" w14:textId="792E198E" w:rsidR="0025266A" w:rsidRPr="00AC34A5" w:rsidRDefault="00AC34A5" w:rsidP="003A2D5E">
                <w:pPr>
                  <w:spacing w:after="0" w:line="240" w:lineRule="auto"/>
                  <w:rPr>
                    <w:rFonts w:ascii="Gill Sans MT" w:eastAsia="Times New Roman" w:hAnsi="Gill Sans MT" w:cs="Calibri"/>
                    <w:sz w:val="24"/>
                    <w:szCs w:val="24"/>
                    <w:lang w:eastAsia="es-ES"/>
                  </w:rPr>
                </w:pPr>
                <w:r w:rsidRPr="00AC34A5">
                  <w:rPr>
                    <w:rFonts w:ascii="Gill Sans MT" w:eastAsia="Times New Roman" w:hAnsi="Gill Sans MT" w:cs="Calibri"/>
                    <w:sz w:val="24"/>
                    <w:szCs w:val="24"/>
                    <w:lang w:eastAsia="es-ES"/>
                  </w:rPr>
                  <w:t>Insert 9.1summary</w:t>
                </w:r>
              </w:p>
            </w:tc>
          </w:sdtContent>
        </w:sdt>
      </w:tr>
      <w:tr w:rsidR="00BA197E" w:rsidRPr="006D34A8" w14:paraId="4B5EEF42" w14:textId="77777777" w:rsidTr="007F5861">
        <w:trPr>
          <w:trHeight w:val="300"/>
        </w:trPr>
        <w:tc>
          <w:tcPr>
            <w:tcW w:w="760" w:type="dxa"/>
            <w:shd w:val="clear" w:color="auto" w:fill="auto"/>
          </w:tcPr>
          <w:p w14:paraId="7D212E3B" w14:textId="77777777" w:rsidR="00BA197E" w:rsidRPr="006D34A8" w:rsidRDefault="00BA197E" w:rsidP="003A2D5E">
            <w:pPr>
              <w:spacing w:after="0" w:line="240" w:lineRule="auto"/>
              <w:jc w:val="both"/>
              <w:rPr>
                <w:rFonts w:ascii="Gill Sans MT" w:eastAsia="Times New Roman" w:hAnsi="Gill Sans MT" w:cs="Calibri"/>
                <w:b/>
                <w:bCs/>
                <w:sz w:val="24"/>
                <w:szCs w:val="24"/>
                <w:lang w:eastAsia="es-ES"/>
              </w:rPr>
            </w:pPr>
          </w:p>
        </w:tc>
        <w:tc>
          <w:tcPr>
            <w:tcW w:w="3565" w:type="dxa"/>
            <w:shd w:val="clear" w:color="auto" w:fill="auto"/>
          </w:tcPr>
          <w:p w14:paraId="7CF77B0D" w14:textId="13D9E184" w:rsidR="00BA197E" w:rsidRPr="006D34A8" w:rsidRDefault="00BA197E" w:rsidP="003A2D5E">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2.</w:t>
            </w:r>
            <w:r>
              <w:t xml:space="preserve"> </w:t>
            </w:r>
            <w:r w:rsidRPr="00BA197E">
              <w:rPr>
                <w:rFonts w:ascii="Gill Sans MT" w:eastAsia="Times New Roman" w:hAnsi="Gill Sans MT" w:cs="Calibri"/>
                <w:sz w:val="24"/>
                <w:szCs w:val="24"/>
                <w:lang w:eastAsia="es-ES"/>
              </w:rPr>
              <w:t>Climate-related tax arrears</w:t>
            </w:r>
          </w:p>
        </w:tc>
        <w:sdt>
          <w:sdtPr>
            <w:rPr>
              <w:rFonts w:ascii="Gill Sans MT" w:eastAsia="Calibri" w:hAnsi="Gill Sans MT" w:cs="Calibri"/>
              <w:sz w:val="24"/>
              <w:szCs w:val="24"/>
            </w:rPr>
            <w:id w:val="509407523"/>
            <w:placeholder>
              <w:docPart w:val="DefaultPlaceholder_-1854013440"/>
            </w:placeholder>
            <w:dataBinding w:prefixMappings="xmlns:ns0='http://pefa.org/pefa-report-scores' " w:xpath="/ns0:Scores[1]/ns0:CRPFM-09.2[1]/ns0:Score[1]" w:storeItemID="{2190C125-4A58-4DD5-9898-FA9926729022}"/>
            <w:text/>
          </w:sdtPr>
          <w:sdtContent>
            <w:tc>
              <w:tcPr>
                <w:tcW w:w="1620" w:type="dxa"/>
                <w:gridSpan w:val="2"/>
                <w:shd w:val="clear" w:color="auto" w:fill="auto"/>
                <w:vAlign w:val="center"/>
              </w:tcPr>
              <w:p w14:paraId="3D389809" w14:textId="5427C20D" w:rsidR="00BA197E" w:rsidRDefault="00AC34A5" w:rsidP="003A2D5E">
                <w:pPr>
                  <w:spacing w:after="0" w:line="240" w:lineRule="auto"/>
                  <w:jc w:val="center"/>
                  <w:rPr>
                    <w:rFonts w:ascii="Gill Sans MT" w:eastAsia="Calibri" w:hAnsi="Gill Sans MT" w:cs="Calibri"/>
                    <w:sz w:val="24"/>
                    <w:szCs w:val="24"/>
                  </w:rPr>
                </w:pPr>
                <w:r>
                  <w:rPr>
                    <w:rFonts w:ascii="Gill Sans MT" w:eastAsia="Calibri" w:hAnsi="Gill Sans MT" w:cs="Calibri"/>
                    <w:sz w:val="24"/>
                    <w:szCs w:val="24"/>
                  </w:rPr>
                  <w:t>Insert 9.2 score</w:t>
                </w:r>
              </w:p>
            </w:tc>
          </w:sdtContent>
        </w:sdt>
        <w:sdt>
          <w:sdtPr>
            <w:rPr>
              <w:rFonts w:ascii="Gill Sans MT" w:eastAsia="Calibri" w:hAnsi="Gill Sans MT" w:cs="Calibri"/>
              <w:sz w:val="24"/>
              <w:szCs w:val="24"/>
            </w:rPr>
            <w:id w:val="-197086940"/>
            <w:placeholder>
              <w:docPart w:val="DefaultPlaceholder_-1854013440"/>
            </w:placeholder>
            <w:dataBinding w:prefixMappings="xmlns:ns0='http://pefa.org/pefa-report-scores' " w:xpath="/ns0:Scores[1]/ns0:CRPFM-09.2[1]/ns0:Description[1]" w:storeItemID="{2190C125-4A58-4DD5-9898-FA9926729022}"/>
            <w:text/>
          </w:sdtPr>
          <w:sdtContent>
            <w:tc>
              <w:tcPr>
                <w:tcW w:w="4417" w:type="dxa"/>
                <w:gridSpan w:val="2"/>
                <w:shd w:val="clear" w:color="auto" w:fill="auto"/>
              </w:tcPr>
              <w:p w14:paraId="3F2D63EA" w14:textId="32D5A8E0" w:rsidR="00BA197E" w:rsidRDefault="00AC34A5" w:rsidP="003A2D5E">
                <w:pPr>
                  <w:spacing w:after="0" w:line="240" w:lineRule="auto"/>
                  <w:rPr>
                    <w:rFonts w:ascii="Gill Sans MT" w:eastAsia="Calibri" w:hAnsi="Gill Sans MT" w:cs="Calibri"/>
                    <w:sz w:val="24"/>
                    <w:szCs w:val="24"/>
                  </w:rPr>
                </w:pPr>
                <w:r>
                  <w:rPr>
                    <w:rFonts w:ascii="Gill Sans MT" w:eastAsia="Calibri" w:hAnsi="Gill Sans MT" w:cs="Calibri"/>
                    <w:sz w:val="24"/>
                    <w:szCs w:val="24"/>
                  </w:rPr>
                  <w:t>Insert 9.2 summary</w:t>
                </w:r>
              </w:p>
            </w:tc>
          </w:sdtContent>
        </w:sdt>
      </w:tr>
      <w:tr w:rsidR="00AC34A5" w:rsidRPr="006D34A8" w14:paraId="6114AED2" w14:textId="77777777" w:rsidTr="00AC34A5">
        <w:trPr>
          <w:trHeight w:val="300"/>
        </w:trPr>
        <w:tc>
          <w:tcPr>
            <w:tcW w:w="760" w:type="dxa"/>
            <w:shd w:val="clear" w:color="auto" w:fill="auto"/>
            <w:hideMark/>
          </w:tcPr>
          <w:p w14:paraId="4E41F608" w14:textId="2A1B0C41" w:rsidR="00AC34A5" w:rsidRPr="00AC34A5" w:rsidRDefault="00AC34A5" w:rsidP="003A2D5E">
            <w:pPr>
              <w:spacing w:after="0" w:line="240" w:lineRule="auto"/>
              <w:jc w:val="both"/>
              <w:rPr>
                <w:rFonts w:ascii="Gill Sans MT" w:eastAsia="Times New Roman" w:hAnsi="Gill Sans MT" w:cs="Calibri"/>
                <w:b/>
                <w:bCs/>
                <w:sz w:val="24"/>
                <w:szCs w:val="24"/>
                <w:lang w:eastAsia="es-ES"/>
              </w:rPr>
            </w:pPr>
            <w:r w:rsidRPr="00AC34A5">
              <w:rPr>
                <w:rFonts w:ascii="Gill Sans MT" w:eastAsia="Times New Roman" w:hAnsi="Gill Sans MT" w:cs="Calibri"/>
                <w:b/>
                <w:bCs/>
                <w:sz w:val="24"/>
                <w:szCs w:val="24"/>
                <w:lang w:eastAsia="es-ES"/>
              </w:rPr>
              <w:t>10</w:t>
            </w:r>
          </w:p>
        </w:tc>
        <w:tc>
          <w:tcPr>
            <w:tcW w:w="3565" w:type="dxa"/>
            <w:shd w:val="clear" w:color="auto" w:fill="auto"/>
            <w:hideMark/>
          </w:tcPr>
          <w:p w14:paraId="53886859" w14:textId="332D4423" w:rsidR="00AC34A5" w:rsidRPr="00AC34A5" w:rsidRDefault="00AC34A5" w:rsidP="003A2D5E">
            <w:pPr>
              <w:spacing w:after="0" w:line="240" w:lineRule="auto"/>
              <w:rPr>
                <w:rFonts w:ascii="Gill Sans MT" w:eastAsia="Times New Roman" w:hAnsi="Gill Sans MT" w:cs="Calibri"/>
                <w:b/>
                <w:bCs/>
                <w:sz w:val="24"/>
                <w:szCs w:val="24"/>
                <w:lang w:eastAsia="es-ES"/>
              </w:rPr>
            </w:pPr>
            <w:r w:rsidRPr="00AC34A5">
              <w:rPr>
                <w:rFonts w:ascii="Gill Sans MT" w:eastAsia="Times New Roman" w:hAnsi="Gill Sans MT" w:cs="Calibri"/>
                <w:b/>
                <w:bCs/>
                <w:sz w:val="24"/>
                <w:szCs w:val="24"/>
                <w:lang w:eastAsia="es-ES"/>
              </w:rPr>
              <w:t>Compliance of climate-related expenditure (M2)</w:t>
            </w:r>
          </w:p>
        </w:tc>
        <w:sdt>
          <w:sdtPr>
            <w:rPr>
              <w:rFonts w:ascii="Gill Sans MT" w:eastAsia="Times New Roman" w:hAnsi="Gill Sans MT" w:cs="Calibri"/>
              <w:b/>
              <w:bCs/>
              <w:sz w:val="24"/>
              <w:szCs w:val="24"/>
              <w:lang w:eastAsia="es-ES"/>
            </w:rPr>
            <w:id w:val="1676231561"/>
            <w:placeholder>
              <w:docPart w:val="DefaultPlaceholder_-1854013440"/>
            </w:placeholder>
            <w:dataBinding w:prefixMappings="xmlns:ns0='http://pefa.org/pefa-report-scores' " w:xpath="/ns0:Scores[1]/ns0:CRPFM-10[1]/ns0:Score[1]" w:storeItemID="{2190C125-4A58-4DD5-9898-FA9926729022}"/>
            <w:text/>
          </w:sdtPr>
          <w:sdtContent>
            <w:tc>
              <w:tcPr>
                <w:tcW w:w="1620" w:type="dxa"/>
                <w:gridSpan w:val="2"/>
                <w:shd w:val="clear" w:color="auto" w:fill="auto"/>
                <w:vAlign w:val="center"/>
              </w:tcPr>
              <w:p w14:paraId="3317F733" w14:textId="66EF76AB" w:rsidR="00AC34A5" w:rsidRPr="006D34A8" w:rsidRDefault="00227625" w:rsidP="003A2D5E">
                <w:pPr>
                  <w:spacing w:after="0" w:line="240" w:lineRule="auto"/>
                  <w:jc w:val="center"/>
                  <w:rPr>
                    <w:rFonts w:ascii="Gill Sans MT" w:eastAsia="Times New Roman" w:hAnsi="Gill Sans MT" w:cs="Calibri"/>
                    <w:b/>
                    <w:bCs/>
                    <w:sz w:val="24"/>
                    <w:szCs w:val="24"/>
                    <w:lang w:eastAsia="es-ES"/>
                  </w:rPr>
                </w:pPr>
                <w:r>
                  <w:rPr>
                    <w:rFonts w:ascii="Gill Sans MT" w:eastAsia="Times New Roman" w:hAnsi="Gill Sans MT" w:cs="Calibri"/>
                    <w:b/>
                    <w:bCs/>
                    <w:sz w:val="24"/>
                    <w:szCs w:val="24"/>
                    <w:lang w:eastAsia="es-ES"/>
                  </w:rPr>
                  <w:t>Insert aggregated CRPFM-10</w:t>
                </w:r>
              </w:p>
            </w:tc>
          </w:sdtContent>
        </w:sdt>
        <w:tc>
          <w:tcPr>
            <w:tcW w:w="4417" w:type="dxa"/>
            <w:gridSpan w:val="2"/>
            <w:shd w:val="clear" w:color="auto" w:fill="auto"/>
          </w:tcPr>
          <w:p w14:paraId="39732357" w14:textId="77777777" w:rsidR="00AC34A5" w:rsidRPr="006D34A8" w:rsidRDefault="00AC34A5" w:rsidP="003A2D5E">
            <w:pPr>
              <w:spacing w:after="0" w:line="240" w:lineRule="auto"/>
              <w:rPr>
                <w:rFonts w:ascii="Gill Sans MT" w:eastAsia="Times New Roman" w:hAnsi="Gill Sans MT" w:cs="Calibri"/>
                <w:b/>
                <w:bCs/>
                <w:sz w:val="24"/>
                <w:szCs w:val="24"/>
                <w:lang w:eastAsia="es-ES"/>
              </w:rPr>
            </w:pPr>
          </w:p>
        </w:tc>
      </w:tr>
      <w:tr w:rsidR="00AC34A5" w:rsidRPr="006D34A8" w14:paraId="2F826F33" w14:textId="77777777" w:rsidTr="00AC34A5">
        <w:trPr>
          <w:trHeight w:val="300"/>
        </w:trPr>
        <w:tc>
          <w:tcPr>
            <w:tcW w:w="760" w:type="dxa"/>
            <w:shd w:val="clear" w:color="auto" w:fill="auto"/>
            <w:hideMark/>
          </w:tcPr>
          <w:p w14:paraId="619C4DFF" w14:textId="77777777" w:rsidR="00AC34A5" w:rsidRPr="00AC34A5" w:rsidRDefault="00AC34A5" w:rsidP="003A2D5E">
            <w:pPr>
              <w:spacing w:after="0" w:line="240" w:lineRule="auto"/>
              <w:jc w:val="both"/>
              <w:rPr>
                <w:rFonts w:ascii="Gill Sans MT" w:eastAsia="Times New Roman" w:hAnsi="Gill Sans MT" w:cs="Calibri"/>
                <w:b/>
                <w:bCs/>
                <w:sz w:val="24"/>
                <w:szCs w:val="24"/>
                <w:lang w:eastAsia="es-ES"/>
              </w:rPr>
            </w:pPr>
            <w:r w:rsidRPr="00AC34A5">
              <w:rPr>
                <w:rFonts w:ascii="Gill Sans MT" w:eastAsia="Times New Roman" w:hAnsi="Gill Sans MT" w:cs="Calibri"/>
                <w:b/>
                <w:bCs/>
                <w:sz w:val="24"/>
                <w:szCs w:val="24"/>
                <w:lang w:eastAsia="es-ES"/>
              </w:rPr>
              <w:t> </w:t>
            </w:r>
          </w:p>
        </w:tc>
        <w:tc>
          <w:tcPr>
            <w:tcW w:w="3565" w:type="dxa"/>
            <w:shd w:val="clear" w:color="auto" w:fill="auto"/>
            <w:hideMark/>
          </w:tcPr>
          <w:p w14:paraId="4469214E" w14:textId="638567A7" w:rsidR="00AC34A5" w:rsidRPr="00AC34A5" w:rsidRDefault="00AC34A5" w:rsidP="003A2D5E">
            <w:pPr>
              <w:spacing w:after="0" w:line="240" w:lineRule="auto"/>
              <w:rPr>
                <w:rFonts w:ascii="Gill Sans MT" w:eastAsia="Times New Roman" w:hAnsi="Gill Sans MT" w:cs="Calibri"/>
                <w:sz w:val="24"/>
                <w:szCs w:val="24"/>
                <w:lang w:eastAsia="es-ES"/>
              </w:rPr>
            </w:pPr>
            <w:r w:rsidRPr="00AC34A5">
              <w:rPr>
                <w:rFonts w:ascii="Gill Sans MT" w:eastAsia="Times New Roman" w:hAnsi="Gill Sans MT" w:cs="Calibri"/>
                <w:sz w:val="24"/>
                <w:szCs w:val="24"/>
                <w:lang w:eastAsia="es-ES"/>
              </w:rPr>
              <w:t>1.</w:t>
            </w:r>
            <w:r>
              <w:t xml:space="preserve"> </w:t>
            </w:r>
            <w:r w:rsidRPr="00AC34A5">
              <w:rPr>
                <w:rFonts w:ascii="Gill Sans MT" w:eastAsia="Times New Roman" w:hAnsi="Gill Sans MT" w:cs="Calibri"/>
                <w:sz w:val="24"/>
                <w:szCs w:val="24"/>
                <w:lang w:eastAsia="es-ES"/>
              </w:rPr>
              <w:t>Effectiveness of the system of controls</w:t>
            </w:r>
          </w:p>
        </w:tc>
        <w:sdt>
          <w:sdtPr>
            <w:rPr>
              <w:rFonts w:ascii="Gill Sans MT" w:eastAsia="Times New Roman" w:hAnsi="Gill Sans MT" w:cs="Calibri"/>
              <w:sz w:val="24"/>
              <w:szCs w:val="24"/>
              <w:lang w:eastAsia="es-ES"/>
            </w:rPr>
            <w:id w:val="-392884343"/>
            <w:placeholder>
              <w:docPart w:val="DefaultPlaceholder_-1854013440"/>
            </w:placeholder>
            <w:dataBinding w:prefixMappings="xmlns:ns0='http://pefa.org/pefa-report-scores' " w:xpath="/ns0:Scores[1]/ns0:CRPFM-10.1[1]/ns0:Score[1]" w:storeItemID="{2190C125-4A58-4DD5-9898-FA9926729022}"/>
            <w:text/>
          </w:sdtPr>
          <w:sdtContent>
            <w:tc>
              <w:tcPr>
                <w:tcW w:w="1620" w:type="dxa"/>
                <w:gridSpan w:val="2"/>
                <w:shd w:val="clear" w:color="auto" w:fill="auto"/>
                <w:vAlign w:val="center"/>
              </w:tcPr>
              <w:p w14:paraId="102F75DF" w14:textId="2C1B954F" w:rsidR="00AC34A5" w:rsidRPr="006D34A8" w:rsidRDefault="00C977D2" w:rsidP="003A2D5E">
                <w:pPr>
                  <w:spacing w:after="0" w:line="240" w:lineRule="auto"/>
                  <w:jc w:val="center"/>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10.1 score</w:t>
                </w:r>
              </w:p>
            </w:tc>
          </w:sdtContent>
        </w:sdt>
        <w:sdt>
          <w:sdtPr>
            <w:rPr>
              <w:rFonts w:ascii="Gill Sans MT" w:eastAsia="Times New Roman" w:hAnsi="Gill Sans MT" w:cs="Calibri"/>
              <w:sz w:val="24"/>
              <w:szCs w:val="24"/>
              <w:lang w:eastAsia="es-ES"/>
            </w:rPr>
            <w:id w:val="2021648677"/>
            <w:placeholder>
              <w:docPart w:val="DefaultPlaceholder_-1854013440"/>
            </w:placeholder>
            <w:dataBinding w:prefixMappings="xmlns:ns0='http://pefa.org/pefa-report-scores' " w:xpath="/ns0:Scores[1]/ns0:CRPFM-10.1[1]/ns0:Description[1]" w:storeItemID="{2190C125-4A58-4DD5-9898-FA9926729022}"/>
            <w:text/>
          </w:sdtPr>
          <w:sdtContent>
            <w:tc>
              <w:tcPr>
                <w:tcW w:w="4417" w:type="dxa"/>
                <w:gridSpan w:val="2"/>
                <w:shd w:val="clear" w:color="auto" w:fill="auto"/>
              </w:tcPr>
              <w:p w14:paraId="07C998E6" w14:textId="28B23BD5" w:rsidR="00AC34A5" w:rsidRPr="006D34A8" w:rsidRDefault="00227625" w:rsidP="003A2D5E">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10.1 summary</w:t>
                </w:r>
              </w:p>
            </w:tc>
          </w:sdtContent>
        </w:sdt>
      </w:tr>
      <w:tr w:rsidR="00AC34A5" w:rsidRPr="006D34A8" w14:paraId="433D637F" w14:textId="77777777" w:rsidTr="00AC34A5">
        <w:trPr>
          <w:trHeight w:val="300"/>
        </w:trPr>
        <w:tc>
          <w:tcPr>
            <w:tcW w:w="760" w:type="dxa"/>
            <w:shd w:val="clear" w:color="auto" w:fill="auto"/>
            <w:hideMark/>
          </w:tcPr>
          <w:p w14:paraId="64F367F5" w14:textId="77777777" w:rsidR="00AC34A5" w:rsidRPr="00AC34A5" w:rsidRDefault="00AC34A5" w:rsidP="003A2D5E">
            <w:pPr>
              <w:spacing w:after="0" w:line="240" w:lineRule="auto"/>
              <w:jc w:val="both"/>
              <w:rPr>
                <w:rFonts w:ascii="Gill Sans MT" w:eastAsia="Times New Roman" w:hAnsi="Gill Sans MT" w:cs="Calibri"/>
                <w:b/>
                <w:bCs/>
                <w:sz w:val="24"/>
                <w:szCs w:val="24"/>
                <w:lang w:eastAsia="es-ES"/>
              </w:rPr>
            </w:pPr>
            <w:r w:rsidRPr="00AC34A5">
              <w:rPr>
                <w:rFonts w:ascii="Gill Sans MT" w:eastAsia="Times New Roman" w:hAnsi="Gill Sans MT" w:cs="Calibri"/>
                <w:b/>
                <w:bCs/>
                <w:sz w:val="24"/>
                <w:szCs w:val="24"/>
                <w:lang w:eastAsia="es-ES"/>
              </w:rPr>
              <w:t> </w:t>
            </w:r>
          </w:p>
        </w:tc>
        <w:tc>
          <w:tcPr>
            <w:tcW w:w="3565" w:type="dxa"/>
            <w:shd w:val="clear" w:color="auto" w:fill="auto"/>
            <w:hideMark/>
          </w:tcPr>
          <w:p w14:paraId="68E81DDC" w14:textId="1CDA1FE2" w:rsidR="00AC34A5" w:rsidRPr="00AC34A5" w:rsidRDefault="00AC34A5" w:rsidP="003A2D5E">
            <w:pPr>
              <w:spacing w:after="0" w:line="240" w:lineRule="auto"/>
              <w:rPr>
                <w:rFonts w:ascii="Gill Sans MT" w:eastAsia="Times New Roman" w:hAnsi="Gill Sans MT" w:cs="Calibri"/>
                <w:sz w:val="24"/>
                <w:szCs w:val="24"/>
                <w:lang w:eastAsia="es-ES"/>
              </w:rPr>
            </w:pPr>
            <w:r w:rsidRPr="00AC34A5">
              <w:rPr>
                <w:rFonts w:ascii="Gill Sans MT" w:eastAsia="Times New Roman" w:hAnsi="Gill Sans MT" w:cs="Calibri"/>
                <w:sz w:val="24"/>
                <w:szCs w:val="24"/>
                <w:lang w:eastAsia="es-ES"/>
              </w:rPr>
              <w:t>2.</w:t>
            </w:r>
            <w:r>
              <w:t xml:space="preserve"> </w:t>
            </w:r>
            <w:r w:rsidRPr="00AC34A5">
              <w:rPr>
                <w:rFonts w:ascii="Gill Sans MT" w:eastAsia="Times New Roman" w:hAnsi="Gill Sans MT" w:cs="Calibri"/>
                <w:sz w:val="24"/>
                <w:szCs w:val="24"/>
                <w:lang w:eastAsia="es-ES"/>
              </w:rPr>
              <w:t>Audit of the compliance of payments</w:t>
            </w:r>
          </w:p>
        </w:tc>
        <w:sdt>
          <w:sdtPr>
            <w:rPr>
              <w:rFonts w:ascii="Gill Sans MT" w:eastAsia="Times New Roman" w:hAnsi="Gill Sans MT" w:cs="Calibri"/>
              <w:sz w:val="24"/>
              <w:szCs w:val="24"/>
              <w:lang w:eastAsia="es-ES"/>
            </w:rPr>
            <w:id w:val="-1602792917"/>
            <w:placeholder>
              <w:docPart w:val="DefaultPlaceholder_-1854013440"/>
            </w:placeholder>
            <w:dataBinding w:prefixMappings="xmlns:ns0='http://pefa.org/pefa-report-scores' " w:xpath="/ns0:Scores[1]/ns0:CRPFM-10.2[1]/ns0:Score[1]" w:storeItemID="{2190C125-4A58-4DD5-9898-FA9926729022}"/>
            <w:text/>
          </w:sdtPr>
          <w:sdtContent>
            <w:tc>
              <w:tcPr>
                <w:tcW w:w="1620" w:type="dxa"/>
                <w:gridSpan w:val="2"/>
                <w:shd w:val="clear" w:color="auto" w:fill="auto"/>
                <w:vAlign w:val="center"/>
              </w:tcPr>
              <w:p w14:paraId="2BCE646E" w14:textId="120D000E" w:rsidR="00AC34A5" w:rsidRPr="006D34A8" w:rsidRDefault="00227625" w:rsidP="003A2D5E">
                <w:pPr>
                  <w:spacing w:after="0" w:line="240" w:lineRule="auto"/>
                  <w:jc w:val="center"/>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10.2 score</w:t>
                </w:r>
              </w:p>
            </w:tc>
          </w:sdtContent>
        </w:sdt>
        <w:sdt>
          <w:sdtPr>
            <w:rPr>
              <w:rFonts w:ascii="Gill Sans MT" w:eastAsia="Times New Roman" w:hAnsi="Gill Sans MT" w:cs="Calibri"/>
              <w:sz w:val="24"/>
              <w:szCs w:val="24"/>
              <w:lang w:eastAsia="es-ES"/>
            </w:rPr>
            <w:id w:val="-1256435897"/>
            <w:placeholder>
              <w:docPart w:val="DefaultPlaceholder_-1854013440"/>
            </w:placeholder>
            <w:dataBinding w:prefixMappings="xmlns:ns0='http://pefa.org/pefa-report-scores' " w:xpath="/ns0:Scores[1]/ns0:CRPFM-10.2[1]/ns0:Description[1]" w:storeItemID="{2190C125-4A58-4DD5-9898-FA9926729022}"/>
            <w:text/>
          </w:sdtPr>
          <w:sdtContent>
            <w:tc>
              <w:tcPr>
                <w:tcW w:w="4417" w:type="dxa"/>
                <w:gridSpan w:val="2"/>
                <w:shd w:val="clear" w:color="auto" w:fill="auto"/>
              </w:tcPr>
              <w:p w14:paraId="27EF8BD5" w14:textId="3C473DEF" w:rsidR="00AC34A5" w:rsidRPr="006D34A8" w:rsidRDefault="00227625" w:rsidP="003A2D5E">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10.2 summary</w:t>
                </w:r>
              </w:p>
            </w:tc>
          </w:sdtContent>
        </w:sdt>
      </w:tr>
      <w:tr w:rsidR="00AC34A5" w:rsidRPr="006D34A8" w14:paraId="7971B8DF" w14:textId="77777777" w:rsidTr="00AC34A5">
        <w:trPr>
          <w:trHeight w:val="300"/>
        </w:trPr>
        <w:tc>
          <w:tcPr>
            <w:tcW w:w="760" w:type="dxa"/>
            <w:shd w:val="clear" w:color="auto" w:fill="auto"/>
            <w:hideMark/>
          </w:tcPr>
          <w:p w14:paraId="0DCC7C53" w14:textId="50F6CFCB" w:rsidR="00AC34A5" w:rsidRPr="00AC34A5" w:rsidRDefault="00AC34A5" w:rsidP="003A2D5E">
            <w:pPr>
              <w:spacing w:after="0" w:line="240" w:lineRule="auto"/>
              <w:jc w:val="both"/>
              <w:rPr>
                <w:rFonts w:ascii="Gill Sans MT" w:eastAsia="Times New Roman" w:hAnsi="Gill Sans MT" w:cs="Calibri"/>
                <w:b/>
                <w:bCs/>
                <w:sz w:val="24"/>
                <w:szCs w:val="24"/>
                <w:lang w:eastAsia="es-ES"/>
              </w:rPr>
            </w:pPr>
            <w:r w:rsidRPr="00AC34A5">
              <w:rPr>
                <w:rFonts w:ascii="Gill Sans MT" w:eastAsia="Times New Roman" w:hAnsi="Gill Sans MT" w:cs="Calibri"/>
                <w:b/>
                <w:bCs/>
                <w:sz w:val="24"/>
                <w:szCs w:val="24"/>
                <w:lang w:eastAsia="es-ES"/>
              </w:rPr>
              <w:t>11</w:t>
            </w:r>
          </w:p>
        </w:tc>
        <w:tc>
          <w:tcPr>
            <w:tcW w:w="3565" w:type="dxa"/>
            <w:shd w:val="clear" w:color="auto" w:fill="auto"/>
            <w:hideMark/>
          </w:tcPr>
          <w:p w14:paraId="78CA2C7A" w14:textId="7BDC6471" w:rsidR="00AC34A5" w:rsidRPr="00AC34A5" w:rsidRDefault="004825F7" w:rsidP="003A2D5E">
            <w:pPr>
              <w:spacing w:after="0" w:line="240" w:lineRule="auto"/>
              <w:rPr>
                <w:rFonts w:ascii="Gill Sans MT" w:eastAsia="Times New Roman" w:hAnsi="Gill Sans MT" w:cs="Calibri"/>
                <w:b/>
                <w:bCs/>
                <w:sz w:val="24"/>
                <w:szCs w:val="24"/>
                <w:lang w:eastAsia="es-ES"/>
              </w:rPr>
            </w:pPr>
            <w:r w:rsidRPr="004825F7">
              <w:rPr>
                <w:rFonts w:ascii="Gill Sans MT" w:eastAsia="Times New Roman" w:hAnsi="Gill Sans MT" w:cs="Calibri"/>
                <w:b/>
                <w:bCs/>
                <w:sz w:val="24"/>
                <w:szCs w:val="24"/>
                <w:lang w:eastAsia="es-ES"/>
              </w:rPr>
              <w:t>Climate-responsive fiscal decentralization (M2)</w:t>
            </w:r>
          </w:p>
        </w:tc>
        <w:tc>
          <w:tcPr>
            <w:tcW w:w="1620" w:type="dxa"/>
            <w:gridSpan w:val="2"/>
            <w:shd w:val="clear" w:color="auto" w:fill="auto"/>
            <w:vAlign w:val="center"/>
            <w:hideMark/>
          </w:tcPr>
          <w:p w14:paraId="7F194A97" w14:textId="121DBC5A" w:rsidR="00AC34A5" w:rsidRPr="006D34A8" w:rsidRDefault="00AC34A5" w:rsidP="003A2D5E">
            <w:pPr>
              <w:spacing w:after="0" w:line="240" w:lineRule="auto"/>
              <w:jc w:val="center"/>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t> </w:t>
            </w:r>
            <w:sdt>
              <w:sdtPr>
                <w:rPr>
                  <w:rFonts w:ascii="Gill Sans MT" w:eastAsia="Times New Roman" w:hAnsi="Gill Sans MT" w:cs="Calibri"/>
                  <w:b/>
                  <w:bCs/>
                  <w:sz w:val="24"/>
                  <w:szCs w:val="24"/>
                  <w:lang w:eastAsia="es-ES"/>
                </w:rPr>
                <w:id w:val="-411082848"/>
                <w:placeholder>
                  <w:docPart w:val="DefaultPlaceholder_-1854013440"/>
                </w:placeholder>
                <w:dataBinding w:prefixMappings="xmlns:ns0='http://pefa.org/pefa-report-scores' " w:xpath="/ns0:Scores[1]/ns0:CRPFM-11[1]/ns0:Score[1]" w:storeItemID="{2190C125-4A58-4DD5-9898-FA9926729022}"/>
                <w:text/>
              </w:sdtPr>
              <w:sdtContent>
                <w:r w:rsidR="004825F7">
                  <w:rPr>
                    <w:rFonts w:ascii="Gill Sans MT" w:eastAsia="Times New Roman" w:hAnsi="Gill Sans MT" w:cs="Calibri"/>
                    <w:b/>
                    <w:bCs/>
                    <w:sz w:val="24"/>
                    <w:szCs w:val="24"/>
                    <w:lang w:eastAsia="es-ES"/>
                  </w:rPr>
                  <w:t>Insert aggregated CRPFM-11</w:t>
                </w:r>
              </w:sdtContent>
            </w:sdt>
          </w:p>
        </w:tc>
        <w:tc>
          <w:tcPr>
            <w:tcW w:w="4417" w:type="dxa"/>
            <w:gridSpan w:val="2"/>
            <w:shd w:val="clear" w:color="auto" w:fill="auto"/>
            <w:hideMark/>
          </w:tcPr>
          <w:p w14:paraId="084F6FE1" w14:textId="77777777" w:rsidR="00AC34A5" w:rsidRPr="006D34A8" w:rsidRDefault="00AC34A5" w:rsidP="003A2D5E">
            <w:pPr>
              <w:spacing w:after="0" w:line="240" w:lineRule="auto"/>
              <w:rPr>
                <w:rFonts w:ascii="Gill Sans MT" w:eastAsia="Times New Roman" w:hAnsi="Gill Sans MT" w:cs="Calibri"/>
                <w:b/>
                <w:bCs/>
                <w:sz w:val="24"/>
                <w:szCs w:val="24"/>
                <w:lang w:eastAsia="es-ES"/>
              </w:rPr>
            </w:pPr>
            <w:r w:rsidRPr="006D34A8">
              <w:rPr>
                <w:rFonts w:ascii="Gill Sans MT" w:eastAsia="Times New Roman" w:hAnsi="Gill Sans MT" w:cs="Calibri"/>
                <w:b/>
                <w:bCs/>
                <w:sz w:val="24"/>
                <w:szCs w:val="24"/>
                <w:lang w:eastAsia="es-ES"/>
              </w:rPr>
              <w:t> </w:t>
            </w:r>
          </w:p>
        </w:tc>
      </w:tr>
      <w:tr w:rsidR="00AC34A5" w:rsidRPr="006D34A8" w14:paraId="6F607BD2" w14:textId="77777777" w:rsidTr="00AC34A5">
        <w:trPr>
          <w:trHeight w:val="300"/>
        </w:trPr>
        <w:tc>
          <w:tcPr>
            <w:tcW w:w="760" w:type="dxa"/>
            <w:shd w:val="clear" w:color="auto" w:fill="auto"/>
            <w:hideMark/>
          </w:tcPr>
          <w:p w14:paraId="76C73D35" w14:textId="77777777" w:rsidR="00AC34A5" w:rsidRPr="00AC34A5" w:rsidRDefault="00AC34A5" w:rsidP="003A2D5E">
            <w:pPr>
              <w:spacing w:after="0" w:line="240" w:lineRule="auto"/>
              <w:jc w:val="both"/>
              <w:rPr>
                <w:rFonts w:ascii="Gill Sans MT" w:eastAsia="Times New Roman" w:hAnsi="Gill Sans MT" w:cs="Calibri"/>
                <w:b/>
                <w:bCs/>
                <w:sz w:val="24"/>
                <w:szCs w:val="24"/>
                <w:lang w:eastAsia="es-ES"/>
              </w:rPr>
            </w:pPr>
            <w:r w:rsidRPr="00AC34A5">
              <w:rPr>
                <w:rFonts w:ascii="Gill Sans MT" w:eastAsia="Times New Roman" w:hAnsi="Gill Sans MT" w:cs="Calibri"/>
                <w:b/>
                <w:bCs/>
                <w:sz w:val="24"/>
                <w:szCs w:val="24"/>
                <w:lang w:eastAsia="es-ES"/>
              </w:rPr>
              <w:t> </w:t>
            </w:r>
          </w:p>
        </w:tc>
        <w:tc>
          <w:tcPr>
            <w:tcW w:w="3565" w:type="dxa"/>
            <w:shd w:val="clear" w:color="auto" w:fill="auto"/>
            <w:hideMark/>
          </w:tcPr>
          <w:p w14:paraId="54842013" w14:textId="1B09F9E9" w:rsidR="00AC34A5" w:rsidRPr="00AC34A5" w:rsidRDefault="00AC34A5" w:rsidP="003A2D5E">
            <w:pPr>
              <w:spacing w:after="0" w:line="240" w:lineRule="auto"/>
              <w:jc w:val="both"/>
              <w:rPr>
                <w:rFonts w:ascii="Gill Sans MT" w:eastAsia="Times New Roman" w:hAnsi="Gill Sans MT" w:cs="Calibri"/>
                <w:sz w:val="24"/>
                <w:szCs w:val="24"/>
                <w:lang w:eastAsia="es-ES"/>
              </w:rPr>
            </w:pPr>
            <w:r w:rsidRPr="00AC34A5">
              <w:rPr>
                <w:rFonts w:ascii="Gill Sans MT" w:eastAsia="Times New Roman" w:hAnsi="Gill Sans MT" w:cs="Calibri"/>
                <w:sz w:val="24"/>
                <w:szCs w:val="24"/>
                <w:lang w:eastAsia="es-ES"/>
              </w:rPr>
              <w:t>1.</w:t>
            </w:r>
            <w:r w:rsidR="004825F7">
              <w:t xml:space="preserve"> </w:t>
            </w:r>
            <w:r w:rsidR="004825F7" w:rsidRPr="004825F7">
              <w:rPr>
                <w:rFonts w:ascii="Gill Sans MT" w:eastAsia="Times New Roman" w:hAnsi="Gill Sans MT" w:cs="Calibri"/>
                <w:sz w:val="24"/>
                <w:szCs w:val="24"/>
                <w:lang w:eastAsia="es-ES"/>
              </w:rPr>
              <w:t>Climate-responsive fiscal decentralization arrangements</w:t>
            </w:r>
          </w:p>
        </w:tc>
        <w:sdt>
          <w:sdtPr>
            <w:rPr>
              <w:rFonts w:ascii="Gill Sans MT" w:eastAsia="Times New Roman" w:hAnsi="Gill Sans MT" w:cs="Calibri"/>
              <w:sz w:val="24"/>
              <w:szCs w:val="24"/>
              <w:lang w:eastAsia="es-ES"/>
            </w:rPr>
            <w:id w:val="-1261521842"/>
            <w:placeholder>
              <w:docPart w:val="DefaultPlaceholder_-1854013440"/>
            </w:placeholder>
            <w:dataBinding w:prefixMappings="xmlns:ns0='http://pefa.org/pefa-report-scores' " w:xpath="/ns0:Scores[1]/ns0:CRPFM-11.1[1]/ns0:Score[1]" w:storeItemID="{2190C125-4A58-4DD5-9898-FA9926729022}"/>
            <w:text/>
          </w:sdtPr>
          <w:sdtContent>
            <w:tc>
              <w:tcPr>
                <w:tcW w:w="1620" w:type="dxa"/>
                <w:gridSpan w:val="2"/>
                <w:shd w:val="clear" w:color="auto" w:fill="auto"/>
                <w:vAlign w:val="center"/>
              </w:tcPr>
              <w:p w14:paraId="6BCF62A0" w14:textId="5A69A9E4" w:rsidR="00AC34A5" w:rsidRPr="006D34A8" w:rsidRDefault="004825F7" w:rsidP="003A2D5E">
                <w:pPr>
                  <w:spacing w:after="0" w:line="240" w:lineRule="auto"/>
                  <w:jc w:val="center"/>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11.1 score</w:t>
                </w:r>
              </w:p>
            </w:tc>
          </w:sdtContent>
        </w:sdt>
        <w:sdt>
          <w:sdtPr>
            <w:rPr>
              <w:rFonts w:ascii="Gill Sans MT" w:eastAsia="Times New Roman" w:hAnsi="Gill Sans MT" w:cs="Calibri"/>
              <w:sz w:val="24"/>
              <w:szCs w:val="24"/>
              <w:lang w:eastAsia="es-ES"/>
            </w:rPr>
            <w:id w:val="1952666768"/>
            <w:placeholder>
              <w:docPart w:val="DefaultPlaceholder_-1854013440"/>
            </w:placeholder>
            <w:dataBinding w:prefixMappings="xmlns:ns0='http://pefa.org/pefa-report-scores' " w:xpath="/ns0:Scores[1]/ns0:CRPFM-11.1[1]/ns0:Description[1]" w:storeItemID="{2190C125-4A58-4DD5-9898-FA9926729022}"/>
            <w:text/>
          </w:sdtPr>
          <w:sdtContent>
            <w:tc>
              <w:tcPr>
                <w:tcW w:w="4417" w:type="dxa"/>
                <w:gridSpan w:val="2"/>
                <w:shd w:val="clear" w:color="auto" w:fill="auto"/>
              </w:tcPr>
              <w:p w14:paraId="0E077948" w14:textId="6AD9DCAA" w:rsidR="00AC34A5" w:rsidRPr="006D34A8" w:rsidRDefault="004825F7" w:rsidP="003A2D5E">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11.1 summary</w:t>
                </w:r>
              </w:p>
            </w:tc>
          </w:sdtContent>
        </w:sdt>
      </w:tr>
      <w:tr w:rsidR="00AC34A5" w:rsidRPr="006D34A8" w14:paraId="11AD061F" w14:textId="77777777" w:rsidTr="00AC34A5">
        <w:trPr>
          <w:trHeight w:val="300"/>
        </w:trPr>
        <w:tc>
          <w:tcPr>
            <w:tcW w:w="760" w:type="dxa"/>
            <w:shd w:val="clear" w:color="auto" w:fill="auto"/>
            <w:hideMark/>
          </w:tcPr>
          <w:p w14:paraId="05734C49" w14:textId="77777777" w:rsidR="00AC34A5" w:rsidRPr="00AC34A5" w:rsidRDefault="00AC34A5" w:rsidP="003A2D5E">
            <w:pPr>
              <w:spacing w:after="0" w:line="240" w:lineRule="auto"/>
              <w:jc w:val="both"/>
              <w:rPr>
                <w:rFonts w:ascii="Gill Sans MT" w:eastAsia="Times New Roman" w:hAnsi="Gill Sans MT" w:cs="Calibri"/>
                <w:b/>
                <w:bCs/>
                <w:sz w:val="24"/>
                <w:szCs w:val="24"/>
                <w:lang w:eastAsia="es-ES"/>
              </w:rPr>
            </w:pPr>
            <w:r w:rsidRPr="00AC34A5">
              <w:rPr>
                <w:rFonts w:ascii="Gill Sans MT" w:eastAsia="Times New Roman" w:hAnsi="Gill Sans MT" w:cs="Calibri"/>
                <w:b/>
                <w:bCs/>
                <w:sz w:val="24"/>
                <w:szCs w:val="24"/>
                <w:lang w:eastAsia="es-ES"/>
              </w:rPr>
              <w:t> </w:t>
            </w:r>
          </w:p>
        </w:tc>
        <w:tc>
          <w:tcPr>
            <w:tcW w:w="3565" w:type="dxa"/>
            <w:shd w:val="clear" w:color="auto" w:fill="auto"/>
            <w:hideMark/>
          </w:tcPr>
          <w:p w14:paraId="33425281" w14:textId="0B39B1CF" w:rsidR="00AC34A5" w:rsidRPr="00AC34A5" w:rsidRDefault="00AC34A5" w:rsidP="003A2D5E">
            <w:pPr>
              <w:spacing w:after="0" w:line="240" w:lineRule="auto"/>
              <w:rPr>
                <w:rFonts w:ascii="Gill Sans MT" w:eastAsia="Times New Roman" w:hAnsi="Gill Sans MT" w:cs="Calibri"/>
                <w:sz w:val="24"/>
                <w:szCs w:val="24"/>
                <w:lang w:eastAsia="es-ES"/>
              </w:rPr>
            </w:pPr>
            <w:r w:rsidRPr="00AC34A5">
              <w:rPr>
                <w:rFonts w:ascii="Gill Sans MT" w:eastAsia="Times New Roman" w:hAnsi="Gill Sans MT" w:cs="Calibri"/>
                <w:sz w:val="24"/>
                <w:szCs w:val="24"/>
                <w:lang w:eastAsia="es-ES"/>
              </w:rPr>
              <w:t>2.</w:t>
            </w:r>
            <w:r w:rsidR="004825F7">
              <w:t xml:space="preserve"> </w:t>
            </w:r>
            <w:r w:rsidR="004825F7" w:rsidRPr="004825F7">
              <w:rPr>
                <w:rFonts w:ascii="Gill Sans MT" w:eastAsia="Times New Roman" w:hAnsi="Gill Sans MT" w:cs="Calibri"/>
                <w:sz w:val="24"/>
                <w:szCs w:val="24"/>
                <w:lang w:eastAsia="es-ES"/>
              </w:rPr>
              <w:t>Climate-responsive fiscal transfers</w:t>
            </w:r>
          </w:p>
        </w:tc>
        <w:sdt>
          <w:sdtPr>
            <w:rPr>
              <w:rFonts w:ascii="Gill Sans MT" w:eastAsia="Times New Roman" w:hAnsi="Gill Sans MT" w:cs="Calibri"/>
              <w:sz w:val="24"/>
              <w:szCs w:val="24"/>
              <w:lang w:eastAsia="es-ES"/>
            </w:rPr>
            <w:id w:val="247311413"/>
            <w:placeholder>
              <w:docPart w:val="DefaultPlaceholder_-1854013440"/>
            </w:placeholder>
            <w:dataBinding w:prefixMappings="xmlns:ns0='http://pefa.org/pefa-report-scores' " w:xpath="/ns0:Scores[1]/ns0:CRPFM-11.2[1]/ns0:Score[1]" w:storeItemID="{2190C125-4A58-4DD5-9898-FA9926729022}"/>
            <w:text/>
          </w:sdtPr>
          <w:sdtContent>
            <w:tc>
              <w:tcPr>
                <w:tcW w:w="1620" w:type="dxa"/>
                <w:gridSpan w:val="2"/>
                <w:shd w:val="clear" w:color="auto" w:fill="auto"/>
                <w:vAlign w:val="center"/>
              </w:tcPr>
              <w:p w14:paraId="1263EB5E" w14:textId="21DB8AE7" w:rsidR="00AC34A5" w:rsidRPr="006D34A8" w:rsidRDefault="004825F7" w:rsidP="003A2D5E">
                <w:pPr>
                  <w:spacing w:after="0" w:line="240" w:lineRule="auto"/>
                  <w:jc w:val="center"/>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11.2 score</w:t>
                </w:r>
              </w:p>
            </w:tc>
          </w:sdtContent>
        </w:sdt>
        <w:sdt>
          <w:sdtPr>
            <w:rPr>
              <w:rFonts w:ascii="Gill Sans MT" w:eastAsia="Times New Roman" w:hAnsi="Gill Sans MT" w:cs="Calibri"/>
              <w:sz w:val="24"/>
              <w:szCs w:val="24"/>
              <w:lang w:eastAsia="es-ES"/>
            </w:rPr>
            <w:id w:val="516272528"/>
            <w:placeholder>
              <w:docPart w:val="DefaultPlaceholder_-1854013440"/>
            </w:placeholder>
            <w:dataBinding w:prefixMappings="xmlns:ns0='http://pefa.org/pefa-report-scores' " w:xpath="/ns0:Scores[1]/ns0:CRPFM-11.2[1]/ns0:Description[1]" w:storeItemID="{2190C125-4A58-4DD5-9898-FA9926729022}"/>
            <w:text/>
          </w:sdtPr>
          <w:sdtContent>
            <w:tc>
              <w:tcPr>
                <w:tcW w:w="4417" w:type="dxa"/>
                <w:gridSpan w:val="2"/>
                <w:shd w:val="clear" w:color="auto" w:fill="auto"/>
              </w:tcPr>
              <w:p w14:paraId="1E493A16" w14:textId="5C81E639" w:rsidR="00AC34A5" w:rsidRPr="006D34A8" w:rsidRDefault="004825F7" w:rsidP="003A2D5E">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11.2 summary</w:t>
                </w:r>
              </w:p>
            </w:tc>
          </w:sdtContent>
        </w:sdt>
      </w:tr>
      <w:tr w:rsidR="00AC34A5" w:rsidRPr="006D34A8" w14:paraId="3C400DA9" w14:textId="77777777" w:rsidTr="00AC34A5">
        <w:trPr>
          <w:trHeight w:val="300"/>
        </w:trPr>
        <w:tc>
          <w:tcPr>
            <w:tcW w:w="760" w:type="dxa"/>
            <w:shd w:val="clear" w:color="auto" w:fill="auto"/>
            <w:hideMark/>
          </w:tcPr>
          <w:p w14:paraId="1F4EA9FC" w14:textId="77777777" w:rsidR="00AC34A5" w:rsidRPr="00AC34A5" w:rsidRDefault="00AC34A5" w:rsidP="003A2D5E">
            <w:pPr>
              <w:spacing w:after="0" w:line="240" w:lineRule="auto"/>
              <w:jc w:val="both"/>
              <w:rPr>
                <w:rFonts w:ascii="Gill Sans MT" w:eastAsia="Times New Roman" w:hAnsi="Gill Sans MT" w:cs="Calibri"/>
                <w:b/>
                <w:bCs/>
                <w:sz w:val="24"/>
                <w:szCs w:val="24"/>
                <w:lang w:eastAsia="es-ES"/>
              </w:rPr>
            </w:pPr>
            <w:r w:rsidRPr="00AC34A5">
              <w:rPr>
                <w:rFonts w:ascii="Gill Sans MT" w:eastAsia="Times New Roman" w:hAnsi="Gill Sans MT" w:cs="Calibri"/>
                <w:b/>
                <w:bCs/>
                <w:sz w:val="24"/>
                <w:szCs w:val="24"/>
                <w:lang w:eastAsia="es-ES"/>
              </w:rPr>
              <w:lastRenderedPageBreak/>
              <w:t> </w:t>
            </w:r>
          </w:p>
        </w:tc>
        <w:tc>
          <w:tcPr>
            <w:tcW w:w="3565" w:type="dxa"/>
            <w:shd w:val="clear" w:color="auto" w:fill="auto"/>
            <w:hideMark/>
          </w:tcPr>
          <w:p w14:paraId="27DBEE28" w14:textId="2E92C6E9" w:rsidR="00AC34A5" w:rsidRPr="00AC34A5" w:rsidRDefault="00AC34A5" w:rsidP="003A2D5E">
            <w:pPr>
              <w:spacing w:after="0" w:line="240" w:lineRule="auto"/>
              <w:jc w:val="both"/>
              <w:rPr>
                <w:rFonts w:ascii="Gill Sans MT" w:eastAsia="Times New Roman" w:hAnsi="Gill Sans MT" w:cs="Calibri"/>
                <w:sz w:val="24"/>
                <w:szCs w:val="24"/>
                <w:lang w:eastAsia="es-ES"/>
              </w:rPr>
            </w:pPr>
            <w:r w:rsidRPr="00AC34A5">
              <w:rPr>
                <w:rFonts w:ascii="Gill Sans MT" w:eastAsia="Times New Roman" w:hAnsi="Gill Sans MT" w:cs="Calibri"/>
                <w:sz w:val="24"/>
                <w:szCs w:val="24"/>
                <w:lang w:eastAsia="es-ES"/>
              </w:rPr>
              <w:t>3.</w:t>
            </w:r>
            <w:r w:rsidR="004825F7">
              <w:t xml:space="preserve"> </w:t>
            </w:r>
            <w:r w:rsidR="004825F7" w:rsidRPr="004825F7">
              <w:rPr>
                <w:rFonts w:ascii="Gill Sans MT" w:eastAsia="Times New Roman" w:hAnsi="Gill Sans MT" w:cs="Calibri"/>
                <w:sz w:val="24"/>
                <w:szCs w:val="24"/>
                <w:lang w:eastAsia="es-ES"/>
              </w:rPr>
              <w:t>Climate-responsive PFM arrangements applied by subnational governments</w:t>
            </w:r>
          </w:p>
        </w:tc>
        <w:sdt>
          <w:sdtPr>
            <w:rPr>
              <w:rFonts w:ascii="Gill Sans MT" w:eastAsia="Times New Roman" w:hAnsi="Gill Sans MT" w:cs="Calibri"/>
              <w:sz w:val="24"/>
              <w:szCs w:val="24"/>
              <w:lang w:eastAsia="es-ES"/>
            </w:rPr>
            <w:id w:val="-775085820"/>
            <w:placeholder>
              <w:docPart w:val="DefaultPlaceholder_-1854013440"/>
            </w:placeholder>
            <w:dataBinding w:prefixMappings="xmlns:ns0='http://pefa.org/pefa-report-scores' " w:xpath="/ns0:Scores[1]/ns0:CRPFM-11.3[1]/ns0:Score[1]" w:storeItemID="{2190C125-4A58-4DD5-9898-FA9926729022}"/>
            <w:text/>
          </w:sdtPr>
          <w:sdtContent>
            <w:tc>
              <w:tcPr>
                <w:tcW w:w="1620" w:type="dxa"/>
                <w:gridSpan w:val="2"/>
                <w:shd w:val="clear" w:color="auto" w:fill="auto"/>
                <w:vAlign w:val="center"/>
              </w:tcPr>
              <w:p w14:paraId="3B4C448E" w14:textId="37A13EF2" w:rsidR="00AC34A5" w:rsidRPr="006D34A8" w:rsidRDefault="004825F7" w:rsidP="003A2D5E">
                <w:pPr>
                  <w:spacing w:after="0" w:line="240" w:lineRule="auto"/>
                  <w:jc w:val="center"/>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11.3 score</w:t>
                </w:r>
              </w:p>
            </w:tc>
          </w:sdtContent>
        </w:sdt>
        <w:sdt>
          <w:sdtPr>
            <w:rPr>
              <w:rFonts w:ascii="Gill Sans MT" w:eastAsia="Times New Roman" w:hAnsi="Gill Sans MT" w:cs="Calibri"/>
              <w:sz w:val="24"/>
              <w:szCs w:val="24"/>
              <w:lang w:eastAsia="es-ES"/>
            </w:rPr>
            <w:id w:val="-132951289"/>
            <w:placeholder>
              <w:docPart w:val="DefaultPlaceholder_-1854013440"/>
            </w:placeholder>
            <w:dataBinding w:prefixMappings="xmlns:ns0='http://pefa.org/pefa-report-scores' " w:xpath="/ns0:Scores[1]/ns0:CRPFM-11.3[1]/ns0:Description[1]" w:storeItemID="{2190C125-4A58-4DD5-9898-FA9926729022}"/>
            <w:text/>
          </w:sdtPr>
          <w:sdtContent>
            <w:tc>
              <w:tcPr>
                <w:tcW w:w="4417" w:type="dxa"/>
                <w:gridSpan w:val="2"/>
                <w:shd w:val="clear" w:color="auto" w:fill="auto"/>
              </w:tcPr>
              <w:p w14:paraId="77EED51F" w14:textId="4601988B" w:rsidR="00AC34A5" w:rsidRPr="006D34A8" w:rsidRDefault="004825F7" w:rsidP="003A2D5E">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11.3 summary</w:t>
                </w:r>
              </w:p>
            </w:tc>
          </w:sdtContent>
        </w:sdt>
      </w:tr>
      <w:tr w:rsidR="00AC34A5" w:rsidRPr="006D34A8" w14:paraId="6B4D5B0C" w14:textId="77777777" w:rsidTr="00AC34A5">
        <w:trPr>
          <w:trHeight w:val="300"/>
        </w:trPr>
        <w:tc>
          <w:tcPr>
            <w:tcW w:w="760" w:type="dxa"/>
            <w:shd w:val="clear" w:color="auto" w:fill="auto"/>
            <w:hideMark/>
          </w:tcPr>
          <w:p w14:paraId="39BBDA4F" w14:textId="7CFE5226" w:rsidR="00AC34A5" w:rsidRPr="00AC34A5" w:rsidRDefault="00AC34A5" w:rsidP="003A2D5E">
            <w:pPr>
              <w:spacing w:after="0" w:line="240" w:lineRule="auto"/>
              <w:jc w:val="both"/>
              <w:rPr>
                <w:rFonts w:ascii="Gill Sans MT" w:eastAsia="Times New Roman" w:hAnsi="Gill Sans MT" w:cs="Calibri"/>
                <w:b/>
                <w:bCs/>
                <w:sz w:val="24"/>
                <w:szCs w:val="24"/>
                <w:lang w:eastAsia="es-ES"/>
              </w:rPr>
            </w:pPr>
            <w:r w:rsidRPr="00AC34A5">
              <w:rPr>
                <w:rFonts w:ascii="Gill Sans MT" w:eastAsia="Times New Roman" w:hAnsi="Gill Sans MT" w:cs="Calibri"/>
                <w:b/>
                <w:bCs/>
                <w:sz w:val="24"/>
                <w:szCs w:val="24"/>
                <w:lang w:eastAsia="es-ES"/>
              </w:rPr>
              <w:t>12</w:t>
            </w:r>
          </w:p>
        </w:tc>
        <w:tc>
          <w:tcPr>
            <w:tcW w:w="3565" w:type="dxa"/>
            <w:shd w:val="clear" w:color="auto" w:fill="auto"/>
            <w:hideMark/>
          </w:tcPr>
          <w:p w14:paraId="76B2E8D4" w14:textId="3F1DD3B0" w:rsidR="00AC34A5" w:rsidRPr="00AC34A5" w:rsidRDefault="004E7430" w:rsidP="003A2D5E">
            <w:pPr>
              <w:spacing w:after="0" w:line="240" w:lineRule="auto"/>
              <w:jc w:val="both"/>
              <w:rPr>
                <w:rFonts w:ascii="Gill Sans MT" w:eastAsia="Times New Roman" w:hAnsi="Gill Sans MT" w:cs="Calibri"/>
                <w:b/>
                <w:bCs/>
                <w:sz w:val="24"/>
                <w:szCs w:val="24"/>
                <w:lang w:eastAsia="es-ES"/>
              </w:rPr>
            </w:pPr>
            <w:r w:rsidRPr="004E7430">
              <w:rPr>
                <w:rFonts w:ascii="Gill Sans MT" w:eastAsia="Times New Roman" w:hAnsi="Gill Sans MT" w:cs="Calibri"/>
                <w:b/>
                <w:bCs/>
                <w:sz w:val="24"/>
                <w:szCs w:val="24"/>
                <w:lang w:eastAsia="es-ES"/>
              </w:rPr>
              <w:t>Climate-related performance information (M2)</w:t>
            </w:r>
          </w:p>
        </w:tc>
        <w:sdt>
          <w:sdtPr>
            <w:rPr>
              <w:rFonts w:ascii="Gill Sans MT" w:eastAsia="Times New Roman" w:hAnsi="Gill Sans MT" w:cs="Calibri"/>
              <w:b/>
              <w:bCs/>
              <w:sz w:val="24"/>
              <w:szCs w:val="24"/>
              <w:lang w:eastAsia="es-ES"/>
            </w:rPr>
            <w:id w:val="-718128792"/>
            <w:placeholder>
              <w:docPart w:val="DefaultPlaceholder_-1854013440"/>
            </w:placeholder>
            <w:dataBinding w:prefixMappings="xmlns:ns0='http://pefa.org/pefa-report-scores' " w:xpath="/ns0:Scores[1]/ns0:CRPFM-12[1]/ns0:Score[1]" w:storeItemID="{2190C125-4A58-4DD5-9898-FA9926729022}"/>
            <w:text/>
          </w:sdtPr>
          <w:sdtContent>
            <w:tc>
              <w:tcPr>
                <w:tcW w:w="1620" w:type="dxa"/>
                <w:gridSpan w:val="2"/>
                <w:shd w:val="clear" w:color="auto" w:fill="auto"/>
                <w:vAlign w:val="center"/>
              </w:tcPr>
              <w:p w14:paraId="489B0EF1" w14:textId="134F9219" w:rsidR="00AC34A5" w:rsidRPr="006D34A8" w:rsidRDefault="004E7430" w:rsidP="003A2D5E">
                <w:pPr>
                  <w:spacing w:after="0" w:line="240" w:lineRule="auto"/>
                  <w:jc w:val="center"/>
                  <w:rPr>
                    <w:rFonts w:ascii="Gill Sans MT" w:eastAsia="Times New Roman" w:hAnsi="Gill Sans MT" w:cs="Calibri"/>
                    <w:b/>
                    <w:bCs/>
                    <w:sz w:val="24"/>
                    <w:szCs w:val="24"/>
                    <w:lang w:eastAsia="es-ES"/>
                  </w:rPr>
                </w:pPr>
                <w:r>
                  <w:rPr>
                    <w:rFonts w:ascii="Gill Sans MT" w:eastAsia="Times New Roman" w:hAnsi="Gill Sans MT" w:cs="Calibri"/>
                    <w:b/>
                    <w:bCs/>
                    <w:sz w:val="24"/>
                    <w:szCs w:val="24"/>
                    <w:lang w:eastAsia="es-ES"/>
                  </w:rPr>
                  <w:t>Insert aggregated CRPFM-12</w:t>
                </w:r>
              </w:p>
            </w:tc>
          </w:sdtContent>
        </w:sdt>
        <w:tc>
          <w:tcPr>
            <w:tcW w:w="4417" w:type="dxa"/>
            <w:gridSpan w:val="2"/>
            <w:shd w:val="clear" w:color="auto" w:fill="auto"/>
          </w:tcPr>
          <w:p w14:paraId="7F990C30" w14:textId="77777777" w:rsidR="00AC34A5" w:rsidRPr="006D34A8" w:rsidRDefault="00AC34A5" w:rsidP="003A2D5E">
            <w:pPr>
              <w:spacing w:after="0" w:line="240" w:lineRule="auto"/>
              <w:rPr>
                <w:rFonts w:ascii="Gill Sans MT" w:eastAsia="Times New Roman" w:hAnsi="Gill Sans MT" w:cs="Calibri"/>
                <w:b/>
                <w:bCs/>
                <w:sz w:val="24"/>
                <w:szCs w:val="24"/>
                <w:lang w:eastAsia="es-ES"/>
              </w:rPr>
            </w:pPr>
          </w:p>
        </w:tc>
      </w:tr>
      <w:tr w:rsidR="00AC34A5" w:rsidRPr="006D34A8" w14:paraId="5B898309" w14:textId="77777777" w:rsidTr="00AC34A5">
        <w:trPr>
          <w:trHeight w:val="300"/>
        </w:trPr>
        <w:tc>
          <w:tcPr>
            <w:tcW w:w="760" w:type="dxa"/>
            <w:shd w:val="clear" w:color="auto" w:fill="auto"/>
            <w:hideMark/>
          </w:tcPr>
          <w:p w14:paraId="620F3C8F" w14:textId="77777777" w:rsidR="00AC34A5" w:rsidRPr="00AC34A5" w:rsidRDefault="00AC34A5" w:rsidP="003A2D5E">
            <w:pPr>
              <w:spacing w:after="0" w:line="240" w:lineRule="auto"/>
              <w:jc w:val="both"/>
              <w:rPr>
                <w:rFonts w:ascii="Gill Sans MT" w:eastAsia="Times New Roman" w:hAnsi="Gill Sans MT" w:cs="Calibri"/>
                <w:b/>
                <w:bCs/>
                <w:sz w:val="24"/>
                <w:szCs w:val="24"/>
                <w:lang w:eastAsia="es-ES"/>
              </w:rPr>
            </w:pPr>
            <w:r w:rsidRPr="00AC34A5">
              <w:rPr>
                <w:rFonts w:ascii="Gill Sans MT" w:eastAsia="Times New Roman" w:hAnsi="Gill Sans MT" w:cs="Calibri"/>
                <w:b/>
                <w:bCs/>
                <w:sz w:val="24"/>
                <w:szCs w:val="24"/>
                <w:lang w:eastAsia="es-ES"/>
              </w:rPr>
              <w:t> </w:t>
            </w:r>
          </w:p>
        </w:tc>
        <w:tc>
          <w:tcPr>
            <w:tcW w:w="3565" w:type="dxa"/>
            <w:shd w:val="clear" w:color="auto" w:fill="auto"/>
            <w:hideMark/>
          </w:tcPr>
          <w:p w14:paraId="7D932325" w14:textId="5A594C5F" w:rsidR="00AC34A5" w:rsidRPr="00AC34A5" w:rsidRDefault="00AC34A5" w:rsidP="003A2D5E">
            <w:pPr>
              <w:spacing w:after="0" w:line="240" w:lineRule="auto"/>
              <w:rPr>
                <w:rFonts w:ascii="Gill Sans MT" w:eastAsia="Times New Roman" w:hAnsi="Gill Sans MT" w:cs="Calibri"/>
                <w:sz w:val="24"/>
                <w:szCs w:val="24"/>
                <w:lang w:eastAsia="es-ES"/>
              </w:rPr>
            </w:pPr>
            <w:r w:rsidRPr="00AC34A5">
              <w:rPr>
                <w:rFonts w:ascii="Gill Sans MT" w:eastAsia="Times New Roman" w:hAnsi="Gill Sans MT" w:cs="Calibri"/>
                <w:sz w:val="24"/>
                <w:szCs w:val="24"/>
                <w:lang w:eastAsia="es-ES"/>
              </w:rPr>
              <w:t>1.</w:t>
            </w:r>
            <w:r w:rsidR="004E7430">
              <w:t xml:space="preserve"> </w:t>
            </w:r>
            <w:r w:rsidR="004E7430" w:rsidRPr="004E7430">
              <w:rPr>
                <w:rFonts w:ascii="Gill Sans MT" w:eastAsia="Times New Roman" w:hAnsi="Gill Sans MT" w:cs="Calibri"/>
                <w:sz w:val="24"/>
                <w:szCs w:val="24"/>
                <w:lang w:eastAsia="es-ES"/>
              </w:rPr>
              <w:t>Climate-related information in performance plans</w:t>
            </w:r>
          </w:p>
        </w:tc>
        <w:sdt>
          <w:sdtPr>
            <w:rPr>
              <w:rFonts w:ascii="Gill Sans MT" w:eastAsia="Times New Roman" w:hAnsi="Gill Sans MT" w:cs="Calibri"/>
              <w:sz w:val="24"/>
              <w:szCs w:val="24"/>
              <w:lang w:eastAsia="es-ES"/>
            </w:rPr>
            <w:id w:val="1041943683"/>
            <w:placeholder>
              <w:docPart w:val="DefaultPlaceholder_-1854013440"/>
            </w:placeholder>
            <w:dataBinding w:prefixMappings="xmlns:ns0='http://pefa.org/pefa-report-scores' " w:xpath="/ns0:Scores[1]/ns0:CRPFM-12.1[1]/ns0:Score[1]" w:storeItemID="{2190C125-4A58-4DD5-9898-FA9926729022}"/>
            <w:text/>
          </w:sdtPr>
          <w:sdtContent>
            <w:tc>
              <w:tcPr>
                <w:tcW w:w="1620" w:type="dxa"/>
                <w:gridSpan w:val="2"/>
                <w:shd w:val="clear" w:color="auto" w:fill="auto"/>
                <w:vAlign w:val="center"/>
              </w:tcPr>
              <w:p w14:paraId="10B8438C" w14:textId="30C01D74" w:rsidR="00AC34A5" w:rsidRPr="006D34A8" w:rsidRDefault="004E7430" w:rsidP="003A2D5E">
                <w:pPr>
                  <w:spacing w:after="0" w:line="240" w:lineRule="auto"/>
                  <w:jc w:val="center"/>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12.1 score</w:t>
                </w:r>
              </w:p>
            </w:tc>
          </w:sdtContent>
        </w:sdt>
        <w:sdt>
          <w:sdtPr>
            <w:rPr>
              <w:rFonts w:ascii="Gill Sans MT" w:eastAsia="Times New Roman" w:hAnsi="Gill Sans MT" w:cs="Calibri"/>
              <w:sz w:val="24"/>
              <w:szCs w:val="24"/>
              <w:lang w:eastAsia="es-ES"/>
            </w:rPr>
            <w:id w:val="956914132"/>
            <w:placeholder>
              <w:docPart w:val="DefaultPlaceholder_-1854013440"/>
            </w:placeholder>
            <w:dataBinding w:prefixMappings="xmlns:ns0='http://pefa.org/pefa-report-scores' " w:xpath="/ns0:Scores[1]/ns0:CRPFM-12.1[1]/ns0:Description[1]" w:storeItemID="{2190C125-4A58-4DD5-9898-FA9926729022}"/>
            <w:text/>
          </w:sdtPr>
          <w:sdtContent>
            <w:tc>
              <w:tcPr>
                <w:tcW w:w="4417" w:type="dxa"/>
                <w:gridSpan w:val="2"/>
                <w:shd w:val="clear" w:color="auto" w:fill="auto"/>
              </w:tcPr>
              <w:p w14:paraId="08040424" w14:textId="469DDB85" w:rsidR="00AC34A5" w:rsidRPr="006D34A8" w:rsidRDefault="004E7430" w:rsidP="003A2D5E">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12.1 summary</w:t>
                </w:r>
              </w:p>
            </w:tc>
          </w:sdtContent>
        </w:sdt>
      </w:tr>
      <w:tr w:rsidR="00AC34A5" w:rsidRPr="006D34A8" w14:paraId="4E58EF98" w14:textId="77777777" w:rsidTr="004E7430">
        <w:trPr>
          <w:trHeight w:val="300"/>
        </w:trPr>
        <w:tc>
          <w:tcPr>
            <w:tcW w:w="760" w:type="dxa"/>
            <w:shd w:val="clear" w:color="auto" w:fill="auto"/>
            <w:hideMark/>
          </w:tcPr>
          <w:p w14:paraId="2D0FDF1F" w14:textId="77777777" w:rsidR="00AC34A5" w:rsidRPr="00AC34A5" w:rsidRDefault="00AC34A5" w:rsidP="003A2D5E">
            <w:pPr>
              <w:spacing w:after="0" w:line="240" w:lineRule="auto"/>
              <w:jc w:val="both"/>
              <w:rPr>
                <w:rFonts w:ascii="Gill Sans MT" w:eastAsia="Times New Roman" w:hAnsi="Gill Sans MT" w:cs="Calibri"/>
                <w:b/>
                <w:bCs/>
                <w:sz w:val="24"/>
                <w:szCs w:val="24"/>
                <w:lang w:eastAsia="es-ES"/>
              </w:rPr>
            </w:pPr>
            <w:r w:rsidRPr="00AC34A5">
              <w:rPr>
                <w:rFonts w:ascii="Gill Sans MT" w:eastAsia="Times New Roman" w:hAnsi="Gill Sans MT" w:cs="Calibri"/>
                <w:b/>
                <w:bCs/>
                <w:sz w:val="24"/>
                <w:szCs w:val="24"/>
                <w:lang w:eastAsia="es-ES"/>
              </w:rPr>
              <w:t> </w:t>
            </w:r>
          </w:p>
        </w:tc>
        <w:tc>
          <w:tcPr>
            <w:tcW w:w="3565" w:type="dxa"/>
            <w:shd w:val="clear" w:color="auto" w:fill="auto"/>
            <w:hideMark/>
          </w:tcPr>
          <w:p w14:paraId="54EF6B2C" w14:textId="19A0C568" w:rsidR="00AC34A5" w:rsidRPr="00AC34A5" w:rsidRDefault="00AC34A5" w:rsidP="003A2D5E">
            <w:pPr>
              <w:spacing w:after="0" w:line="240" w:lineRule="auto"/>
              <w:rPr>
                <w:rFonts w:ascii="Gill Sans MT" w:eastAsia="Times New Roman" w:hAnsi="Gill Sans MT" w:cs="Calibri"/>
                <w:sz w:val="24"/>
                <w:szCs w:val="24"/>
                <w:lang w:eastAsia="es-ES"/>
              </w:rPr>
            </w:pPr>
            <w:r w:rsidRPr="00AC34A5">
              <w:rPr>
                <w:rFonts w:ascii="Gill Sans MT" w:eastAsia="Times New Roman" w:hAnsi="Gill Sans MT" w:cs="Calibri"/>
                <w:sz w:val="24"/>
                <w:szCs w:val="24"/>
                <w:lang w:eastAsia="es-ES"/>
              </w:rPr>
              <w:t>2.</w:t>
            </w:r>
            <w:r w:rsidR="004E7430">
              <w:t xml:space="preserve"> </w:t>
            </w:r>
            <w:r w:rsidR="004E7430" w:rsidRPr="004E7430">
              <w:rPr>
                <w:rFonts w:ascii="Gill Sans MT" w:eastAsia="Times New Roman" w:hAnsi="Gill Sans MT" w:cs="Calibri"/>
                <w:sz w:val="24"/>
                <w:szCs w:val="24"/>
                <w:lang w:eastAsia="es-ES"/>
              </w:rPr>
              <w:t>Climate-related information in performance reports</w:t>
            </w:r>
          </w:p>
        </w:tc>
        <w:sdt>
          <w:sdtPr>
            <w:rPr>
              <w:rFonts w:ascii="Gill Sans MT" w:eastAsia="Times New Roman" w:hAnsi="Gill Sans MT" w:cs="Calibri"/>
              <w:sz w:val="24"/>
              <w:szCs w:val="24"/>
              <w:lang w:eastAsia="es-ES"/>
            </w:rPr>
            <w:id w:val="-954172433"/>
            <w:placeholder>
              <w:docPart w:val="DefaultPlaceholder_-1854013440"/>
            </w:placeholder>
            <w:dataBinding w:prefixMappings="xmlns:ns0='http://pefa.org/pefa-report-scores' " w:xpath="/ns0:Scores[1]/ns0:CRPFM-12.2[1]/ns0:Score[1]" w:storeItemID="{2190C125-4A58-4DD5-9898-FA9926729022}"/>
            <w:text/>
          </w:sdtPr>
          <w:sdtContent>
            <w:tc>
              <w:tcPr>
                <w:tcW w:w="1620" w:type="dxa"/>
                <w:gridSpan w:val="2"/>
                <w:shd w:val="clear" w:color="auto" w:fill="auto"/>
                <w:vAlign w:val="center"/>
              </w:tcPr>
              <w:p w14:paraId="7FEF58B0" w14:textId="70959ABA" w:rsidR="00AC34A5" w:rsidRPr="006D34A8" w:rsidRDefault="004E7430" w:rsidP="003A2D5E">
                <w:pPr>
                  <w:spacing w:after="0" w:line="240" w:lineRule="auto"/>
                  <w:jc w:val="center"/>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12.2 score</w:t>
                </w:r>
              </w:p>
            </w:tc>
          </w:sdtContent>
        </w:sdt>
        <w:sdt>
          <w:sdtPr>
            <w:rPr>
              <w:rFonts w:ascii="Gill Sans MT" w:eastAsia="Times New Roman" w:hAnsi="Gill Sans MT" w:cs="Calibri"/>
              <w:sz w:val="24"/>
              <w:szCs w:val="24"/>
              <w:lang w:eastAsia="es-ES"/>
            </w:rPr>
            <w:id w:val="-267081196"/>
            <w:placeholder>
              <w:docPart w:val="DefaultPlaceholder_-1854013440"/>
            </w:placeholder>
            <w:dataBinding w:prefixMappings="xmlns:ns0='http://pefa.org/pefa-report-scores' " w:xpath="/ns0:Scores[1]/ns0:CRPFM-12.2[1]/ns0:Description[1]" w:storeItemID="{2190C125-4A58-4DD5-9898-FA9926729022}"/>
            <w:text/>
          </w:sdtPr>
          <w:sdtContent>
            <w:tc>
              <w:tcPr>
                <w:tcW w:w="4417" w:type="dxa"/>
                <w:gridSpan w:val="2"/>
                <w:shd w:val="clear" w:color="auto" w:fill="auto"/>
              </w:tcPr>
              <w:p w14:paraId="1C2A52BF" w14:textId="057707AE" w:rsidR="00AC34A5" w:rsidRPr="006D34A8" w:rsidRDefault="004E7430" w:rsidP="003A2D5E">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12.2 summary</w:t>
                </w:r>
              </w:p>
            </w:tc>
          </w:sdtContent>
        </w:sdt>
      </w:tr>
      <w:tr w:rsidR="00AC34A5" w:rsidRPr="006D34A8" w14:paraId="5AB99778" w14:textId="77777777" w:rsidTr="004E7430">
        <w:trPr>
          <w:trHeight w:val="300"/>
        </w:trPr>
        <w:tc>
          <w:tcPr>
            <w:tcW w:w="760" w:type="dxa"/>
            <w:shd w:val="clear" w:color="auto" w:fill="auto"/>
            <w:hideMark/>
          </w:tcPr>
          <w:p w14:paraId="7A2A0B9A" w14:textId="2208E708" w:rsidR="00AC34A5" w:rsidRPr="00AC34A5" w:rsidRDefault="00AC34A5" w:rsidP="003A2D5E">
            <w:pPr>
              <w:spacing w:after="0" w:line="240" w:lineRule="auto"/>
              <w:jc w:val="both"/>
              <w:rPr>
                <w:rFonts w:ascii="Gill Sans MT" w:eastAsia="Times New Roman" w:hAnsi="Gill Sans MT" w:cs="Calibri"/>
                <w:b/>
                <w:bCs/>
                <w:sz w:val="24"/>
                <w:szCs w:val="24"/>
                <w:lang w:eastAsia="es-ES"/>
              </w:rPr>
            </w:pPr>
            <w:r w:rsidRPr="00AC34A5">
              <w:rPr>
                <w:rFonts w:ascii="Gill Sans MT" w:eastAsia="Times New Roman" w:hAnsi="Gill Sans MT" w:cs="Calibri"/>
                <w:b/>
                <w:bCs/>
                <w:sz w:val="24"/>
                <w:szCs w:val="24"/>
                <w:lang w:eastAsia="es-ES"/>
              </w:rPr>
              <w:t>13</w:t>
            </w:r>
          </w:p>
        </w:tc>
        <w:tc>
          <w:tcPr>
            <w:tcW w:w="3565" w:type="dxa"/>
            <w:shd w:val="clear" w:color="auto" w:fill="auto"/>
            <w:hideMark/>
          </w:tcPr>
          <w:p w14:paraId="3A0BFED8" w14:textId="647E07D2" w:rsidR="00AC34A5" w:rsidRPr="00AC34A5" w:rsidRDefault="004E7430" w:rsidP="003A2D5E">
            <w:pPr>
              <w:spacing w:after="0" w:line="240" w:lineRule="auto"/>
              <w:jc w:val="both"/>
              <w:rPr>
                <w:rFonts w:ascii="Gill Sans MT" w:eastAsia="Times New Roman" w:hAnsi="Gill Sans MT" w:cs="Calibri"/>
                <w:b/>
                <w:bCs/>
                <w:sz w:val="24"/>
                <w:szCs w:val="24"/>
                <w:lang w:eastAsia="es-ES"/>
              </w:rPr>
            </w:pPr>
            <w:r w:rsidRPr="004E7430">
              <w:rPr>
                <w:rFonts w:ascii="Gill Sans MT" w:eastAsia="Times New Roman" w:hAnsi="Gill Sans MT" w:cs="Calibri"/>
                <w:b/>
                <w:bCs/>
                <w:sz w:val="24"/>
                <w:szCs w:val="24"/>
                <w:lang w:eastAsia="es-ES"/>
              </w:rPr>
              <w:t>Climate-related evaluation (M2)</w:t>
            </w:r>
          </w:p>
        </w:tc>
        <w:sdt>
          <w:sdtPr>
            <w:rPr>
              <w:rFonts w:ascii="Gill Sans MT" w:eastAsia="Times New Roman" w:hAnsi="Gill Sans MT" w:cs="Calibri"/>
              <w:b/>
              <w:bCs/>
              <w:sz w:val="24"/>
              <w:szCs w:val="24"/>
              <w:lang w:eastAsia="es-ES"/>
            </w:rPr>
            <w:id w:val="9116018"/>
            <w:placeholder>
              <w:docPart w:val="DefaultPlaceholder_-1854013440"/>
            </w:placeholder>
            <w:dataBinding w:prefixMappings="xmlns:ns0='http://pefa.org/pefa-report-scores' " w:xpath="/ns0:Scores[1]/ns0:CRPFM-13[1]/ns0:Score[1]" w:storeItemID="{2190C125-4A58-4DD5-9898-FA9926729022}"/>
            <w:text/>
          </w:sdtPr>
          <w:sdtContent>
            <w:tc>
              <w:tcPr>
                <w:tcW w:w="1620" w:type="dxa"/>
                <w:gridSpan w:val="2"/>
                <w:shd w:val="clear" w:color="auto" w:fill="auto"/>
                <w:vAlign w:val="center"/>
              </w:tcPr>
              <w:p w14:paraId="793C6D85" w14:textId="75C26250" w:rsidR="00AC34A5" w:rsidRPr="006D34A8" w:rsidRDefault="004E7430" w:rsidP="003A2D5E">
                <w:pPr>
                  <w:spacing w:after="0" w:line="240" w:lineRule="auto"/>
                  <w:jc w:val="center"/>
                  <w:rPr>
                    <w:rFonts w:ascii="Gill Sans MT" w:eastAsia="Times New Roman" w:hAnsi="Gill Sans MT" w:cs="Calibri"/>
                    <w:b/>
                    <w:bCs/>
                    <w:sz w:val="24"/>
                    <w:szCs w:val="24"/>
                    <w:lang w:eastAsia="es-ES"/>
                  </w:rPr>
                </w:pPr>
                <w:r>
                  <w:rPr>
                    <w:rFonts w:ascii="Gill Sans MT" w:eastAsia="Times New Roman" w:hAnsi="Gill Sans MT" w:cs="Calibri"/>
                    <w:b/>
                    <w:bCs/>
                    <w:sz w:val="24"/>
                    <w:szCs w:val="24"/>
                    <w:lang w:eastAsia="es-ES"/>
                  </w:rPr>
                  <w:t>Insert aggregated CRPFM-13</w:t>
                </w:r>
              </w:p>
            </w:tc>
          </w:sdtContent>
        </w:sdt>
        <w:tc>
          <w:tcPr>
            <w:tcW w:w="4417" w:type="dxa"/>
            <w:gridSpan w:val="2"/>
            <w:shd w:val="clear" w:color="auto" w:fill="auto"/>
          </w:tcPr>
          <w:p w14:paraId="1E428B58" w14:textId="13FDBBF9" w:rsidR="00AC34A5" w:rsidRPr="006D34A8" w:rsidRDefault="00AC34A5" w:rsidP="003A2D5E">
            <w:pPr>
              <w:spacing w:after="0" w:line="240" w:lineRule="auto"/>
              <w:rPr>
                <w:rFonts w:ascii="Gill Sans MT" w:eastAsia="Times New Roman" w:hAnsi="Gill Sans MT" w:cs="Calibri"/>
                <w:b/>
                <w:bCs/>
                <w:sz w:val="24"/>
                <w:szCs w:val="24"/>
                <w:lang w:eastAsia="es-ES"/>
              </w:rPr>
            </w:pPr>
          </w:p>
        </w:tc>
      </w:tr>
      <w:tr w:rsidR="00AC34A5" w:rsidRPr="006D34A8" w14:paraId="5E6D695C" w14:textId="77777777" w:rsidTr="004E7430">
        <w:trPr>
          <w:trHeight w:val="300"/>
        </w:trPr>
        <w:tc>
          <w:tcPr>
            <w:tcW w:w="760" w:type="dxa"/>
            <w:shd w:val="clear" w:color="auto" w:fill="auto"/>
            <w:hideMark/>
          </w:tcPr>
          <w:p w14:paraId="740CEDE1" w14:textId="77777777" w:rsidR="00AC34A5" w:rsidRPr="00AC34A5" w:rsidRDefault="00AC34A5" w:rsidP="003A2D5E">
            <w:pPr>
              <w:spacing w:after="0" w:line="240" w:lineRule="auto"/>
              <w:jc w:val="both"/>
              <w:rPr>
                <w:rFonts w:ascii="Gill Sans MT" w:eastAsia="Times New Roman" w:hAnsi="Gill Sans MT" w:cs="Calibri"/>
                <w:b/>
                <w:bCs/>
                <w:sz w:val="24"/>
                <w:szCs w:val="24"/>
                <w:lang w:eastAsia="es-ES"/>
              </w:rPr>
            </w:pPr>
            <w:r w:rsidRPr="00AC34A5">
              <w:rPr>
                <w:rFonts w:ascii="Gill Sans MT" w:eastAsia="Times New Roman" w:hAnsi="Gill Sans MT" w:cs="Calibri"/>
                <w:b/>
                <w:bCs/>
                <w:sz w:val="24"/>
                <w:szCs w:val="24"/>
                <w:lang w:eastAsia="es-ES"/>
              </w:rPr>
              <w:t> </w:t>
            </w:r>
          </w:p>
        </w:tc>
        <w:tc>
          <w:tcPr>
            <w:tcW w:w="3565" w:type="dxa"/>
            <w:shd w:val="clear" w:color="auto" w:fill="auto"/>
            <w:hideMark/>
          </w:tcPr>
          <w:p w14:paraId="2F0EC255" w14:textId="776D01D6" w:rsidR="00AC34A5" w:rsidRPr="00AC34A5" w:rsidRDefault="00AC34A5" w:rsidP="003A2D5E">
            <w:pPr>
              <w:spacing w:after="0" w:line="240" w:lineRule="auto"/>
              <w:rPr>
                <w:rFonts w:ascii="Gill Sans MT" w:eastAsia="Times New Roman" w:hAnsi="Gill Sans MT" w:cs="Calibri"/>
                <w:sz w:val="24"/>
                <w:szCs w:val="24"/>
                <w:lang w:eastAsia="es-ES"/>
              </w:rPr>
            </w:pPr>
            <w:r w:rsidRPr="00AC34A5">
              <w:rPr>
                <w:rFonts w:ascii="Gill Sans MT" w:eastAsia="Times New Roman" w:hAnsi="Gill Sans MT" w:cs="Calibri"/>
                <w:sz w:val="24"/>
                <w:szCs w:val="24"/>
                <w:lang w:eastAsia="es-ES"/>
              </w:rPr>
              <w:t>1.</w:t>
            </w:r>
            <w:r w:rsidR="004E7430">
              <w:t xml:space="preserve"> </w:t>
            </w:r>
            <w:r w:rsidR="004E7430" w:rsidRPr="004E7430">
              <w:rPr>
                <w:rFonts w:ascii="Gill Sans MT" w:eastAsia="Times New Roman" w:hAnsi="Gill Sans MT" w:cs="Calibri"/>
                <w:sz w:val="24"/>
                <w:szCs w:val="24"/>
                <w:lang w:eastAsia="es-ES"/>
              </w:rPr>
              <w:t>Climate-related evaluation of expenditure</w:t>
            </w:r>
          </w:p>
        </w:tc>
        <w:sdt>
          <w:sdtPr>
            <w:rPr>
              <w:rFonts w:ascii="Gill Sans MT" w:eastAsia="Times New Roman" w:hAnsi="Gill Sans MT" w:cs="Calibri"/>
              <w:sz w:val="24"/>
              <w:szCs w:val="24"/>
              <w:lang w:eastAsia="es-ES"/>
            </w:rPr>
            <w:id w:val="369807152"/>
            <w:placeholder>
              <w:docPart w:val="DefaultPlaceholder_-1854013440"/>
            </w:placeholder>
            <w:dataBinding w:prefixMappings="xmlns:ns0='http://pefa.org/pefa-report-scores' " w:xpath="/ns0:Scores[1]/ns0:CRPFM-13.1[1]/ns0:Score[1]" w:storeItemID="{2190C125-4A58-4DD5-9898-FA9926729022}"/>
            <w:text/>
          </w:sdtPr>
          <w:sdtContent>
            <w:tc>
              <w:tcPr>
                <w:tcW w:w="1620" w:type="dxa"/>
                <w:gridSpan w:val="2"/>
                <w:shd w:val="clear" w:color="auto" w:fill="auto"/>
                <w:vAlign w:val="center"/>
              </w:tcPr>
              <w:p w14:paraId="6441F870" w14:textId="3447EAB5" w:rsidR="00AC34A5" w:rsidRPr="006D34A8" w:rsidRDefault="004E7430" w:rsidP="003A2D5E">
                <w:pPr>
                  <w:spacing w:after="0" w:line="240" w:lineRule="auto"/>
                  <w:jc w:val="center"/>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13.1 score</w:t>
                </w:r>
              </w:p>
            </w:tc>
          </w:sdtContent>
        </w:sdt>
        <w:sdt>
          <w:sdtPr>
            <w:rPr>
              <w:rFonts w:ascii="Gill Sans MT" w:eastAsia="Times New Roman" w:hAnsi="Gill Sans MT" w:cs="Calibri"/>
              <w:sz w:val="24"/>
              <w:szCs w:val="24"/>
              <w:lang w:eastAsia="es-ES"/>
            </w:rPr>
            <w:id w:val="1453826021"/>
            <w:placeholder>
              <w:docPart w:val="DefaultPlaceholder_-1854013440"/>
            </w:placeholder>
            <w:dataBinding w:prefixMappings="xmlns:ns0='http://pefa.org/pefa-report-scores' " w:xpath="/ns0:Scores[1]/ns0:CRPFM-13.1[1]/ns0:Description[1]" w:storeItemID="{2190C125-4A58-4DD5-9898-FA9926729022}"/>
            <w:text/>
          </w:sdtPr>
          <w:sdtContent>
            <w:tc>
              <w:tcPr>
                <w:tcW w:w="4417" w:type="dxa"/>
                <w:gridSpan w:val="2"/>
                <w:shd w:val="clear" w:color="auto" w:fill="auto"/>
              </w:tcPr>
              <w:p w14:paraId="51E4DE6B" w14:textId="1B7CB258" w:rsidR="00AC34A5" w:rsidRPr="006D34A8" w:rsidRDefault="004E7430" w:rsidP="003A2D5E">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13.1 summary</w:t>
                </w:r>
              </w:p>
            </w:tc>
          </w:sdtContent>
        </w:sdt>
      </w:tr>
      <w:tr w:rsidR="00AC34A5" w:rsidRPr="006D34A8" w14:paraId="1EB7189E" w14:textId="77777777" w:rsidTr="004E7430">
        <w:trPr>
          <w:trHeight w:val="300"/>
        </w:trPr>
        <w:tc>
          <w:tcPr>
            <w:tcW w:w="760" w:type="dxa"/>
            <w:shd w:val="clear" w:color="auto" w:fill="auto"/>
            <w:hideMark/>
          </w:tcPr>
          <w:p w14:paraId="2D30F82C" w14:textId="77777777" w:rsidR="00AC34A5" w:rsidRPr="00AC34A5" w:rsidRDefault="00AC34A5" w:rsidP="003A2D5E">
            <w:pPr>
              <w:spacing w:after="0" w:line="240" w:lineRule="auto"/>
              <w:jc w:val="both"/>
              <w:rPr>
                <w:rFonts w:ascii="Gill Sans MT" w:eastAsia="Times New Roman" w:hAnsi="Gill Sans MT" w:cs="Calibri"/>
                <w:b/>
                <w:bCs/>
                <w:sz w:val="24"/>
                <w:szCs w:val="24"/>
                <w:lang w:eastAsia="es-ES"/>
              </w:rPr>
            </w:pPr>
            <w:r w:rsidRPr="00AC34A5">
              <w:rPr>
                <w:rFonts w:ascii="Gill Sans MT" w:eastAsia="Times New Roman" w:hAnsi="Gill Sans MT" w:cs="Calibri"/>
                <w:b/>
                <w:bCs/>
                <w:sz w:val="24"/>
                <w:szCs w:val="24"/>
                <w:lang w:eastAsia="es-ES"/>
              </w:rPr>
              <w:t> </w:t>
            </w:r>
          </w:p>
        </w:tc>
        <w:tc>
          <w:tcPr>
            <w:tcW w:w="3565" w:type="dxa"/>
            <w:shd w:val="clear" w:color="auto" w:fill="auto"/>
            <w:hideMark/>
          </w:tcPr>
          <w:p w14:paraId="4AAD796A" w14:textId="355A8C2C" w:rsidR="00AC34A5" w:rsidRPr="00AC34A5" w:rsidRDefault="00AC34A5" w:rsidP="003A2D5E">
            <w:pPr>
              <w:spacing w:after="0" w:line="240" w:lineRule="auto"/>
              <w:rPr>
                <w:rFonts w:ascii="Gill Sans MT" w:eastAsia="Times New Roman" w:hAnsi="Gill Sans MT" w:cs="Calibri"/>
                <w:sz w:val="24"/>
                <w:szCs w:val="24"/>
                <w:lang w:eastAsia="es-ES"/>
              </w:rPr>
            </w:pPr>
            <w:r w:rsidRPr="00AC34A5">
              <w:rPr>
                <w:rFonts w:ascii="Gill Sans MT" w:eastAsia="Times New Roman" w:hAnsi="Gill Sans MT" w:cs="Calibri"/>
                <w:sz w:val="24"/>
                <w:szCs w:val="24"/>
                <w:lang w:eastAsia="es-ES"/>
              </w:rPr>
              <w:t>2.</w:t>
            </w:r>
            <w:r w:rsidR="004E7430">
              <w:t xml:space="preserve"> </w:t>
            </w:r>
            <w:r w:rsidR="004E7430" w:rsidRPr="004E7430">
              <w:rPr>
                <w:rFonts w:ascii="Gill Sans MT" w:eastAsia="Times New Roman" w:hAnsi="Gill Sans MT" w:cs="Calibri"/>
                <w:sz w:val="24"/>
                <w:szCs w:val="24"/>
                <w:lang w:eastAsia="es-ES"/>
              </w:rPr>
              <w:t>Climate-related evaluation of revenue</w:t>
            </w:r>
          </w:p>
        </w:tc>
        <w:sdt>
          <w:sdtPr>
            <w:rPr>
              <w:rFonts w:ascii="Gill Sans MT" w:eastAsia="Times New Roman" w:hAnsi="Gill Sans MT" w:cs="Calibri"/>
              <w:sz w:val="24"/>
              <w:szCs w:val="24"/>
              <w:lang w:eastAsia="es-ES"/>
            </w:rPr>
            <w:id w:val="1831169290"/>
            <w:placeholder>
              <w:docPart w:val="DefaultPlaceholder_-1854013440"/>
            </w:placeholder>
            <w:dataBinding w:prefixMappings="xmlns:ns0='http://pefa.org/pefa-report-scores' " w:xpath="/ns0:Scores[1]/ns0:CRPFM-13.2[1]/ns0:Score[1]" w:storeItemID="{2190C125-4A58-4DD5-9898-FA9926729022}"/>
            <w:text/>
          </w:sdtPr>
          <w:sdtContent>
            <w:tc>
              <w:tcPr>
                <w:tcW w:w="1620" w:type="dxa"/>
                <w:gridSpan w:val="2"/>
                <w:shd w:val="clear" w:color="auto" w:fill="auto"/>
                <w:vAlign w:val="center"/>
              </w:tcPr>
              <w:p w14:paraId="7C17B1A5" w14:textId="7B348EDA" w:rsidR="00AC34A5" w:rsidRPr="006D34A8" w:rsidRDefault="004E7430" w:rsidP="003A2D5E">
                <w:pPr>
                  <w:spacing w:after="0" w:line="240" w:lineRule="auto"/>
                  <w:jc w:val="center"/>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13.2 score</w:t>
                </w:r>
              </w:p>
            </w:tc>
          </w:sdtContent>
        </w:sdt>
        <w:sdt>
          <w:sdtPr>
            <w:rPr>
              <w:rFonts w:ascii="Gill Sans MT" w:eastAsia="Times New Roman" w:hAnsi="Gill Sans MT" w:cs="Calibri"/>
              <w:sz w:val="24"/>
              <w:szCs w:val="24"/>
              <w:lang w:eastAsia="es-ES"/>
            </w:rPr>
            <w:id w:val="291574544"/>
            <w:placeholder>
              <w:docPart w:val="DefaultPlaceholder_-1854013440"/>
            </w:placeholder>
            <w:dataBinding w:prefixMappings="xmlns:ns0='http://pefa.org/pefa-report-scores' " w:xpath="/ns0:Scores[1]/ns0:CRPFM-13.2[1]/ns0:Description[1]" w:storeItemID="{2190C125-4A58-4DD5-9898-FA9926729022}"/>
            <w:text/>
          </w:sdtPr>
          <w:sdtContent>
            <w:tc>
              <w:tcPr>
                <w:tcW w:w="4417" w:type="dxa"/>
                <w:gridSpan w:val="2"/>
                <w:shd w:val="clear" w:color="auto" w:fill="auto"/>
              </w:tcPr>
              <w:p w14:paraId="3406F47D" w14:textId="7EB565A4" w:rsidR="00AC34A5" w:rsidRPr="006D34A8" w:rsidRDefault="004E7430" w:rsidP="003A2D5E">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13.2 summary</w:t>
                </w:r>
              </w:p>
            </w:tc>
          </w:sdtContent>
        </w:sdt>
      </w:tr>
      <w:tr w:rsidR="004E7430" w:rsidRPr="006D34A8" w14:paraId="36EAD54D" w14:textId="77777777" w:rsidTr="004E7430">
        <w:trPr>
          <w:gridAfter w:val="1"/>
          <w:wAfter w:w="7" w:type="dxa"/>
          <w:trHeight w:val="300"/>
        </w:trPr>
        <w:tc>
          <w:tcPr>
            <w:tcW w:w="760" w:type="dxa"/>
            <w:shd w:val="clear" w:color="auto" w:fill="auto"/>
            <w:hideMark/>
          </w:tcPr>
          <w:p w14:paraId="087DB91F" w14:textId="3A9200D0" w:rsidR="004E7430" w:rsidRPr="004E7430" w:rsidRDefault="004E7430" w:rsidP="003A2D5E">
            <w:pPr>
              <w:spacing w:after="0" w:line="240" w:lineRule="auto"/>
              <w:jc w:val="both"/>
              <w:rPr>
                <w:rFonts w:ascii="Gill Sans MT" w:eastAsia="Times New Roman" w:hAnsi="Gill Sans MT" w:cs="Calibri"/>
                <w:b/>
                <w:bCs/>
                <w:sz w:val="24"/>
                <w:szCs w:val="24"/>
                <w:lang w:eastAsia="es-ES"/>
              </w:rPr>
            </w:pPr>
            <w:r w:rsidRPr="004E7430">
              <w:rPr>
                <w:rFonts w:ascii="Gill Sans MT" w:eastAsia="Times New Roman" w:hAnsi="Gill Sans MT" w:cs="Calibri"/>
                <w:b/>
                <w:bCs/>
                <w:sz w:val="24"/>
                <w:szCs w:val="24"/>
                <w:lang w:eastAsia="es-ES"/>
              </w:rPr>
              <w:t>14</w:t>
            </w:r>
          </w:p>
        </w:tc>
        <w:tc>
          <w:tcPr>
            <w:tcW w:w="3565" w:type="dxa"/>
            <w:shd w:val="clear" w:color="auto" w:fill="auto"/>
            <w:hideMark/>
          </w:tcPr>
          <w:p w14:paraId="5A339FCB" w14:textId="301EBBB9" w:rsidR="004E7430" w:rsidRPr="004E7430" w:rsidRDefault="001E13B1" w:rsidP="003A2D5E">
            <w:pPr>
              <w:spacing w:after="0" w:line="240" w:lineRule="auto"/>
              <w:rPr>
                <w:rFonts w:ascii="Gill Sans MT" w:eastAsia="Times New Roman" w:hAnsi="Gill Sans MT" w:cs="Calibri"/>
                <w:b/>
                <w:bCs/>
                <w:sz w:val="24"/>
                <w:szCs w:val="24"/>
                <w:lang w:eastAsia="es-ES"/>
              </w:rPr>
            </w:pPr>
            <w:r w:rsidRPr="001E13B1">
              <w:rPr>
                <w:rFonts w:ascii="Gill Sans MT" w:eastAsia="Times New Roman" w:hAnsi="Gill Sans MT" w:cs="Calibri"/>
                <w:b/>
                <w:bCs/>
                <w:sz w:val="24"/>
                <w:szCs w:val="24"/>
                <w:lang w:eastAsia="es-ES"/>
              </w:rPr>
              <w:t>Expenditure outturn for climate actions (M2)</w:t>
            </w:r>
          </w:p>
        </w:tc>
        <w:sdt>
          <w:sdtPr>
            <w:rPr>
              <w:rFonts w:ascii="Gill Sans MT" w:eastAsia="Times New Roman" w:hAnsi="Gill Sans MT" w:cs="Calibri"/>
              <w:b/>
              <w:bCs/>
              <w:sz w:val="24"/>
              <w:szCs w:val="24"/>
              <w:lang w:eastAsia="es-ES"/>
            </w:rPr>
            <w:id w:val="1468704971"/>
            <w:placeholder>
              <w:docPart w:val="DefaultPlaceholder_-1854013440"/>
            </w:placeholder>
            <w:dataBinding w:prefixMappings="xmlns:ns0='http://pefa.org/pefa-report-scores' " w:xpath="/ns0:Scores[1]/ns0:CRPFM-14[1]/ns0:Score[1]" w:storeItemID="{2190C125-4A58-4DD5-9898-FA9926729022}"/>
            <w:text/>
          </w:sdtPr>
          <w:sdtContent>
            <w:tc>
              <w:tcPr>
                <w:tcW w:w="1620" w:type="dxa"/>
                <w:gridSpan w:val="2"/>
                <w:shd w:val="clear" w:color="auto" w:fill="auto"/>
                <w:vAlign w:val="center"/>
              </w:tcPr>
              <w:p w14:paraId="09861E2B" w14:textId="21B5EA8B" w:rsidR="004E7430" w:rsidRPr="006D34A8" w:rsidRDefault="00F43D7E" w:rsidP="003A2D5E">
                <w:pPr>
                  <w:spacing w:after="0" w:line="240" w:lineRule="auto"/>
                  <w:jc w:val="center"/>
                  <w:rPr>
                    <w:rFonts w:ascii="Gill Sans MT" w:eastAsia="Times New Roman" w:hAnsi="Gill Sans MT" w:cs="Calibri"/>
                    <w:b/>
                    <w:bCs/>
                    <w:sz w:val="24"/>
                    <w:szCs w:val="24"/>
                    <w:lang w:eastAsia="es-ES"/>
                  </w:rPr>
                </w:pPr>
                <w:r>
                  <w:rPr>
                    <w:rFonts w:ascii="Gill Sans MT" w:eastAsia="Times New Roman" w:hAnsi="Gill Sans MT" w:cs="Calibri"/>
                    <w:b/>
                    <w:bCs/>
                    <w:sz w:val="24"/>
                    <w:szCs w:val="24"/>
                    <w:lang w:eastAsia="es-ES"/>
                  </w:rPr>
                  <w:t>Insert aggregated CRPFM-14</w:t>
                </w:r>
              </w:p>
            </w:tc>
          </w:sdtContent>
        </w:sdt>
        <w:tc>
          <w:tcPr>
            <w:tcW w:w="4410" w:type="dxa"/>
            <w:shd w:val="clear" w:color="auto" w:fill="auto"/>
          </w:tcPr>
          <w:p w14:paraId="79400EEA" w14:textId="5D1E85C2" w:rsidR="004E7430" w:rsidRPr="006D34A8" w:rsidRDefault="004E7430" w:rsidP="003A2D5E">
            <w:pPr>
              <w:spacing w:after="0" w:line="240" w:lineRule="auto"/>
              <w:rPr>
                <w:rFonts w:ascii="Gill Sans MT" w:eastAsia="Times New Roman" w:hAnsi="Gill Sans MT" w:cs="Calibri"/>
                <w:b/>
                <w:bCs/>
                <w:sz w:val="24"/>
                <w:szCs w:val="24"/>
                <w:lang w:eastAsia="es-ES"/>
              </w:rPr>
            </w:pPr>
          </w:p>
        </w:tc>
      </w:tr>
      <w:tr w:rsidR="004E7430" w:rsidRPr="006D34A8" w14:paraId="1DE32FDD" w14:textId="77777777" w:rsidTr="004E7430">
        <w:trPr>
          <w:gridAfter w:val="1"/>
          <w:wAfter w:w="7" w:type="dxa"/>
          <w:trHeight w:val="300"/>
        </w:trPr>
        <w:tc>
          <w:tcPr>
            <w:tcW w:w="760" w:type="dxa"/>
            <w:shd w:val="clear" w:color="auto" w:fill="auto"/>
            <w:hideMark/>
          </w:tcPr>
          <w:p w14:paraId="79763B94" w14:textId="77777777" w:rsidR="004E7430" w:rsidRPr="004E7430" w:rsidRDefault="004E7430" w:rsidP="003A2D5E">
            <w:pPr>
              <w:spacing w:after="0" w:line="240" w:lineRule="auto"/>
              <w:jc w:val="both"/>
              <w:rPr>
                <w:rFonts w:ascii="Gill Sans MT" w:eastAsia="Times New Roman" w:hAnsi="Gill Sans MT" w:cs="Calibri"/>
                <w:b/>
                <w:bCs/>
                <w:sz w:val="24"/>
                <w:szCs w:val="24"/>
                <w:lang w:eastAsia="es-ES"/>
              </w:rPr>
            </w:pPr>
            <w:r w:rsidRPr="004E7430">
              <w:rPr>
                <w:rFonts w:ascii="Gill Sans MT" w:eastAsia="Times New Roman" w:hAnsi="Gill Sans MT" w:cs="Calibri"/>
                <w:b/>
                <w:bCs/>
                <w:sz w:val="24"/>
                <w:szCs w:val="24"/>
                <w:lang w:eastAsia="es-ES"/>
              </w:rPr>
              <w:t> </w:t>
            </w:r>
          </w:p>
        </w:tc>
        <w:tc>
          <w:tcPr>
            <w:tcW w:w="3565" w:type="dxa"/>
            <w:shd w:val="clear" w:color="auto" w:fill="auto"/>
            <w:hideMark/>
          </w:tcPr>
          <w:p w14:paraId="47D88CEF" w14:textId="726F6701" w:rsidR="004E7430" w:rsidRPr="004E7430" w:rsidRDefault="004E7430" w:rsidP="003A2D5E">
            <w:pPr>
              <w:spacing w:after="0" w:line="240" w:lineRule="auto"/>
              <w:rPr>
                <w:rFonts w:ascii="Gill Sans MT" w:eastAsia="Times New Roman" w:hAnsi="Gill Sans MT" w:cs="Calibri"/>
                <w:sz w:val="24"/>
                <w:szCs w:val="24"/>
                <w:lang w:eastAsia="es-ES"/>
              </w:rPr>
            </w:pPr>
            <w:r w:rsidRPr="004E7430">
              <w:rPr>
                <w:rFonts w:ascii="Gill Sans MT" w:eastAsia="Times New Roman" w:hAnsi="Gill Sans MT" w:cs="Calibri"/>
                <w:sz w:val="24"/>
                <w:szCs w:val="24"/>
                <w:lang w:eastAsia="es-ES"/>
              </w:rPr>
              <w:t>1.</w:t>
            </w:r>
            <w:r w:rsidR="001E13B1">
              <w:t xml:space="preserve"> </w:t>
            </w:r>
            <w:r w:rsidR="001E13B1" w:rsidRPr="001E13B1">
              <w:rPr>
                <w:rFonts w:ascii="Gill Sans MT" w:eastAsia="Times New Roman" w:hAnsi="Gill Sans MT" w:cs="Calibri"/>
                <w:sz w:val="24"/>
                <w:szCs w:val="24"/>
                <w:lang w:eastAsia="es-ES"/>
              </w:rPr>
              <w:t>Aggregate climate-related expenditure outturn</w:t>
            </w:r>
          </w:p>
        </w:tc>
        <w:sdt>
          <w:sdtPr>
            <w:rPr>
              <w:rFonts w:ascii="Gill Sans MT" w:eastAsia="Times New Roman" w:hAnsi="Gill Sans MT" w:cs="Calibri"/>
              <w:sz w:val="24"/>
              <w:szCs w:val="24"/>
              <w:lang w:eastAsia="es-ES"/>
            </w:rPr>
            <w:id w:val="-1145202159"/>
            <w:placeholder>
              <w:docPart w:val="DefaultPlaceholder_-1854013440"/>
            </w:placeholder>
            <w:dataBinding w:prefixMappings="xmlns:ns0='http://pefa.org/pefa-report-scores' " w:xpath="/ns0:Scores[1]/ns0:CRPFM-14.1[1]/ns0:Score[1]" w:storeItemID="{2190C125-4A58-4DD5-9898-FA9926729022}"/>
            <w:text/>
          </w:sdtPr>
          <w:sdtContent>
            <w:tc>
              <w:tcPr>
                <w:tcW w:w="1620" w:type="dxa"/>
                <w:gridSpan w:val="2"/>
                <w:shd w:val="clear" w:color="auto" w:fill="auto"/>
                <w:vAlign w:val="center"/>
              </w:tcPr>
              <w:p w14:paraId="59A38384" w14:textId="3063872A" w:rsidR="004E7430" w:rsidRPr="006D34A8" w:rsidRDefault="00F43D7E" w:rsidP="003A2D5E">
                <w:pPr>
                  <w:spacing w:after="0" w:line="240" w:lineRule="auto"/>
                  <w:jc w:val="center"/>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14.1 score</w:t>
                </w:r>
              </w:p>
            </w:tc>
          </w:sdtContent>
        </w:sdt>
        <w:sdt>
          <w:sdtPr>
            <w:rPr>
              <w:rFonts w:ascii="Gill Sans MT" w:eastAsia="Times New Roman" w:hAnsi="Gill Sans MT" w:cs="Calibri"/>
              <w:sz w:val="24"/>
              <w:szCs w:val="24"/>
              <w:lang w:eastAsia="es-ES"/>
            </w:rPr>
            <w:id w:val="-1035349331"/>
            <w:placeholder>
              <w:docPart w:val="DefaultPlaceholder_-1854013440"/>
            </w:placeholder>
            <w:dataBinding w:prefixMappings="xmlns:ns0='http://pefa.org/pefa-report-scores' " w:xpath="/ns0:Scores[1]/ns0:CRPFM-14.1[1]/ns0:Description[1]" w:storeItemID="{2190C125-4A58-4DD5-9898-FA9926729022}"/>
            <w:text/>
          </w:sdtPr>
          <w:sdtContent>
            <w:tc>
              <w:tcPr>
                <w:tcW w:w="4410" w:type="dxa"/>
                <w:shd w:val="clear" w:color="auto" w:fill="auto"/>
              </w:tcPr>
              <w:p w14:paraId="70F93EDC" w14:textId="16279520" w:rsidR="004E7430" w:rsidRPr="006D34A8" w:rsidRDefault="00F43D7E" w:rsidP="003A2D5E">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14.1 summary</w:t>
                </w:r>
              </w:p>
            </w:tc>
          </w:sdtContent>
        </w:sdt>
      </w:tr>
      <w:tr w:rsidR="004E7430" w:rsidRPr="006D34A8" w14:paraId="19263B2A" w14:textId="77777777" w:rsidTr="004E7430">
        <w:trPr>
          <w:gridAfter w:val="1"/>
          <w:wAfter w:w="7" w:type="dxa"/>
          <w:trHeight w:val="300"/>
        </w:trPr>
        <w:tc>
          <w:tcPr>
            <w:tcW w:w="760" w:type="dxa"/>
            <w:shd w:val="clear" w:color="auto" w:fill="auto"/>
            <w:hideMark/>
          </w:tcPr>
          <w:p w14:paraId="0A6C1891" w14:textId="77777777" w:rsidR="004E7430" w:rsidRPr="004E7430" w:rsidRDefault="004E7430" w:rsidP="003A2D5E">
            <w:pPr>
              <w:spacing w:after="0" w:line="240" w:lineRule="auto"/>
              <w:jc w:val="both"/>
              <w:rPr>
                <w:rFonts w:ascii="Gill Sans MT" w:eastAsia="Times New Roman" w:hAnsi="Gill Sans MT" w:cs="Calibri"/>
                <w:b/>
                <w:bCs/>
                <w:sz w:val="24"/>
                <w:szCs w:val="24"/>
                <w:lang w:eastAsia="es-ES"/>
              </w:rPr>
            </w:pPr>
            <w:r w:rsidRPr="004E7430">
              <w:rPr>
                <w:rFonts w:ascii="Gill Sans MT" w:eastAsia="Times New Roman" w:hAnsi="Gill Sans MT" w:cs="Calibri"/>
                <w:b/>
                <w:bCs/>
                <w:sz w:val="24"/>
                <w:szCs w:val="24"/>
                <w:lang w:eastAsia="es-ES"/>
              </w:rPr>
              <w:t> </w:t>
            </w:r>
          </w:p>
        </w:tc>
        <w:tc>
          <w:tcPr>
            <w:tcW w:w="3565" w:type="dxa"/>
            <w:shd w:val="clear" w:color="auto" w:fill="auto"/>
            <w:hideMark/>
          </w:tcPr>
          <w:p w14:paraId="6FF727F2" w14:textId="42C57A33" w:rsidR="004E7430" w:rsidRPr="004E7430" w:rsidRDefault="004E7430" w:rsidP="003A2D5E">
            <w:pPr>
              <w:spacing w:after="0" w:line="240" w:lineRule="auto"/>
              <w:rPr>
                <w:rFonts w:ascii="Gill Sans MT" w:eastAsia="Times New Roman" w:hAnsi="Gill Sans MT" w:cs="Calibri"/>
                <w:sz w:val="24"/>
                <w:szCs w:val="24"/>
                <w:lang w:eastAsia="es-ES"/>
              </w:rPr>
            </w:pPr>
            <w:r w:rsidRPr="004E7430">
              <w:rPr>
                <w:rFonts w:ascii="Gill Sans MT" w:eastAsia="Times New Roman" w:hAnsi="Gill Sans MT" w:cs="Calibri"/>
                <w:sz w:val="24"/>
                <w:szCs w:val="24"/>
                <w:lang w:eastAsia="es-ES"/>
              </w:rPr>
              <w:t xml:space="preserve">2. </w:t>
            </w:r>
            <w:r w:rsidR="001E13B1" w:rsidRPr="001E13B1">
              <w:rPr>
                <w:rFonts w:ascii="Gill Sans MT" w:eastAsia="Times New Roman" w:hAnsi="Gill Sans MT" w:cs="Calibri"/>
                <w:sz w:val="24"/>
                <w:szCs w:val="24"/>
                <w:lang w:eastAsia="es-ES"/>
              </w:rPr>
              <w:t>Climate-related expenditure composition outturn</w:t>
            </w:r>
          </w:p>
        </w:tc>
        <w:sdt>
          <w:sdtPr>
            <w:rPr>
              <w:rFonts w:ascii="Gill Sans MT" w:eastAsia="Times New Roman" w:hAnsi="Gill Sans MT" w:cs="Calibri"/>
              <w:sz w:val="24"/>
              <w:szCs w:val="24"/>
              <w:lang w:eastAsia="es-ES"/>
            </w:rPr>
            <w:id w:val="948438559"/>
            <w:placeholder>
              <w:docPart w:val="DefaultPlaceholder_-1854013440"/>
            </w:placeholder>
            <w:dataBinding w:prefixMappings="xmlns:ns0='http://pefa.org/pefa-report-scores' " w:xpath="/ns0:Scores[1]/ns0:CRPFM-14.2[1]/ns0:Score[1]" w:storeItemID="{2190C125-4A58-4DD5-9898-FA9926729022}"/>
            <w:text/>
          </w:sdtPr>
          <w:sdtContent>
            <w:tc>
              <w:tcPr>
                <w:tcW w:w="1620" w:type="dxa"/>
                <w:gridSpan w:val="2"/>
                <w:shd w:val="clear" w:color="auto" w:fill="auto"/>
                <w:vAlign w:val="center"/>
              </w:tcPr>
              <w:p w14:paraId="77C474BC" w14:textId="2D65E887" w:rsidR="004E7430" w:rsidRPr="006D34A8" w:rsidRDefault="00F43D7E" w:rsidP="003A2D5E">
                <w:pPr>
                  <w:spacing w:after="0" w:line="240" w:lineRule="auto"/>
                  <w:jc w:val="center"/>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14.2 score</w:t>
                </w:r>
              </w:p>
            </w:tc>
          </w:sdtContent>
        </w:sdt>
        <w:sdt>
          <w:sdtPr>
            <w:rPr>
              <w:rFonts w:ascii="Gill Sans MT" w:eastAsia="Times New Roman" w:hAnsi="Gill Sans MT" w:cs="Calibri"/>
              <w:sz w:val="24"/>
              <w:szCs w:val="24"/>
              <w:lang w:eastAsia="es-ES"/>
            </w:rPr>
            <w:id w:val="1970626370"/>
            <w:placeholder>
              <w:docPart w:val="DefaultPlaceholder_-1854013440"/>
            </w:placeholder>
            <w:dataBinding w:prefixMappings="xmlns:ns0='http://pefa.org/pefa-report-scores' " w:xpath="/ns0:Scores[1]/ns0:CRPFM-14.2[1]/ns0:Description[1]" w:storeItemID="{2190C125-4A58-4DD5-9898-FA9926729022}"/>
            <w:text/>
          </w:sdtPr>
          <w:sdtContent>
            <w:tc>
              <w:tcPr>
                <w:tcW w:w="4410" w:type="dxa"/>
                <w:shd w:val="clear" w:color="auto" w:fill="auto"/>
              </w:tcPr>
              <w:p w14:paraId="46BF3A05" w14:textId="2590DDB8" w:rsidR="004E7430" w:rsidRPr="006D34A8" w:rsidRDefault="00F43D7E" w:rsidP="003A2D5E">
                <w:pPr>
                  <w:spacing w:after="0" w:line="240" w:lineRule="auto"/>
                  <w:rPr>
                    <w:rFonts w:ascii="Gill Sans MT" w:eastAsia="Times New Roman" w:hAnsi="Gill Sans MT" w:cs="Calibri"/>
                    <w:sz w:val="24"/>
                    <w:szCs w:val="24"/>
                    <w:lang w:eastAsia="es-ES"/>
                  </w:rPr>
                </w:pPr>
                <w:r>
                  <w:rPr>
                    <w:rFonts w:ascii="Gill Sans MT" w:eastAsia="Times New Roman" w:hAnsi="Gill Sans MT" w:cs="Calibri"/>
                    <w:sz w:val="24"/>
                    <w:szCs w:val="24"/>
                    <w:lang w:eastAsia="es-ES"/>
                  </w:rPr>
                  <w:t>Insert 14.2 summary</w:t>
                </w:r>
              </w:p>
            </w:tc>
          </w:sdtContent>
        </w:sdt>
      </w:tr>
    </w:tbl>
    <w:p w14:paraId="278AA671" w14:textId="77777777" w:rsidR="00956D0A" w:rsidRDefault="00956D0A" w:rsidP="00CF5350">
      <w:pPr>
        <w:spacing w:after="0" w:line="276" w:lineRule="auto"/>
        <w:rPr>
          <w:rFonts w:ascii="Gill Sans MT" w:hAnsi="Gill Sans MT" w:cstheme="minorHAnsi"/>
          <w:b/>
          <w:color w:val="4FBAD1"/>
          <w:sz w:val="28"/>
          <w:szCs w:val="28"/>
        </w:rPr>
      </w:pPr>
    </w:p>
    <w:p w14:paraId="0F71B9F0" w14:textId="77777777" w:rsidR="00AF38AF" w:rsidRDefault="00AF38AF" w:rsidP="00CF5350">
      <w:pPr>
        <w:spacing w:after="0" w:line="276" w:lineRule="auto"/>
        <w:rPr>
          <w:rFonts w:ascii="Gill Sans MT" w:hAnsi="Gill Sans MT" w:cstheme="minorHAnsi"/>
          <w:b/>
          <w:color w:val="4FBAD1"/>
          <w:sz w:val="28"/>
          <w:szCs w:val="28"/>
        </w:rPr>
      </w:pPr>
    </w:p>
    <w:p w14:paraId="02C05EDB" w14:textId="77777777" w:rsidR="00CF5350" w:rsidRPr="002255DA" w:rsidRDefault="00CF5350" w:rsidP="00CF5350">
      <w:pPr>
        <w:spacing w:after="0" w:line="276" w:lineRule="auto"/>
        <w:rPr>
          <w:rFonts w:ascii="Gill Sans MT" w:hAnsi="Gill Sans MT" w:cstheme="minorHAnsi"/>
          <w:b/>
          <w:color w:val="4FBAD1"/>
          <w:sz w:val="28"/>
          <w:szCs w:val="28"/>
        </w:rPr>
      </w:pPr>
      <w:r w:rsidRPr="002255DA">
        <w:rPr>
          <w:rFonts w:ascii="Gill Sans MT" w:hAnsi="Gill Sans MT" w:cstheme="minorHAnsi"/>
          <w:b/>
          <w:color w:val="4FBAD1"/>
          <w:sz w:val="28"/>
          <w:szCs w:val="28"/>
        </w:rPr>
        <w:t xml:space="preserve">ANNEX </w:t>
      </w:r>
      <w:r>
        <w:rPr>
          <w:rFonts w:ascii="Gill Sans MT" w:hAnsi="Gill Sans MT" w:cstheme="minorHAnsi"/>
          <w:b/>
          <w:color w:val="4FBAD1"/>
          <w:sz w:val="28"/>
          <w:szCs w:val="28"/>
        </w:rPr>
        <w:t>3</w:t>
      </w:r>
      <w:r w:rsidRPr="002255DA">
        <w:rPr>
          <w:rFonts w:ascii="Gill Sans MT" w:hAnsi="Gill Sans MT" w:cstheme="minorHAnsi"/>
          <w:b/>
          <w:color w:val="4FBAD1"/>
          <w:sz w:val="28"/>
          <w:szCs w:val="28"/>
        </w:rPr>
        <w:t>. SOURCES OF INFORMATION</w:t>
      </w:r>
    </w:p>
    <w:p w14:paraId="2903AB56" w14:textId="77777777" w:rsidR="00CF5350" w:rsidRPr="00AF38AF" w:rsidRDefault="00CF5350" w:rsidP="00CF5350">
      <w:pPr>
        <w:rPr>
          <w:rFonts w:ascii="Gill Sans MT" w:hAnsi="Gill Sans MT" w:cstheme="minorHAnsi"/>
          <w:i/>
          <w:iCs/>
          <w:color w:val="FF0000"/>
          <w:sz w:val="24"/>
        </w:rPr>
      </w:pPr>
      <w:r w:rsidRPr="00AF38AF">
        <w:rPr>
          <w:rFonts w:ascii="Gill Sans MT" w:hAnsi="Gill Sans MT" w:cstheme="minorHAnsi"/>
          <w:i/>
          <w:iCs/>
          <w:color w:val="FF0000"/>
          <w:sz w:val="24"/>
        </w:rPr>
        <w:t>This section provides a summary of the main sources of information and a list of key stakeholders interviewed.</w:t>
      </w:r>
    </w:p>
    <w:p w14:paraId="0CD0C96E" w14:textId="77777777" w:rsidR="00CF5350" w:rsidRPr="002255DA" w:rsidRDefault="00CF5350" w:rsidP="00CF5350">
      <w:pPr>
        <w:rPr>
          <w:rFonts w:ascii="Gill Sans MT" w:hAnsi="Gill Sans MT" w:cstheme="minorHAnsi"/>
          <w:sz w:val="24"/>
        </w:rPr>
      </w:pPr>
    </w:p>
    <w:p w14:paraId="40CC3A82" w14:textId="77777777" w:rsidR="00E321E2" w:rsidRDefault="00E321E2"/>
    <w:sectPr w:rsidR="00E321E2" w:rsidSect="000B7D9B">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D2E53" w14:textId="77777777" w:rsidR="00CB333A" w:rsidRDefault="00CB333A" w:rsidP="000B7D9B">
      <w:pPr>
        <w:spacing w:after="0" w:line="240" w:lineRule="auto"/>
      </w:pPr>
      <w:r>
        <w:separator/>
      </w:r>
    </w:p>
  </w:endnote>
  <w:endnote w:type="continuationSeparator" w:id="0">
    <w:p w14:paraId="5AE82895" w14:textId="77777777" w:rsidR="00CB333A" w:rsidRDefault="00CB333A" w:rsidP="000B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venirNext-DemiBold">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74591"/>
      <w:docPartObj>
        <w:docPartGallery w:val="Page Numbers (Bottom of Page)"/>
        <w:docPartUnique/>
      </w:docPartObj>
    </w:sdtPr>
    <w:sdtEndPr>
      <w:rPr>
        <w:noProof/>
      </w:rPr>
    </w:sdtEndPr>
    <w:sdtContent>
      <w:p w14:paraId="28036CB1" w14:textId="16632155" w:rsidR="000B7D9B" w:rsidRDefault="000B7D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991C5D" w14:textId="77777777" w:rsidR="000B7D9B" w:rsidRDefault="000B7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55B28" w14:textId="77777777" w:rsidR="00CB333A" w:rsidRDefault="00CB333A" w:rsidP="000B7D9B">
      <w:pPr>
        <w:spacing w:after="0" w:line="240" w:lineRule="auto"/>
      </w:pPr>
      <w:r>
        <w:separator/>
      </w:r>
    </w:p>
  </w:footnote>
  <w:footnote w:type="continuationSeparator" w:id="0">
    <w:p w14:paraId="366CF964" w14:textId="77777777" w:rsidR="00CB333A" w:rsidRDefault="00CB333A" w:rsidP="000B7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51F30"/>
    <w:multiLevelType w:val="hybridMultilevel"/>
    <w:tmpl w:val="633A47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9C540A"/>
    <w:multiLevelType w:val="multilevel"/>
    <w:tmpl w:val="F3B2A0B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3145AA3"/>
    <w:multiLevelType w:val="multilevel"/>
    <w:tmpl w:val="E612C034"/>
    <w:lvl w:ilvl="0">
      <w:start w:val="1"/>
      <w:numFmt w:val="decimal"/>
      <w:lvlText w:val="%1."/>
      <w:lvlJc w:val="left"/>
      <w:pPr>
        <w:ind w:left="630" w:hanging="360"/>
      </w:pPr>
      <w:rPr>
        <w:rFonts w:hint="default"/>
        <w:b/>
      </w:rPr>
    </w:lvl>
    <w:lvl w:ilvl="1">
      <w:start w:val="1"/>
      <w:numFmt w:val="decimal"/>
      <w:pStyle w:val="Naslov2"/>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4" w15:restartNumberingAfterBreak="0">
    <w:nsid w:val="5FEB0176"/>
    <w:multiLevelType w:val="hybridMultilevel"/>
    <w:tmpl w:val="8446E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0F6712"/>
    <w:multiLevelType w:val="multilevel"/>
    <w:tmpl w:val="6E066720"/>
    <w:lvl w:ilvl="0">
      <w:start w:val="1"/>
      <w:numFmt w:val="decimal"/>
      <w:lvlText w:val="%1."/>
      <w:lvlJc w:val="left"/>
      <w:pPr>
        <w:ind w:left="720" w:hanging="360"/>
      </w:pPr>
      <w:rPr>
        <w:rFonts w:hint="default"/>
        <w:b/>
      </w:rPr>
    </w:lvl>
    <w:lvl w:ilvl="1">
      <w:start w:val="1"/>
      <w:numFmt w:val="decimal"/>
      <w:pStyle w:val="TOC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44104214">
    <w:abstractNumId w:val="4"/>
  </w:num>
  <w:num w:numId="2" w16cid:durableId="242885075">
    <w:abstractNumId w:val="0"/>
  </w:num>
  <w:num w:numId="3" w16cid:durableId="1187526264">
    <w:abstractNumId w:val="2"/>
  </w:num>
  <w:num w:numId="4" w16cid:durableId="1963262333">
    <w:abstractNumId w:val="1"/>
  </w:num>
  <w:num w:numId="5" w16cid:durableId="793326442">
    <w:abstractNumId w:val="3"/>
  </w:num>
  <w:num w:numId="6" w16cid:durableId="178102803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350"/>
    <w:rsid w:val="00001B23"/>
    <w:rsid w:val="00002FE6"/>
    <w:rsid w:val="00007F82"/>
    <w:rsid w:val="00020508"/>
    <w:rsid w:val="00023C49"/>
    <w:rsid w:val="00031E7B"/>
    <w:rsid w:val="00034C90"/>
    <w:rsid w:val="00040264"/>
    <w:rsid w:val="000461AE"/>
    <w:rsid w:val="000551B2"/>
    <w:rsid w:val="0006074B"/>
    <w:rsid w:val="00060790"/>
    <w:rsid w:val="00070BBA"/>
    <w:rsid w:val="00085334"/>
    <w:rsid w:val="000B7D9B"/>
    <w:rsid w:val="000C114A"/>
    <w:rsid w:val="000C1B01"/>
    <w:rsid w:val="000D680C"/>
    <w:rsid w:val="000D7B12"/>
    <w:rsid w:val="000F3AB6"/>
    <w:rsid w:val="00102646"/>
    <w:rsid w:val="00122B5D"/>
    <w:rsid w:val="00136691"/>
    <w:rsid w:val="001528F2"/>
    <w:rsid w:val="001664F6"/>
    <w:rsid w:val="0016731D"/>
    <w:rsid w:val="00172DC1"/>
    <w:rsid w:val="001748E2"/>
    <w:rsid w:val="00184157"/>
    <w:rsid w:val="0018758C"/>
    <w:rsid w:val="00190911"/>
    <w:rsid w:val="0019168B"/>
    <w:rsid w:val="00197F66"/>
    <w:rsid w:val="001A3F4B"/>
    <w:rsid w:val="001A44F4"/>
    <w:rsid w:val="001B20B3"/>
    <w:rsid w:val="001C5C71"/>
    <w:rsid w:val="001D62A2"/>
    <w:rsid w:val="001E13B1"/>
    <w:rsid w:val="001E4675"/>
    <w:rsid w:val="001F4811"/>
    <w:rsid w:val="001F5536"/>
    <w:rsid w:val="00203CF9"/>
    <w:rsid w:val="002042C0"/>
    <w:rsid w:val="002042C4"/>
    <w:rsid w:val="00211986"/>
    <w:rsid w:val="00214985"/>
    <w:rsid w:val="00216D52"/>
    <w:rsid w:val="00220828"/>
    <w:rsid w:val="00227625"/>
    <w:rsid w:val="00245554"/>
    <w:rsid w:val="00251335"/>
    <w:rsid w:val="0025266A"/>
    <w:rsid w:val="002658B8"/>
    <w:rsid w:val="00297D81"/>
    <w:rsid w:val="002A41DD"/>
    <w:rsid w:val="002B07F4"/>
    <w:rsid w:val="002B148A"/>
    <w:rsid w:val="002B7F7B"/>
    <w:rsid w:val="002C5187"/>
    <w:rsid w:val="002D79A5"/>
    <w:rsid w:val="002D7F6F"/>
    <w:rsid w:val="00322BB3"/>
    <w:rsid w:val="003249A4"/>
    <w:rsid w:val="0033702E"/>
    <w:rsid w:val="00343AFA"/>
    <w:rsid w:val="0035160A"/>
    <w:rsid w:val="00354ED3"/>
    <w:rsid w:val="00355ED8"/>
    <w:rsid w:val="00360B2A"/>
    <w:rsid w:val="003644C0"/>
    <w:rsid w:val="00366E79"/>
    <w:rsid w:val="003674B0"/>
    <w:rsid w:val="00381379"/>
    <w:rsid w:val="00385AE2"/>
    <w:rsid w:val="00391F00"/>
    <w:rsid w:val="003924E7"/>
    <w:rsid w:val="003A2D5E"/>
    <w:rsid w:val="003B343C"/>
    <w:rsid w:val="003B466F"/>
    <w:rsid w:val="003B7F11"/>
    <w:rsid w:val="003C3143"/>
    <w:rsid w:val="003C334A"/>
    <w:rsid w:val="003D481A"/>
    <w:rsid w:val="003D6601"/>
    <w:rsid w:val="003E1AD1"/>
    <w:rsid w:val="003F01FB"/>
    <w:rsid w:val="003F7504"/>
    <w:rsid w:val="0040764C"/>
    <w:rsid w:val="00421760"/>
    <w:rsid w:val="00430723"/>
    <w:rsid w:val="00444891"/>
    <w:rsid w:val="00460E59"/>
    <w:rsid w:val="00464281"/>
    <w:rsid w:val="00467B7C"/>
    <w:rsid w:val="004825F7"/>
    <w:rsid w:val="00493B92"/>
    <w:rsid w:val="00497BA3"/>
    <w:rsid w:val="004A2E3E"/>
    <w:rsid w:val="004A606B"/>
    <w:rsid w:val="004A7CB7"/>
    <w:rsid w:val="004B3E76"/>
    <w:rsid w:val="004B44B2"/>
    <w:rsid w:val="004B473E"/>
    <w:rsid w:val="004D0ECB"/>
    <w:rsid w:val="004D1ACC"/>
    <w:rsid w:val="004E54C1"/>
    <w:rsid w:val="004E7430"/>
    <w:rsid w:val="004F2F2D"/>
    <w:rsid w:val="00503717"/>
    <w:rsid w:val="00503C9A"/>
    <w:rsid w:val="00504A24"/>
    <w:rsid w:val="00513984"/>
    <w:rsid w:val="00514319"/>
    <w:rsid w:val="0054382C"/>
    <w:rsid w:val="00544673"/>
    <w:rsid w:val="00554EF6"/>
    <w:rsid w:val="00560AE7"/>
    <w:rsid w:val="00565B08"/>
    <w:rsid w:val="00576256"/>
    <w:rsid w:val="00582B95"/>
    <w:rsid w:val="00586669"/>
    <w:rsid w:val="005B12BD"/>
    <w:rsid w:val="005B34AA"/>
    <w:rsid w:val="005C1560"/>
    <w:rsid w:val="005C15B9"/>
    <w:rsid w:val="005C2AC4"/>
    <w:rsid w:val="005C347F"/>
    <w:rsid w:val="006056CC"/>
    <w:rsid w:val="006059FA"/>
    <w:rsid w:val="00607F89"/>
    <w:rsid w:val="00611751"/>
    <w:rsid w:val="00611A6A"/>
    <w:rsid w:val="00611D08"/>
    <w:rsid w:val="00624656"/>
    <w:rsid w:val="00630808"/>
    <w:rsid w:val="00664E58"/>
    <w:rsid w:val="006A5756"/>
    <w:rsid w:val="006B3B51"/>
    <w:rsid w:val="006B4DD9"/>
    <w:rsid w:val="006C023C"/>
    <w:rsid w:val="006D34A8"/>
    <w:rsid w:val="006E0531"/>
    <w:rsid w:val="006F31B0"/>
    <w:rsid w:val="006F3461"/>
    <w:rsid w:val="00700A68"/>
    <w:rsid w:val="00705C52"/>
    <w:rsid w:val="007105D0"/>
    <w:rsid w:val="00721A2D"/>
    <w:rsid w:val="00741BE6"/>
    <w:rsid w:val="00761DFA"/>
    <w:rsid w:val="00786AEB"/>
    <w:rsid w:val="007A2A5C"/>
    <w:rsid w:val="007D67F0"/>
    <w:rsid w:val="007E1438"/>
    <w:rsid w:val="007F2E3B"/>
    <w:rsid w:val="007F5861"/>
    <w:rsid w:val="00823655"/>
    <w:rsid w:val="00826F14"/>
    <w:rsid w:val="00840B35"/>
    <w:rsid w:val="00870429"/>
    <w:rsid w:val="00873A95"/>
    <w:rsid w:val="00890ED2"/>
    <w:rsid w:val="00892151"/>
    <w:rsid w:val="008A2956"/>
    <w:rsid w:val="008C2014"/>
    <w:rsid w:val="008E1624"/>
    <w:rsid w:val="008E5351"/>
    <w:rsid w:val="008E6A70"/>
    <w:rsid w:val="008F78C2"/>
    <w:rsid w:val="00906D26"/>
    <w:rsid w:val="009141C0"/>
    <w:rsid w:val="009148EB"/>
    <w:rsid w:val="0091633D"/>
    <w:rsid w:val="00930936"/>
    <w:rsid w:val="00937369"/>
    <w:rsid w:val="00941E82"/>
    <w:rsid w:val="00953960"/>
    <w:rsid w:val="00956D0A"/>
    <w:rsid w:val="00957322"/>
    <w:rsid w:val="00963537"/>
    <w:rsid w:val="00973C32"/>
    <w:rsid w:val="0097445D"/>
    <w:rsid w:val="0098775F"/>
    <w:rsid w:val="00987DCF"/>
    <w:rsid w:val="00990A4A"/>
    <w:rsid w:val="009938F6"/>
    <w:rsid w:val="009A2423"/>
    <w:rsid w:val="009B5EE2"/>
    <w:rsid w:val="009E4C81"/>
    <w:rsid w:val="009F26B7"/>
    <w:rsid w:val="00A0290F"/>
    <w:rsid w:val="00A02FD1"/>
    <w:rsid w:val="00A13A8A"/>
    <w:rsid w:val="00A2551D"/>
    <w:rsid w:val="00A37AD3"/>
    <w:rsid w:val="00A42B9D"/>
    <w:rsid w:val="00A663FC"/>
    <w:rsid w:val="00A7344C"/>
    <w:rsid w:val="00A763CD"/>
    <w:rsid w:val="00A86434"/>
    <w:rsid w:val="00A9335C"/>
    <w:rsid w:val="00AA0906"/>
    <w:rsid w:val="00AA2E88"/>
    <w:rsid w:val="00AC34A5"/>
    <w:rsid w:val="00AC6DC2"/>
    <w:rsid w:val="00AD0331"/>
    <w:rsid w:val="00AD51F6"/>
    <w:rsid w:val="00AF38AF"/>
    <w:rsid w:val="00AF4AA6"/>
    <w:rsid w:val="00B02972"/>
    <w:rsid w:val="00B3348E"/>
    <w:rsid w:val="00B50AD8"/>
    <w:rsid w:val="00B52598"/>
    <w:rsid w:val="00B53EEE"/>
    <w:rsid w:val="00B56947"/>
    <w:rsid w:val="00B717A2"/>
    <w:rsid w:val="00B72E96"/>
    <w:rsid w:val="00B77441"/>
    <w:rsid w:val="00B90792"/>
    <w:rsid w:val="00B95EFE"/>
    <w:rsid w:val="00BA197E"/>
    <w:rsid w:val="00BA3090"/>
    <w:rsid w:val="00BA5FB1"/>
    <w:rsid w:val="00BD54AA"/>
    <w:rsid w:val="00BE42DE"/>
    <w:rsid w:val="00BF08EB"/>
    <w:rsid w:val="00BF213E"/>
    <w:rsid w:val="00C00BB0"/>
    <w:rsid w:val="00C01C96"/>
    <w:rsid w:val="00C06366"/>
    <w:rsid w:val="00C2385A"/>
    <w:rsid w:val="00C241CD"/>
    <w:rsid w:val="00C27045"/>
    <w:rsid w:val="00C323B3"/>
    <w:rsid w:val="00C32B75"/>
    <w:rsid w:val="00C557FB"/>
    <w:rsid w:val="00C577CD"/>
    <w:rsid w:val="00C60B96"/>
    <w:rsid w:val="00C62A59"/>
    <w:rsid w:val="00C65023"/>
    <w:rsid w:val="00C723C8"/>
    <w:rsid w:val="00C76D75"/>
    <w:rsid w:val="00C8609D"/>
    <w:rsid w:val="00C91724"/>
    <w:rsid w:val="00C92EF6"/>
    <w:rsid w:val="00C977D2"/>
    <w:rsid w:val="00CA400E"/>
    <w:rsid w:val="00CB333A"/>
    <w:rsid w:val="00CC4190"/>
    <w:rsid w:val="00CF5350"/>
    <w:rsid w:val="00D01371"/>
    <w:rsid w:val="00D103AD"/>
    <w:rsid w:val="00D15FF0"/>
    <w:rsid w:val="00D233EA"/>
    <w:rsid w:val="00D258B7"/>
    <w:rsid w:val="00D33B7A"/>
    <w:rsid w:val="00D34995"/>
    <w:rsid w:val="00D35E7B"/>
    <w:rsid w:val="00D40B17"/>
    <w:rsid w:val="00D4471D"/>
    <w:rsid w:val="00D52786"/>
    <w:rsid w:val="00D86FB3"/>
    <w:rsid w:val="00DA01B1"/>
    <w:rsid w:val="00DA2850"/>
    <w:rsid w:val="00DA2AAB"/>
    <w:rsid w:val="00DA68DD"/>
    <w:rsid w:val="00DB02D6"/>
    <w:rsid w:val="00DB249D"/>
    <w:rsid w:val="00DB6506"/>
    <w:rsid w:val="00DB749B"/>
    <w:rsid w:val="00DC4E45"/>
    <w:rsid w:val="00DC6306"/>
    <w:rsid w:val="00DD326C"/>
    <w:rsid w:val="00DF1BEC"/>
    <w:rsid w:val="00E00F0E"/>
    <w:rsid w:val="00E077FF"/>
    <w:rsid w:val="00E321E2"/>
    <w:rsid w:val="00E35EFE"/>
    <w:rsid w:val="00E55021"/>
    <w:rsid w:val="00E554C6"/>
    <w:rsid w:val="00E60CE7"/>
    <w:rsid w:val="00E63864"/>
    <w:rsid w:val="00E7272D"/>
    <w:rsid w:val="00E72742"/>
    <w:rsid w:val="00E906F1"/>
    <w:rsid w:val="00E91E83"/>
    <w:rsid w:val="00E96928"/>
    <w:rsid w:val="00EA7644"/>
    <w:rsid w:val="00EB2712"/>
    <w:rsid w:val="00EC43F1"/>
    <w:rsid w:val="00ED2829"/>
    <w:rsid w:val="00ED46E9"/>
    <w:rsid w:val="00ED6673"/>
    <w:rsid w:val="00EE091A"/>
    <w:rsid w:val="00EE1048"/>
    <w:rsid w:val="00EE4AD4"/>
    <w:rsid w:val="00EE6EBC"/>
    <w:rsid w:val="00EF03E2"/>
    <w:rsid w:val="00F0008A"/>
    <w:rsid w:val="00F00D7A"/>
    <w:rsid w:val="00F039BD"/>
    <w:rsid w:val="00F11195"/>
    <w:rsid w:val="00F15759"/>
    <w:rsid w:val="00F2271A"/>
    <w:rsid w:val="00F27A43"/>
    <w:rsid w:val="00F32253"/>
    <w:rsid w:val="00F36C07"/>
    <w:rsid w:val="00F41263"/>
    <w:rsid w:val="00F43D7E"/>
    <w:rsid w:val="00F544E4"/>
    <w:rsid w:val="00F6511F"/>
    <w:rsid w:val="00F661AA"/>
    <w:rsid w:val="00F71869"/>
    <w:rsid w:val="00F806C6"/>
    <w:rsid w:val="00F83D56"/>
    <w:rsid w:val="00FA646E"/>
    <w:rsid w:val="00FB240A"/>
    <w:rsid w:val="00FB25F8"/>
    <w:rsid w:val="00FB4263"/>
    <w:rsid w:val="00FE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AFCB2"/>
  <w15:chartTrackingRefBased/>
  <w15:docId w15:val="{DDC71886-F05B-4B50-B719-CCAA6AA8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350"/>
    <w:rPr>
      <w:kern w:val="0"/>
      <w14:ligatures w14:val="none"/>
    </w:rPr>
  </w:style>
  <w:style w:type="paragraph" w:styleId="Heading1">
    <w:name w:val="heading 1"/>
    <w:basedOn w:val="Normal"/>
    <w:next w:val="Normal"/>
    <w:link w:val="Heading1Char"/>
    <w:uiPriority w:val="9"/>
    <w:qFormat/>
    <w:rsid w:val="00CF53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5F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15F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15F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15FF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1"/>
    <w:unhideWhenUsed/>
    <w:qFormat/>
    <w:rsid w:val="00D15FF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15FF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15FF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15FF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elEcorys"/>
    <w:basedOn w:val="TableNormal"/>
    <w:uiPriority w:val="39"/>
    <w:rsid w:val="00CF535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5350"/>
    <w:rPr>
      <w:rFonts w:asciiTheme="majorHAnsi" w:eastAsiaTheme="majorEastAsia" w:hAnsiTheme="majorHAnsi" w:cstheme="majorBidi"/>
      <w:color w:val="2F5496" w:themeColor="accent1" w:themeShade="BF"/>
      <w:kern w:val="0"/>
      <w:sz w:val="32"/>
      <w:szCs w:val="32"/>
      <w14:ligatures w14:val="none"/>
    </w:rPr>
  </w:style>
  <w:style w:type="paragraph" w:styleId="ListParagraph">
    <w:name w:val="List Paragraph"/>
    <w:aliases w:val="Bullet spaced,Main numbered paragraph,123 List Paragraph,Numbered Paragraph,References,Numbered List Paragraph,Bullets,List Paragraph (numbered (a)),List Paragraph nowy,Liste 1,List_Paragraph,Multilevel para_II,List Paragraph1,Normal 2"/>
    <w:basedOn w:val="Normal"/>
    <w:link w:val="ListParagraphChar"/>
    <w:uiPriority w:val="34"/>
    <w:qFormat/>
    <w:rsid w:val="00C01C96"/>
    <w:pPr>
      <w:ind w:left="720"/>
      <w:contextualSpacing/>
    </w:pPr>
  </w:style>
  <w:style w:type="paragraph" w:styleId="Header">
    <w:name w:val="header"/>
    <w:basedOn w:val="Normal"/>
    <w:link w:val="HeaderChar"/>
    <w:uiPriority w:val="99"/>
    <w:unhideWhenUsed/>
    <w:rsid w:val="000B7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D9B"/>
    <w:rPr>
      <w:kern w:val="0"/>
      <w14:ligatures w14:val="none"/>
    </w:rPr>
  </w:style>
  <w:style w:type="paragraph" w:styleId="Footer">
    <w:name w:val="footer"/>
    <w:basedOn w:val="Normal"/>
    <w:link w:val="FooterChar"/>
    <w:uiPriority w:val="99"/>
    <w:unhideWhenUsed/>
    <w:rsid w:val="000B7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D9B"/>
    <w:rPr>
      <w:kern w:val="0"/>
      <w14:ligatures w14:val="none"/>
    </w:rPr>
  </w:style>
  <w:style w:type="character" w:styleId="PlaceholderText">
    <w:name w:val="Placeholder Text"/>
    <w:basedOn w:val="DefaultParagraphFont"/>
    <w:uiPriority w:val="99"/>
    <w:rsid w:val="00B3348E"/>
    <w:rPr>
      <w:color w:val="808080"/>
    </w:rPr>
  </w:style>
  <w:style w:type="character" w:customStyle="1" w:styleId="Heading2Char">
    <w:name w:val="Heading 2 Char"/>
    <w:basedOn w:val="DefaultParagraphFont"/>
    <w:link w:val="Heading2"/>
    <w:uiPriority w:val="9"/>
    <w:rsid w:val="00D15FF0"/>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D15FF0"/>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semiHidden/>
    <w:rsid w:val="00D15FF0"/>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semiHidden/>
    <w:rsid w:val="00D15FF0"/>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basedOn w:val="DefaultParagraphFont"/>
    <w:link w:val="Heading6"/>
    <w:uiPriority w:val="1"/>
    <w:rsid w:val="00D15FF0"/>
    <w:rPr>
      <w:rFonts w:asciiTheme="majorHAnsi" w:eastAsiaTheme="majorEastAsia" w:hAnsiTheme="majorHAnsi" w:cstheme="majorBidi"/>
      <w:color w:val="1F3763" w:themeColor="accent1" w:themeShade="7F"/>
      <w:kern w:val="0"/>
      <w14:ligatures w14:val="none"/>
    </w:rPr>
  </w:style>
  <w:style w:type="character" w:customStyle="1" w:styleId="Heading7Char">
    <w:name w:val="Heading 7 Char"/>
    <w:basedOn w:val="DefaultParagraphFont"/>
    <w:link w:val="Heading7"/>
    <w:uiPriority w:val="9"/>
    <w:semiHidden/>
    <w:rsid w:val="00D15FF0"/>
    <w:rPr>
      <w:rFonts w:asciiTheme="majorHAnsi" w:eastAsiaTheme="majorEastAsia" w:hAnsiTheme="majorHAnsi" w:cstheme="majorBidi"/>
      <w:i/>
      <w:iCs/>
      <w:color w:val="1F3763" w:themeColor="accent1" w:themeShade="7F"/>
      <w:kern w:val="0"/>
      <w14:ligatures w14:val="none"/>
    </w:rPr>
  </w:style>
  <w:style w:type="character" w:customStyle="1" w:styleId="Heading8Char">
    <w:name w:val="Heading 8 Char"/>
    <w:basedOn w:val="DefaultParagraphFont"/>
    <w:link w:val="Heading8"/>
    <w:uiPriority w:val="9"/>
    <w:semiHidden/>
    <w:rsid w:val="00D15FF0"/>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D15FF0"/>
    <w:rPr>
      <w:rFonts w:asciiTheme="majorHAnsi" w:eastAsiaTheme="majorEastAsia" w:hAnsiTheme="majorHAnsi" w:cstheme="majorBidi"/>
      <w:i/>
      <w:iCs/>
      <w:color w:val="272727" w:themeColor="text1" w:themeTint="D8"/>
      <w:kern w:val="0"/>
      <w:sz w:val="21"/>
      <w:szCs w:val="21"/>
      <w14:ligatures w14:val="none"/>
    </w:rPr>
  </w:style>
  <w:style w:type="paragraph" w:styleId="Title">
    <w:name w:val="Title"/>
    <w:basedOn w:val="Normal"/>
    <w:link w:val="TitleChar"/>
    <w:uiPriority w:val="10"/>
    <w:qFormat/>
    <w:rsid w:val="00D15F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5FF0"/>
    <w:rPr>
      <w:rFonts w:asciiTheme="majorHAnsi" w:eastAsiaTheme="majorEastAsia" w:hAnsiTheme="majorHAnsi" w:cstheme="majorBidi"/>
      <w:spacing w:val="-10"/>
      <w:kern w:val="28"/>
      <w:sz w:val="56"/>
      <w:szCs w:val="56"/>
      <w14:ligatures w14:val="none"/>
    </w:rPr>
  </w:style>
  <w:style w:type="paragraph" w:styleId="BodyText">
    <w:name w:val="Body Text"/>
    <w:basedOn w:val="Normal"/>
    <w:link w:val="BodyTextChar"/>
    <w:rsid w:val="00D15FF0"/>
    <w:rPr>
      <w:sz w:val="20"/>
    </w:rPr>
  </w:style>
  <w:style w:type="character" w:customStyle="1" w:styleId="BodyTextChar">
    <w:name w:val="Body Text Char"/>
    <w:basedOn w:val="DefaultParagraphFont"/>
    <w:link w:val="BodyText"/>
    <w:rsid w:val="00D15FF0"/>
    <w:rPr>
      <w:kern w:val="0"/>
      <w:sz w:val="20"/>
      <w14:ligatures w14:val="none"/>
    </w:rPr>
  </w:style>
  <w:style w:type="paragraph" w:styleId="BodyText2">
    <w:name w:val="Body Text 2"/>
    <w:basedOn w:val="Normal"/>
    <w:link w:val="BodyText2Char"/>
    <w:rsid w:val="00D15FF0"/>
  </w:style>
  <w:style w:type="character" w:customStyle="1" w:styleId="BodyText2Char">
    <w:name w:val="Body Text 2 Char"/>
    <w:basedOn w:val="DefaultParagraphFont"/>
    <w:link w:val="BodyText2"/>
    <w:rsid w:val="00D15FF0"/>
    <w:rPr>
      <w:kern w:val="0"/>
      <w14:ligatures w14:val="none"/>
    </w:rPr>
  </w:style>
  <w:style w:type="character" w:styleId="FootnoteReference">
    <w:name w:val="footnote reference"/>
    <w:aliases w:val="Ref,de nota al pie,ftref,Footnote Reference 2,16 Point,Superscript 6 Point,Footnote Reference Number,Footnote symbol,Знак сноски-FN,Footnote Reference_LVL6,Footnote Reference_LVL61,Footnote Reference_LVL62,Footnote Reference_LVL63,fr"/>
    <w:basedOn w:val="DefaultParagraphFont"/>
    <w:link w:val="BVIfnrCharChar"/>
    <w:uiPriority w:val="99"/>
    <w:qFormat/>
    <w:rsid w:val="00D15FF0"/>
    <w:rPr>
      <w:vertAlign w:val="superscript"/>
    </w:rPr>
  </w:style>
  <w:style w:type="paragraph" w:styleId="FootnoteText">
    <w:name w:val="footnote text"/>
    <w:aliases w:val="fn,footnote text,Footnote ak,Footnotes,single space,FOOTNOTES,Footnote Text Char1 Char,Footnote Text Char Char1 Char,Footnote Text Char1 Char1,Footnote Text Char Char Char1,Footnote Text Char1 Char Char,ft,Texto nota pie Car,ft Car,ft1,ADB"/>
    <w:basedOn w:val="Normal"/>
    <w:link w:val="FootnoteTextChar"/>
    <w:uiPriority w:val="99"/>
    <w:qFormat/>
    <w:rsid w:val="00D15FF0"/>
    <w:rPr>
      <w:sz w:val="20"/>
      <w:szCs w:val="20"/>
    </w:rPr>
  </w:style>
  <w:style w:type="character" w:customStyle="1" w:styleId="FootnoteTextChar">
    <w:name w:val="Footnote Text Char"/>
    <w:aliases w:val="fn Char,footnote text Char,Footnote ak Char,Footnotes Char,single space Char,FOOTNOTES Char,Footnote Text Char1 Char Char1,Footnote Text Char Char1 Char Char,Footnote Text Char1 Char1 Char,Footnote Text Char Char Char1 Char,ft Char"/>
    <w:basedOn w:val="DefaultParagraphFont"/>
    <w:link w:val="FootnoteText"/>
    <w:uiPriority w:val="99"/>
    <w:rsid w:val="00D15FF0"/>
    <w:rPr>
      <w:kern w:val="0"/>
      <w:sz w:val="20"/>
      <w:szCs w:val="20"/>
      <w14:ligatures w14:val="none"/>
    </w:rPr>
  </w:style>
  <w:style w:type="paragraph" w:styleId="BodyTextIndent">
    <w:name w:val="Body Text Indent"/>
    <w:basedOn w:val="Normal"/>
    <w:link w:val="BodyTextIndentChar"/>
    <w:uiPriority w:val="99"/>
    <w:rsid w:val="00D15FF0"/>
    <w:pPr>
      <w:ind w:left="720" w:hanging="720"/>
    </w:pPr>
  </w:style>
  <w:style w:type="character" w:customStyle="1" w:styleId="BodyTextIndentChar">
    <w:name w:val="Body Text Indent Char"/>
    <w:basedOn w:val="DefaultParagraphFont"/>
    <w:link w:val="BodyTextIndent"/>
    <w:uiPriority w:val="99"/>
    <w:rsid w:val="00D15FF0"/>
    <w:rPr>
      <w:kern w:val="0"/>
      <w14:ligatures w14:val="none"/>
    </w:rPr>
  </w:style>
  <w:style w:type="paragraph" w:styleId="BodyText3">
    <w:name w:val="Body Text 3"/>
    <w:basedOn w:val="Normal"/>
    <w:link w:val="BodyText3Char"/>
    <w:uiPriority w:val="99"/>
    <w:rsid w:val="00D15FF0"/>
  </w:style>
  <w:style w:type="character" w:customStyle="1" w:styleId="BodyText3Char">
    <w:name w:val="Body Text 3 Char"/>
    <w:basedOn w:val="DefaultParagraphFont"/>
    <w:link w:val="BodyText3"/>
    <w:uiPriority w:val="99"/>
    <w:rsid w:val="00D15FF0"/>
    <w:rPr>
      <w:kern w:val="0"/>
      <w14:ligatures w14:val="none"/>
    </w:rPr>
  </w:style>
  <w:style w:type="character" w:styleId="PageNumber">
    <w:name w:val="page number"/>
    <w:basedOn w:val="DefaultParagraphFont"/>
    <w:rsid w:val="00D15FF0"/>
  </w:style>
  <w:style w:type="paragraph" w:styleId="BodyTextIndent2">
    <w:name w:val="Body Text Indent 2"/>
    <w:basedOn w:val="Normal"/>
    <w:link w:val="BodyTextIndent2Char"/>
    <w:rsid w:val="00D15FF0"/>
    <w:pPr>
      <w:ind w:left="720" w:hanging="720"/>
    </w:pPr>
  </w:style>
  <w:style w:type="character" w:customStyle="1" w:styleId="BodyTextIndent2Char">
    <w:name w:val="Body Text Indent 2 Char"/>
    <w:basedOn w:val="DefaultParagraphFont"/>
    <w:link w:val="BodyTextIndent2"/>
    <w:rsid w:val="00D15FF0"/>
    <w:rPr>
      <w:kern w:val="0"/>
      <w14:ligatures w14:val="none"/>
    </w:rPr>
  </w:style>
  <w:style w:type="paragraph" w:styleId="BalloonText">
    <w:name w:val="Balloon Text"/>
    <w:basedOn w:val="Normal"/>
    <w:link w:val="BalloonTextChar"/>
    <w:uiPriority w:val="99"/>
    <w:semiHidden/>
    <w:rsid w:val="00D15FF0"/>
    <w:rPr>
      <w:rFonts w:ascii="Tahoma" w:hAnsi="Tahoma" w:cs="Tahoma"/>
      <w:sz w:val="16"/>
      <w:szCs w:val="16"/>
    </w:rPr>
  </w:style>
  <w:style w:type="character" w:customStyle="1" w:styleId="BalloonTextChar">
    <w:name w:val="Balloon Text Char"/>
    <w:basedOn w:val="DefaultParagraphFont"/>
    <w:link w:val="BalloonText"/>
    <w:uiPriority w:val="99"/>
    <w:semiHidden/>
    <w:rsid w:val="00D15FF0"/>
    <w:rPr>
      <w:rFonts w:ascii="Tahoma" w:hAnsi="Tahoma" w:cs="Tahoma"/>
      <w:kern w:val="0"/>
      <w:sz w:val="16"/>
      <w:szCs w:val="16"/>
      <w14:ligatures w14:val="none"/>
    </w:rPr>
  </w:style>
  <w:style w:type="paragraph" w:styleId="BlockText">
    <w:name w:val="Block Text"/>
    <w:basedOn w:val="Normal"/>
    <w:rsid w:val="00D15FF0"/>
    <w:pPr>
      <w:ind w:left="1140" w:right="-180"/>
    </w:pPr>
    <w:rPr>
      <w:i/>
      <w:iCs/>
    </w:rPr>
  </w:style>
  <w:style w:type="character" w:styleId="Hyperlink">
    <w:name w:val="Hyperlink"/>
    <w:basedOn w:val="DefaultParagraphFont"/>
    <w:uiPriority w:val="99"/>
    <w:rsid w:val="00D15FF0"/>
    <w:rPr>
      <w:color w:val="0000FF"/>
      <w:u w:val="single"/>
    </w:rPr>
  </w:style>
  <w:style w:type="paragraph" w:customStyle="1" w:styleId="Default">
    <w:name w:val="Default"/>
    <w:rsid w:val="00D15FF0"/>
    <w:pPr>
      <w:autoSpaceDE w:val="0"/>
      <w:autoSpaceDN w:val="0"/>
      <w:adjustRightInd w:val="0"/>
    </w:pPr>
    <w:rPr>
      <w:rFonts w:ascii="Arial" w:hAnsi="Arial" w:cs="Arial"/>
      <w:color w:val="000000"/>
      <w:kern w:val="0"/>
      <w:sz w:val="24"/>
      <w:szCs w:val="24"/>
      <w14:ligatures w14:val="none"/>
    </w:rPr>
  </w:style>
  <w:style w:type="character" w:styleId="CommentReference">
    <w:name w:val="annotation reference"/>
    <w:basedOn w:val="DefaultParagraphFont"/>
    <w:uiPriority w:val="99"/>
    <w:rsid w:val="00D15FF0"/>
    <w:rPr>
      <w:sz w:val="16"/>
      <w:szCs w:val="16"/>
    </w:rPr>
  </w:style>
  <w:style w:type="paragraph" w:styleId="CommentText">
    <w:name w:val="annotation text"/>
    <w:basedOn w:val="Normal"/>
    <w:link w:val="CommentTextChar"/>
    <w:uiPriority w:val="99"/>
    <w:rsid w:val="00D15FF0"/>
    <w:rPr>
      <w:sz w:val="20"/>
      <w:szCs w:val="20"/>
    </w:rPr>
  </w:style>
  <w:style w:type="character" w:customStyle="1" w:styleId="CommentTextChar">
    <w:name w:val="Comment Text Char"/>
    <w:basedOn w:val="DefaultParagraphFont"/>
    <w:link w:val="CommentText"/>
    <w:uiPriority w:val="99"/>
    <w:rsid w:val="00D15FF0"/>
    <w:rPr>
      <w:kern w:val="0"/>
      <w:sz w:val="20"/>
      <w:szCs w:val="20"/>
      <w14:ligatures w14:val="none"/>
    </w:rPr>
  </w:style>
  <w:style w:type="paragraph" w:styleId="CommentSubject">
    <w:name w:val="annotation subject"/>
    <w:basedOn w:val="CommentText"/>
    <w:next w:val="CommentText"/>
    <w:link w:val="CommentSubjectChar"/>
    <w:uiPriority w:val="99"/>
    <w:rsid w:val="00D15FF0"/>
    <w:rPr>
      <w:b/>
      <w:bCs/>
    </w:rPr>
  </w:style>
  <w:style w:type="character" w:customStyle="1" w:styleId="CommentSubjectChar">
    <w:name w:val="Comment Subject Char"/>
    <w:basedOn w:val="CommentTextChar"/>
    <w:link w:val="CommentSubject"/>
    <w:uiPriority w:val="99"/>
    <w:rsid w:val="00D15FF0"/>
    <w:rPr>
      <w:b/>
      <w:bCs/>
      <w:kern w:val="0"/>
      <w:sz w:val="20"/>
      <w:szCs w:val="20"/>
      <w14:ligatures w14:val="none"/>
    </w:rPr>
  </w:style>
  <w:style w:type="table" w:customStyle="1" w:styleId="TableGrid1">
    <w:name w:val="Table Grid1"/>
    <w:basedOn w:val="TableNormal"/>
    <w:next w:val="TableGrid"/>
    <w:uiPriority w:val="59"/>
    <w:rsid w:val="00D15FF0"/>
    <w:rPr>
      <w:rFonts w:ascii="Calibri" w:eastAsia="Calibri" w:hAnsi="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15FF0"/>
    <w:rPr>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Ecorys6">
    <w:name w:val="TabelEcorys6"/>
    <w:basedOn w:val="TableNormal"/>
    <w:next w:val="TableGrid"/>
    <w:uiPriority w:val="39"/>
    <w:rsid w:val="00D15FF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D15FF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15FF0"/>
    <w:rPr>
      <w:rFonts w:eastAsiaTheme="minorEastAsia"/>
      <w:color w:val="5A5A5A" w:themeColor="text1" w:themeTint="A5"/>
      <w:spacing w:val="15"/>
      <w:kern w:val="0"/>
      <w14:ligatures w14:val="none"/>
    </w:rPr>
  </w:style>
  <w:style w:type="character" w:styleId="Strong">
    <w:name w:val="Strong"/>
    <w:uiPriority w:val="22"/>
    <w:qFormat/>
    <w:rsid w:val="00D15FF0"/>
    <w:rPr>
      <w:b/>
      <w:bCs/>
    </w:rPr>
  </w:style>
  <w:style w:type="character" w:styleId="Emphasis">
    <w:name w:val="Emphasis"/>
    <w:uiPriority w:val="20"/>
    <w:qFormat/>
    <w:rsid w:val="00D15FF0"/>
    <w:rPr>
      <w:i/>
      <w:iCs/>
    </w:rPr>
  </w:style>
  <w:style w:type="paragraph" w:styleId="NoSpacing">
    <w:name w:val="No Spacing"/>
    <w:basedOn w:val="Normal"/>
    <w:uiPriority w:val="1"/>
    <w:qFormat/>
    <w:rsid w:val="00D15FF0"/>
    <w:pPr>
      <w:spacing w:after="0" w:line="240" w:lineRule="auto"/>
    </w:pPr>
  </w:style>
  <w:style w:type="paragraph" w:styleId="Quote">
    <w:name w:val="Quote"/>
    <w:basedOn w:val="Normal"/>
    <w:next w:val="Normal"/>
    <w:link w:val="QuoteChar"/>
    <w:uiPriority w:val="29"/>
    <w:qFormat/>
    <w:rsid w:val="00D15FF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15FF0"/>
    <w:rPr>
      <w:i/>
      <w:iCs/>
      <w:color w:val="404040" w:themeColor="text1" w:themeTint="BF"/>
      <w:kern w:val="0"/>
      <w14:ligatures w14:val="none"/>
    </w:rPr>
  </w:style>
  <w:style w:type="paragraph" w:styleId="IntenseQuote">
    <w:name w:val="Intense Quote"/>
    <w:basedOn w:val="Normal"/>
    <w:next w:val="Normal"/>
    <w:link w:val="IntenseQuoteChar"/>
    <w:uiPriority w:val="30"/>
    <w:qFormat/>
    <w:rsid w:val="00D15FF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15FF0"/>
    <w:rPr>
      <w:i/>
      <w:iCs/>
      <w:color w:val="4472C4" w:themeColor="accent1"/>
      <w:kern w:val="0"/>
      <w14:ligatures w14:val="none"/>
    </w:rPr>
  </w:style>
  <w:style w:type="character" w:styleId="SubtleEmphasis">
    <w:name w:val="Subtle Emphasis"/>
    <w:uiPriority w:val="19"/>
    <w:qFormat/>
    <w:rsid w:val="00D15FF0"/>
    <w:rPr>
      <w:i/>
      <w:iCs/>
      <w:color w:val="404040" w:themeColor="text1" w:themeTint="BF"/>
    </w:rPr>
  </w:style>
  <w:style w:type="character" w:styleId="IntenseEmphasis">
    <w:name w:val="Intense Emphasis"/>
    <w:uiPriority w:val="21"/>
    <w:qFormat/>
    <w:rsid w:val="00D15FF0"/>
    <w:rPr>
      <w:i/>
      <w:iCs/>
      <w:color w:val="4472C4" w:themeColor="accent1"/>
    </w:rPr>
  </w:style>
  <w:style w:type="character" w:styleId="SubtleReference">
    <w:name w:val="Subtle Reference"/>
    <w:uiPriority w:val="31"/>
    <w:qFormat/>
    <w:rsid w:val="00D15FF0"/>
    <w:rPr>
      <w:smallCaps/>
      <w:color w:val="5A5A5A" w:themeColor="text1" w:themeTint="A5"/>
    </w:rPr>
  </w:style>
  <w:style w:type="character" w:styleId="IntenseReference">
    <w:name w:val="Intense Reference"/>
    <w:uiPriority w:val="32"/>
    <w:qFormat/>
    <w:rsid w:val="00D15FF0"/>
    <w:rPr>
      <w:b/>
      <w:bCs/>
      <w:smallCaps/>
      <w:color w:val="4472C4" w:themeColor="accent1"/>
      <w:spacing w:val="5"/>
    </w:rPr>
  </w:style>
  <w:style w:type="character" w:styleId="BookTitle">
    <w:name w:val="Book Title"/>
    <w:uiPriority w:val="33"/>
    <w:qFormat/>
    <w:rsid w:val="00D15FF0"/>
    <w:rPr>
      <w:b/>
      <w:bCs/>
      <w:i/>
      <w:iCs/>
      <w:spacing w:val="5"/>
    </w:rPr>
  </w:style>
  <w:style w:type="paragraph" w:styleId="TOCHeading">
    <w:name w:val="TOC Heading"/>
    <w:basedOn w:val="Heading1"/>
    <w:next w:val="Normal"/>
    <w:uiPriority w:val="39"/>
    <w:unhideWhenUsed/>
    <w:qFormat/>
    <w:rsid w:val="00D15FF0"/>
    <w:pPr>
      <w:outlineLvl w:val="9"/>
    </w:pPr>
  </w:style>
  <w:style w:type="table" w:customStyle="1" w:styleId="TableGrid3">
    <w:name w:val="Table Grid3"/>
    <w:basedOn w:val="TableNormal"/>
    <w:next w:val="TableGrid"/>
    <w:uiPriority w:val="59"/>
    <w:rsid w:val="00D15FF0"/>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15FF0"/>
    <w:rPr>
      <w:rFonts w:ascii="Calibri" w:eastAsia="Calibri" w:hAnsi="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15FF0"/>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n Char1,footnote text Char1,Footnote ak Char1,Footnotes Char1,single space Char1,FOOTNOTES Char1,Footnote Text Char1 Char Char2,Footnote Text Char Char1 Char Char1,Footnote Text Char1 Char1 Char1,Footnote Text Char Char Char1 Char1"/>
    <w:semiHidden/>
    <w:rsid w:val="00D15FF0"/>
    <w:rPr>
      <w:lang w:eastAsia="en-US"/>
    </w:rPr>
  </w:style>
  <w:style w:type="paragraph" w:customStyle="1" w:styleId="ParagraphNumbering">
    <w:name w:val="Paragraph Numbering"/>
    <w:basedOn w:val="Normal"/>
    <w:uiPriority w:val="1"/>
    <w:rsid w:val="00D15FF0"/>
    <w:pPr>
      <w:numPr>
        <w:numId w:val="4"/>
      </w:numPr>
      <w:spacing w:after="240" w:line="264" w:lineRule="auto"/>
    </w:pPr>
  </w:style>
  <w:style w:type="paragraph" w:styleId="ListBullet">
    <w:name w:val="List Bullet"/>
    <w:basedOn w:val="Normal"/>
    <w:uiPriority w:val="2"/>
    <w:rsid w:val="00D15FF0"/>
    <w:pPr>
      <w:spacing w:after="120"/>
    </w:pPr>
  </w:style>
  <w:style w:type="paragraph" w:customStyle="1" w:styleId="Blockquote">
    <w:name w:val="Blockquote"/>
    <w:basedOn w:val="Normal"/>
    <w:rsid w:val="00D15FF0"/>
    <w:pPr>
      <w:widowControl w:val="0"/>
      <w:snapToGrid w:val="0"/>
      <w:spacing w:before="100" w:after="100"/>
      <w:ind w:left="360" w:right="360"/>
    </w:pPr>
    <w:rPr>
      <w:bCs/>
      <w:szCs w:val="20"/>
    </w:rPr>
  </w:style>
  <w:style w:type="table" w:customStyle="1" w:styleId="TableGrid22">
    <w:name w:val="Table Grid22"/>
    <w:basedOn w:val="TableNormal"/>
    <w:next w:val="TableGrid"/>
    <w:uiPriority w:val="59"/>
    <w:rsid w:val="00D15FF0"/>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15FF0"/>
    <w:rPr>
      <w:kern w:val="0"/>
      <w:lang w:bidi="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15FF0"/>
    <w:rPr>
      <w:rFonts w:ascii="Calibri" w:hAnsi="Calibri"/>
      <w:szCs w:val="21"/>
    </w:rPr>
  </w:style>
  <w:style w:type="character" w:customStyle="1" w:styleId="PlainTextChar">
    <w:name w:val="Plain Text Char"/>
    <w:basedOn w:val="DefaultParagraphFont"/>
    <w:link w:val="PlainText"/>
    <w:uiPriority w:val="99"/>
    <w:rsid w:val="00D15FF0"/>
    <w:rPr>
      <w:rFonts w:ascii="Calibri" w:hAnsi="Calibri"/>
      <w:kern w:val="0"/>
      <w:szCs w:val="21"/>
      <w14:ligatures w14:val="none"/>
    </w:rPr>
  </w:style>
  <w:style w:type="paragraph" w:styleId="TOC1">
    <w:name w:val="toc 1"/>
    <w:basedOn w:val="Normal"/>
    <w:next w:val="Normal"/>
    <w:autoRedefine/>
    <w:uiPriority w:val="39"/>
    <w:unhideWhenUsed/>
    <w:rsid w:val="00D15FF0"/>
    <w:pPr>
      <w:spacing w:after="100"/>
    </w:pPr>
  </w:style>
  <w:style w:type="paragraph" w:styleId="TOC2">
    <w:name w:val="toc 2"/>
    <w:basedOn w:val="Normal"/>
    <w:next w:val="Normal"/>
    <w:autoRedefine/>
    <w:uiPriority w:val="39"/>
    <w:unhideWhenUsed/>
    <w:rsid w:val="00D15FF0"/>
    <w:pPr>
      <w:numPr>
        <w:ilvl w:val="1"/>
        <w:numId w:val="6"/>
      </w:numPr>
    </w:pPr>
  </w:style>
  <w:style w:type="paragraph" w:styleId="TOC3">
    <w:name w:val="toc 3"/>
    <w:basedOn w:val="Normal"/>
    <w:next w:val="Normal"/>
    <w:autoRedefine/>
    <w:uiPriority w:val="39"/>
    <w:unhideWhenUsed/>
    <w:rsid w:val="00D15FF0"/>
    <w:pPr>
      <w:spacing w:after="100"/>
      <w:ind w:left="480"/>
    </w:pPr>
  </w:style>
  <w:style w:type="character" w:styleId="FollowedHyperlink">
    <w:name w:val="FollowedHyperlink"/>
    <w:basedOn w:val="DefaultParagraphFont"/>
    <w:uiPriority w:val="99"/>
    <w:semiHidden/>
    <w:unhideWhenUsed/>
    <w:rsid w:val="00D15FF0"/>
    <w:rPr>
      <w:color w:val="954F72" w:themeColor="followedHyperlink"/>
      <w:u w:val="single"/>
    </w:rPr>
  </w:style>
  <w:style w:type="table" w:customStyle="1" w:styleId="table-style-blauw-100-outline">
    <w:name w:val="table-style-blauw-100-outline"/>
    <w:basedOn w:val="TableNormal"/>
    <w:rsid w:val="00D15FF0"/>
    <w:pPr>
      <w:spacing w:line="280" w:lineRule="atLeast"/>
    </w:pPr>
    <w:rPr>
      <w:rFonts w:ascii="Arial" w:hAnsi="Arial"/>
      <w:color w:val="000000"/>
      <w:kern w:val="0"/>
      <w:sz w:val="16"/>
      <w:lang w:val="nl-NL" w:eastAsia="nl-NL"/>
      <w14:ligatures w14:val="none"/>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
    <w:name w:val="TabelEcorys1"/>
    <w:basedOn w:val="TableNormal"/>
    <w:uiPriority w:val="59"/>
    <w:rsid w:val="00D15FF0"/>
    <w:rPr>
      <w:rFonts w:eastAsia="MS Mincho"/>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D15FF0"/>
    <w:rPr>
      <w:kern w:val="0"/>
      <w:szCs w:val="24"/>
      <w14:ligatures w14:val="none"/>
    </w:rPr>
  </w:style>
  <w:style w:type="paragraph" w:styleId="DocumentMap">
    <w:name w:val="Document Map"/>
    <w:basedOn w:val="Normal"/>
    <w:link w:val="DocumentMapChar"/>
    <w:semiHidden/>
    <w:unhideWhenUsed/>
    <w:rsid w:val="00D15FF0"/>
    <w:rPr>
      <w:rFonts w:ascii="Times New Roman" w:hAnsi="Times New Roman"/>
      <w:sz w:val="24"/>
    </w:rPr>
  </w:style>
  <w:style w:type="character" w:customStyle="1" w:styleId="DocumentMapChar">
    <w:name w:val="Document Map Char"/>
    <w:basedOn w:val="DefaultParagraphFont"/>
    <w:link w:val="DocumentMap"/>
    <w:semiHidden/>
    <w:rsid w:val="00D15FF0"/>
    <w:rPr>
      <w:rFonts w:ascii="Times New Roman" w:hAnsi="Times New Roman"/>
      <w:kern w:val="0"/>
      <w:sz w:val="24"/>
      <w14:ligatures w14:val="none"/>
    </w:rPr>
  </w:style>
  <w:style w:type="paragraph" w:customStyle="1" w:styleId="PEFAfigurecaption">
    <w:name w:val="PEFA figure caption"/>
    <w:basedOn w:val="Normal"/>
    <w:rsid w:val="00D15FF0"/>
    <w:rPr>
      <w:b/>
    </w:rPr>
  </w:style>
  <w:style w:type="paragraph" w:styleId="EndnoteText">
    <w:name w:val="endnote text"/>
    <w:basedOn w:val="Normal"/>
    <w:link w:val="EndnoteTextChar"/>
    <w:uiPriority w:val="99"/>
    <w:unhideWhenUsed/>
    <w:rsid w:val="00D15FF0"/>
    <w:rPr>
      <w:sz w:val="20"/>
      <w:szCs w:val="20"/>
    </w:rPr>
  </w:style>
  <w:style w:type="character" w:customStyle="1" w:styleId="EndnoteTextChar">
    <w:name w:val="Endnote Text Char"/>
    <w:basedOn w:val="DefaultParagraphFont"/>
    <w:link w:val="EndnoteText"/>
    <w:uiPriority w:val="99"/>
    <w:rsid w:val="00D15FF0"/>
    <w:rPr>
      <w:kern w:val="0"/>
      <w:sz w:val="20"/>
      <w:szCs w:val="20"/>
      <w14:ligatures w14:val="none"/>
    </w:rPr>
  </w:style>
  <w:style w:type="character" w:styleId="EndnoteReference">
    <w:name w:val="endnote reference"/>
    <w:basedOn w:val="DefaultParagraphFont"/>
    <w:uiPriority w:val="99"/>
    <w:semiHidden/>
    <w:unhideWhenUsed/>
    <w:rsid w:val="00D15FF0"/>
    <w:rPr>
      <w:vertAlign w:val="superscript"/>
    </w:rPr>
  </w:style>
  <w:style w:type="table" w:customStyle="1" w:styleId="TableGrid4">
    <w:name w:val="Table Grid4"/>
    <w:basedOn w:val="TableNormal"/>
    <w:next w:val="TableGrid"/>
    <w:uiPriority w:val="59"/>
    <w:rsid w:val="00D15FF0"/>
    <w:rPr>
      <w:rFonts w:ascii="Cambria" w:eastAsia="MS Mincho" w:hAnsi="Cambria"/>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9">
    <w:name w:val="TabelEcorys9"/>
    <w:basedOn w:val="TableNormal"/>
    <w:next w:val="TableGrid"/>
    <w:uiPriority w:val="39"/>
    <w:rsid w:val="00D15FF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xt-hllihop">
    <w:name w:val="Brödtext - håll ihop"/>
    <w:basedOn w:val="BodyText"/>
    <w:next w:val="BodyText"/>
    <w:link w:val="Brdtext-hllihopChar"/>
    <w:rsid w:val="00D15FF0"/>
    <w:pPr>
      <w:keepNext/>
      <w:widowControl w:val="0"/>
      <w:adjustRightInd w:val="0"/>
      <w:spacing w:after="240"/>
      <w:textAlignment w:val="baseline"/>
    </w:pPr>
    <w:rPr>
      <w:rFonts w:ascii="Garamond" w:hAnsi="Garamond"/>
      <w:spacing w:val="-5"/>
      <w:sz w:val="24"/>
      <w:szCs w:val="20"/>
      <w:lang w:val="en-GB"/>
    </w:rPr>
  </w:style>
  <w:style w:type="character" w:customStyle="1" w:styleId="Brdtext-hllihopChar">
    <w:name w:val="Brödtext - håll ihop Char"/>
    <w:basedOn w:val="DefaultParagraphFont"/>
    <w:link w:val="Brdtext-hllihop"/>
    <w:rsid w:val="00D15FF0"/>
    <w:rPr>
      <w:rFonts w:ascii="Garamond" w:hAnsi="Garamond"/>
      <w:spacing w:val="-5"/>
      <w:kern w:val="0"/>
      <w:sz w:val="24"/>
      <w:szCs w:val="20"/>
      <w:lang w:val="en-GB"/>
      <w14:ligatures w14:val="none"/>
    </w:rPr>
  </w:style>
  <w:style w:type="character" w:customStyle="1" w:styleId="BalloonTextChar1">
    <w:name w:val="Balloon Text Char1"/>
    <w:basedOn w:val="DefaultParagraphFont"/>
    <w:uiPriority w:val="99"/>
    <w:semiHidden/>
    <w:rsid w:val="00D15FF0"/>
    <w:rPr>
      <w:rFonts w:ascii="Tahoma" w:hAnsi="Tahoma" w:cs="Tahoma"/>
      <w:sz w:val="16"/>
      <w:szCs w:val="16"/>
    </w:rPr>
  </w:style>
  <w:style w:type="table" w:customStyle="1" w:styleId="TabelEcorys7">
    <w:name w:val="TabelEcorys7"/>
    <w:basedOn w:val="TableNormal"/>
    <w:next w:val="TableGrid"/>
    <w:uiPriority w:val="59"/>
    <w:rsid w:val="00D15FF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D15FF0"/>
    <w:pPr>
      <w:spacing w:before="100" w:beforeAutospacing="1" w:after="100" w:afterAutospacing="1"/>
    </w:pPr>
    <w:rPr>
      <w:rFonts w:ascii="Arial" w:hAnsi="Arial" w:cs="Arial"/>
      <w:sz w:val="20"/>
      <w:szCs w:val="20"/>
    </w:rPr>
  </w:style>
  <w:style w:type="paragraph" w:customStyle="1" w:styleId="font5">
    <w:name w:val="font5"/>
    <w:basedOn w:val="Normal"/>
    <w:rsid w:val="00D15FF0"/>
    <w:pPr>
      <w:spacing w:before="100" w:beforeAutospacing="1" w:after="100" w:afterAutospacing="1"/>
    </w:pPr>
    <w:rPr>
      <w:rFonts w:ascii="Arial" w:hAnsi="Arial" w:cs="Arial"/>
      <w:b/>
      <w:bCs/>
      <w:sz w:val="20"/>
      <w:szCs w:val="20"/>
    </w:rPr>
  </w:style>
  <w:style w:type="paragraph" w:customStyle="1" w:styleId="font6">
    <w:name w:val="font6"/>
    <w:basedOn w:val="Normal"/>
    <w:rsid w:val="00D15FF0"/>
    <w:pPr>
      <w:spacing w:before="100" w:beforeAutospacing="1" w:after="100" w:afterAutospacing="1"/>
    </w:pPr>
    <w:rPr>
      <w:rFonts w:ascii="Arial" w:hAnsi="Arial" w:cs="Arial"/>
      <w:sz w:val="20"/>
      <w:szCs w:val="20"/>
    </w:rPr>
  </w:style>
  <w:style w:type="paragraph" w:customStyle="1" w:styleId="xl65">
    <w:name w:val="xl65"/>
    <w:basedOn w:val="Normal"/>
    <w:rsid w:val="00D15FF0"/>
    <w:pPr>
      <w:pBdr>
        <w:left w:val="single" w:sz="4" w:space="0" w:color="auto"/>
      </w:pBdr>
      <w:spacing w:before="100" w:beforeAutospacing="1" w:after="100" w:afterAutospacing="1"/>
    </w:pPr>
    <w:rPr>
      <w:rFonts w:ascii="Times New Roman" w:hAnsi="Times New Roman"/>
      <w:sz w:val="24"/>
    </w:rPr>
  </w:style>
  <w:style w:type="paragraph" w:customStyle="1" w:styleId="xl66">
    <w:name w:val="xl66"/>
    <w:basedOn w:val="Normal"/>
    <w:rsid w:val="00D15FF0"/>
    <w:pPr>
      <w:pBdr>
        <w:right w:val="single" w:sz="4" w:space="0" w:color="auto"/>
      </w:pBdr>
      <w:spacing w:before="100" w:beforeAutospacing="1" w:after="100" w:afterAutospacing="1"/>
    </w:pPr>
    <w:rPr>
      <w:rFonts w:ascii="Times New Roman" w:hAnsi="Times New Roman"/>
      <w:sz w:val="24"/>
    </w:rPr>
  </w:style>
  <w:style w:type="paragraph" w:customStyle="1" w:styleId="xl67">
    <w:name w:val="xl67"/>
    <w:basedOn w:val="Normal"/>
    <w:rsid w:val="00D15FF0"/>
    <w:pPr>
      <w:pBdr>
        <w:bottom w:val="single" w:sz="4" w:space="0" w:color="auto"/>
      </w:pBdr>
      <w:spacing w:before="100" w:beforeAutospacing="1" w:after="100" w:afterAutospacing="1"/>
    </w:pPr>
    <w:rPr>
      <w:rFonts w:ascii="Times New Roman" w:hAnsi="Times New Roman"/>
      <w:sz w:val="24"/>
    </w:rPr>
  </w:style>
  <w:style w:type="paragraph" w:customStyle="1" w:styleId="xl68">
    <w:name w:val="xl68"/>
    <w:basedOn w:val="Normal"/>
    <w:rsid w:val="00D15FF0"/>
    <w:pPr>
      <w:spacing w:before="100" w:beforeAutospacing="1" w:after="100" w:afterAutospacing="1"/>
    </w:pPr>
    <w:rPr>
      <w:rFonts w:ascii="Arial" w:hAnsi="Arial" w:cs="Arial"/>
      <w:b/>
      <w:bCs/>
      <w:sz w:val="24"/>
    </w:rPr>
  </w:style>
  <w:style w:type="paragraph" w:customStyle="1" w:styleId="xl69">
    <w:name w:val="xl69"/>
    <w:basedOn w:val="Normal"/>
    <w:rsid w:val="00D15FF0"/>
    <w:pPr>
      <w:spacing w:before="100" w:beforeAutospacing="1" w:after="100" w:afterAutospacing="1"/>
    </w:pPr>
    <w:rPr>
      <w:rFonts w:ascii="Arial" w:hAnsi="Arial" w:cs="Arial"/>
      <w:sz w:val="24"/>
    </w:rPr>
  </w:style>
  <w:style w:type="paragraph" w:customStyle="1" w:styleId="xl70">
    <w:name w:val="xl70"/>
    <w:basedOn w:val="Normal"/>
    <w:rsid w:val="00D15FF0"/>
    <w:pPr>
      <w:pBdr>
        <w:top w:val="single" w:sz="4" w:space="0" w:color="auto"/>
      </w:pBdr>
      <w:spacing w:before="100" w:beforeAutospacing="1" w:after="100" w:afterAutospacing="1"/>
    </w:pPr>
    <w:rPr>
      <w:rFonts w:ascii="Times New Roman" w:hAnsi="Times New Roman"/>
      <w:sz w:val="24"/>
    </w:rPr>
  </w:style>
  <w:style w:type="paragraph" w:customStyle="1" w:styleId="xl71">
    <w:name w:val="xl71"/>
    <w:basedOn w:val="Normal"/>
    <w:rsid w:val="00D15FF0"/>
    <w:pPr>
      <w:pBdr>
        <w:top w:val="single" w:sz="4" w:space="0" w:color="auto"/>
      </w:pBdr>
      <w:spacing w:before="100" w:beforeAutospacing="1" w:after="100" w:afterAutospacing="1"/>
    </w:pPr>
    <w:rPr>
      <w:rFonts w:ascii="Arial" w:hAnsi="Arial" w:cs="Arial"/>
      <w:b/>
      <w:bCs/>
      <w:sz w:val="24"/>
    </w:rPr>
  </w:style>
  <w:style w:type="paragraph" w:customStyle="1" w:styleId="xl72">
    <w:name w:val="xl72"/>
    <w:basedOn w:val="Normal"/>
    <w:rsid w:val="00D15FF0"/>
    <w:pPr>
      <w:pBdr>
        <w:top w:val="single" w:sz="4" w:space="0" w:color="auto"/>
        <w:left w:val="single" w:sz="4" w:space="0" w:color="auto"/>
      </w:pBdr>
      <w:spacing w:before="100" w:beforeAutospacing="1" w:after="100" w:afterAutospacing="1"/>
      <w:jc w:val="right"/>
    </w:pPr>
    <w:rPr>
      <w:rFonts w:ascii="Arial" w:hAnsi="Arial" w:cs="Arial"/>
      <w:b/>
      <w:bCs/>
      <w:sz w:val="24"/>
    </w:rPr>
  </w:style>
  <w:style w:type="paragraph" w:customStyle="1" w:styleId="xl73">
    <w:name w:val="xl73"/>
    <w:basedOn w:val="Normal"/>
    <w:rsid w:val="00D15FF0"/>
    <w:pPr>
      <w:pBdr>
        <w:left w:val="single" w:sz="4" w:space="0" w:color="auto"/>
      </w:pBdr>
      <w:spacing w:before="100" w:beforeAutospacing="1" w:after="100" w:afterAutospacing="1"/>
      <w:jc w:val="center"/>
    </w:pPr>
    <w:rPr>
      <w:rFonts w:ascii="Times New Roman" w:hAnsi="Times New Roman"/>
      <w:sz w:val="24"/>
    </w:rPr>
  </w:style>
  <w:style w:type="paragraph" w:customStyle="1" w:styleId="xl74">
    <w:name w:val="xl74"/>
    <w:basedOn w:val="Normal"/>
    <w:rsid w:val="00D15FF0"/>
    <w:pPr>
      <w:spacing w:before="100" w:beforeAutospacing="1" w:after="100" w:afterAutospacing="1"/>
      <w:jc w:val="center"/>
    </w:pPr>
    <w:rPr>
      <w:rFonts w:ascii="Times New Roman" w:hAnsi="Times New Roman"/>
      <w:sz w:val="24"/>
    </w:rPr>
  </w:style>
  <w:style w:type="paragraph" w:customStyle="1" w:styleId="xl75">
    <w:name w:val="xl75"/>
    <w:basedOn w:val="Normal"/>
    <w:rsid w:val="00D15FF0"/>
    <w:pPr>
      <w:pBdr>
        <w:right w:val="single" w:sz="4" w:space="0" w:color="auto"/>
      </w:pBdr>
      <w:spacing w:before="100" w:beforeAutospacing="1" w:after="100" w:afterAutospacing="1"/>
      <w:jc w:val="center"/>
    </w:pPr>
    <w:rPr>
      <w:rFonts w:ascii="Times New Roman" w:hAnsi="Times New Roman"/>
      <w:sz w:val="24"/>
    </w:rPr>
  </w:style>
  <w:style w:type="paragraph" w:customStyle="1" w:styleId="xl76">
    <w:name w:val="xl76"/>
    <w:basedOn w:val="Normal"/>
    <w:rsid w:val="00D15FF0"/>
    <w:pPr>
      <w:spacing w:before="100" w:beforeAutospacing="1" w:after="100" w:afterAutospacing="1"/>
    </w:pPr>
    <w:rPr>
      <w:rFonts w:ascii="Times New Roman" w:hAnsi="Times New Roman"/>
      <w:sz w:val="24"/>
    </w:rPr>
  </w:style>
  <w:style w:type="paragraph" w:customStyle="1" w:styleId="xl77">
    <w:name w:val="xl77"/>
    <w:basedOn w:val="Normal"/>
    <w:rsid w:val="00D15FF0"/>
    <w:pPr>
      <w:spacing w:before="100" w:beforeAutospacing="1" w:after="100" w:afterAutospacing="1"/>
      <w:jc w:val="center"/>
    </w:pPr>
    <w:rPr>
      <w:rFonts w:ascii="Arial" w:hAnsi="Arial" w:cs="Arial"/>
      <w:b/>
      <w:bCs/>
      <w:sz w:val="24"/>
    </w:rPr>
  </w:style>
  <w:style w:type="paragraph" w:customStyle="1" w:styleId="xl78">
    <w:name w:val="xl78"/>
    <w:basedOn w:val="Normal"/>
    <w:rsid w:val="00D15FF0"/>
    <w:pPr>
      <w:pBdr>
        <w:top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80">
    <w:name w:val="xl80"/>
    <w:basedOn w:val="Normal"/>
    <w:rsid w:val="00D15FF0"/>
    <w:pPr>
      <w:spacing w:before="100" w:beforeAutospacing="1" w:after="100" w:afterAutospacing="1"/>
      <w:jc w:val="center"/>
    </w:pPr>
    <w:rPr>
      <w:rFonts w:ascii="Times New Roman" w:hAnsi="Times New Roman"/>
      <w:sz w:val="24"/>
    </w:rPr>
  </w:style>
  <w:style w:type="paragraph" w:customStyle="1" w:styleId="xl81">
    <w:name w:val="xl81"/>
    <w:basedOn w:val="Normal"/>
    <w:rsid w:val="00D15FF0"/>
    <w:pPr>
      <w:pBdr>
        <w:top w:val="single" w:sz="4" w:space="0" w:color="auto"/>
      </w:pBdr>
      <w:spacing w:before="100" w:beforeAutospacing="1" w:after="100" w:afterAutospacing="1"/>
    </w:pPr>
    <w:rPr>
      <w:rFonts w:ascii="Times New Roman" w:hAnsi="Times New Roman"/>
      <w:sz w:val="24"/>
    </w:rPr>
  </w:style>
  <w:style w:type="paragraph" w:customStyle="1" w:styleId="xl83">
    <w:name w:val="xl83"/>
    <w:basedOn w:val="Normal"/>
    <w:rsid w:val="00D15FF0"/>
    <w:pPr>
      <w:pBdr>
        <w:bottom w:val="single" w:sz="4" w:space="0" w:color="auto"/>
      </w:pBdr>
      <w:spacing w:before="100" w:beforeAutospacing="1" w:after="100" w:afterAutospacing="1"/>
    </w:pPr>
    <w:rPr>
      <w:rFonts w:ascii="Times New Roman" w:hAnsi="Times New Roman"/>
      <w:sz w:val="24"/>
    </w:rPr>
  </w:style>
  <w:style w:type="paragraph" w:customStyle="1" w:styleId="xl84">
    <w:name w:val="xl84"/>
    <w:basedOn w:val="Normal"/>
    <w:rsid w:val="00D15FF0"/>
    <w:pPr>
      <w:spacing w:before="100" w:beforeAutospacing="1" w:after="100" w:afterAutospacing="1"/>
      <w:jc w:val="center"/>
    </w:pPr>
    <w:rPr>
      <w:rFonts w:ascii="Times New Roman" w:hAnsi="Times New Roman"/>
      <w:sz w:val="24"/>
    </w:rPr>
  </w:style>
  <w:style w:type="paragraph" w:customStyle="1" w:styleId="xl85">
    <w:name w:val="xl85"/>
    <w:basedOn w:val="Normal"/>
    <w:rsid w:val="00D15FF0"/>
    <w:pPr>
      <w:pBdr>
        <w:bottom w:val="single" w:sz="4" w:space="0" w:color="auto"/>
      </w:pBdr>
      <w:spacing w:before="100" w:beforeAutospacing="1" w:after="100" w:afterAutospacing="1"/>
    </w:pPr>
    <w:rPr>
      <w:rFonts w:ascii="Arial" w:hAnsi="Arial" w:cs="Arial"/>
      <w:b/>
      <w:bCs/>
      <w:sz w:val="24"/>
    </w:rPr>
  </w:style>
  <w:style w:type="paragraph" w:customStyle="1" w:styleId="xl86">
    <w:name w:val="xl86"/>
    <w:basedOn w:val="Normal"/>
    <w:rsid w:val="00D15FF0"/>
    <w:pPr>
      <w:pBdr>
        <w:top w:val="single" w:sz="4" w:space="0" w:color="auto"/>
      </w:pBdr>
      <w:spacing w:before="100" w:beforeAutospacing="1" w:after="100" w:afterAutospacing="1"/>
    </w:pPr>
    <w:rPr>
      <w:rFonts w:ascii="Times New Roman" w:hAnsi="Times New Roman"/>
      <w:sz w:val="24"/>
    </w:rPr>
  </w:style>
  <w:style w:type="paragraph" w:customStyle="1" w:styleId="xl87">
    <w:name w:val="xl87"/>
    <w:basedOn w:val="Normal"/>
    <w:rsid w:val="00D15FF0"/>
    <w:pPr>
      <w:pBdr>
        <w:right w:val="single" w:sz="4" w:space="0" w:color="auto"/>
      </w:pBdr>
      <w:spacing w:before="100" w:beforeAutospacing="1" w:after="100" w:afterAutospacing="1"/>
    </w:pPr>
    <w:rPr>
      <w:rFonts w:ascii="Times New Roman" w:hAnsi="Times New Roman"/>
      <w:sz w:val="24"/>
    </w:rPr>
  </w:style>
  <w:style w:type="paragraph" w:customStyle="1" w:styleId="xl88">
    <w:name w:val="xl88"/>
    <w:basedOn w:val="Normal"/>
    <w:rsid w:val="00D15FF0"/>
    <w:pPr>
      <w:pBdr>
        <w:left w:val="single" w:sz="4" w:space="0" w:color="auto"/>
      </w:pBdr>
      <w:spacing w:before="100" w:beforeAutospacing="1" w:after="100" w:afterAutospacing="1"/>
    </w:pPr>
    <w:rPr>
      <w:rFonts w:ascii="Arial" w:hAnsi="Arial" w:cs="Arial"/>
      <w:b/>
      <w:bCs/>
      <w:sz w:val="24"/>
    </w:rPr>
  </w:style>
  <w:style w:type="paragraph" w:customStyle="1" w:styleId="xl89">
    <w:name w:val="xl89"/>
    <w:basedOn w:val="Normal"/>
    <w:rsid w:val="00D15FF0"/>
    <w:pPr>
      <w:pBdr>
        <w:left w:val="single" w:sz="4" w:space="0" w:color="auto"/>
        <w:bottom w:val="single" w:sz="4" w:space="0" w:color="auto"/>
      </w:pBdr>
      <w:spacing w:before="100" w:beforeAutospacing="1" w:after="100" w:afterAutospacing="1"/>
      <w:jc w:val="right"/>
    </w:pPr>
    <w:rPr>
      <w:rFonts w:ascii="Arial" w:hAnsi="Arial" w:cs="Arial"/>
      <w:b/>
      <w:bCs/>
      <w:sz w:val="24"/>
    </w:rPr>
  </w:style>
  <w:style w:type="paragraph" w:customStyle="1" w:styleId="xl90">
    <w:name w:val="xl90"/>
    <w:basedOn w:val="Normal"/>
    <w:rsid w:val="00D15FF0"/>
    <w:pPr>
      <w:shd w:val="clear" w:color="auto" w:fill="FFFF00"/>
      <w:spacing w:before="100" w:beforeAutospacing="1" w:after="100" w:afterAutospacing="1"/>
    </w:pPr>
    <w:rPr>
      <w:rFonts w:ascii="Times New Roman" w:hAnsi="Times New Roman"/>
      <w:sz w:val="24"/>
    </w:rPr>
  </w:style>
  <w:style w:type="paragraph" w:customStyle="1" w:styleId="xl91">
    <w:name w:val="xl91"/>
    <w:basedOn w:val="Normal"/>
    <w:rsid w:val="00D15FF0"/>
    <w:pPr>
      <w:pBdr>
        <w:top w:val="single" w:sz="4" w:space="0" w:color="auto"/>
        <w:left w:val="single" w:sz="4" w:space="0" w:color="auto"/>
      </w:pBdr>
      <w:spacing w:before="100" w:beforeAutospacing="1" w:after="100" w:afterAutospacing="1"/>
      <w:jc w:val="right"/>
    </w:pPr>
    <w:rPr>
      <w:rFonts w:ascii="Times New Roman" w:hAnsi="Times New Roman"/>
      <w:sz w:val="24"/>
    </w:rPr>
  </w:style>
  <w:style w:type="paragraph" w:customStyle="1" w:styleId="xl92">
    <w:name w:val="xl92"/>
    <w:basedOn w:val="Normal"/>
    <w:rsid w:val="00D15FF0"/>
    <w:pPr>
      <w:pBdr>
        <w:top w:val="single" w:sz="4" w:space="0" w:color="auto"/>
        <w:right w:val="single" w:sz="4" w:space="0" w:color="auto"/>
      </w:pBdr>
      <w:shd w:val="clear" w:color="auto" w:fill="FFFF00"/>
      <w:spacing w:before="100" w:beforeAutospacing="1" w:after="100" w:afterAutospacing="1"/>
      <w:jc w:val="right"/>
    </w:pPr>
    <w:rPr>
      <w:rFonts w:ascii="Times New Roman" w:hAnsi="Times New Roman"/>
      <w:sz w:val="24"/>
    </w:rPr>
  </w:style>
  <w:style w:type="paragraph" w:customStyle="1" w:styleId="xl93">
    <w:name w:val="xl93"/>
    <w:basedOn w:val="Normal"/>
    <w:rsid w:val="00D15FF0"/>
    <w:pPr>
      <w:pBdr>
        <w:left w:val="single" w:sz="4" w:space="0" w:color="auto"/>
      </w:pBdr>
      <w:spacing w:before="100" w:beforeAutospacing="1" w:after="100" w:afterAutospacing="1"/>
      <w:jc w:val="right"/>
    </w:pPr>
    <w:rPr>
      <w:rFonts w:ascii="Times New Roman" w:hAnsi="Times New Roman"/>
      <w:sz w:val="24"/>
    </w:rPr>
  </w:style>
  <w:style w:type="paragraph" w:customStyle="1" w:styleId="xl94">
    <w:name w:val="xl94"/>
    <w:basedOn w:val="Normal"/>
    <w:rsid w:val="00D15FF0"/>
    <w:pPr>
      <w:pBdr>
        <w:right w:val="single" w:sz="4" w:space="0" w:color="auto"/>
      </w:pBdr>
      <w:shd w:val="clear" w:color="auto" w:fill="FFFF00"/>
      <w:spacing w:before="100" w:beforeAutospacing="1" w:after="100" w:afterAutospacing="1"/>
      <w:jc w:val="right"/>
    </w:pPr>
    <w:rPr>
      <w:rFonts w:ascii="Times New Roman" w:hAnsi="Times New Roman"/>
      <w:sz w:val="24"/>
    </w:rPr>
  </w:style>
  <w:style w:type="paragraph" w:customStyle="1" w:styleId="xl95">
    <w:name w:val="xl95"/>
    <w:basedOn w:val="Normal"/>
    <w:rsid w:val="00D15FF0"/>
    <w:pPr>
      <w:pBdr>
        <w:left w:val="single" w:sz="4" w:space="0" w:color="auto"/>
        <w:bottom w:val="single" w:sz="4" w:space="0" w:color="auto"/>
      </w:pBdr>
      <w:spacing w:before="100" w:beforeAutospacing="1" w:after="100" w:afterAutospacing="1"/>
      <w:jc w:val="right"/>
    </w:pPr>
    <w:rPr>
      <w:rFonts w:ascii="Times New Roman" w:hAnsi="Times New Roman"/>
      <w:sz w:val="24"/>
    </w:rPr>
  </w:style>
  <w:style w:type="paragraph" w:customStyle="1" w:styleId="xl96">
    <w:name w:val="xl96"/>
    <w:basedOn w:val="Normal"/>
    <w:rsid w:val="00D15FF0"/>
    <w:pPr>
      <w:pBdr>
        <w:bottom w:val="single" w:sz="4" w:space="0" w:color="auto"/>
        <w:right w:val="single" w:sz="4" w:space="0" w:color="auto"/>
      </w:pBdr>
      <w:shd w:val="clear" w:color="auto" w:fill="FFFF00"/>
      <w:spacing w:before="100" w:beforeAutospacing="1" w:after="100" w:afterAutospacing="1"/>
      <w:jc w:val="right"/>
    </w:pPr>
    <w:rPr>
      <w:rFonts w:ascii="Times New Roman" w:hAnsi="Times New Roman"/>
      <w:sz w:val="24"/>
    </w:rPr>
  </w:style>
  <w:style w:type="paragraph" w:customStyle="1" w:styleId="xl97">
    <w:name w:val="xl97"/>
    <w:basedOn w:val="Normal"/>
    <w:rsid w:val="00D15FF0"/>
    <w:pPr>
      <w:pBdr>
        <w:top w:val="single" w:sz="4" w:space="0" w:color="auto"/>
        <w:left w:val="single" w:sz="4" w:space="0" w:color="auto"/>
      </w:pBdr>
      <w:spacing w:before="100" w:beforeAutospacing="1" w:after="100" w:afterAutospacing="1"/>
    </w:pPr>
    <w:rPr>
      <w:rFonts w:ascii="Times New Roman" w:hAnsi="Times New Roman"/>
      <w:sz w:val="24"/>
    </w:rPr>
  </w:style>
  <w:style w:type="paragraph" w:customStyle="1" w:styleId="xl98">
    <w:name w:val="xl98"/>
    <w:basedOn w:val="Normal"/>
    <w:rsid w:val="00D15FF0"/>
    <w:pPr>
      <w:pBdr>
        <w:bottom w:val="single" w:sz="4" w:space="0" w:color="auto"/>
      </w:pBdr>
      <w:shd w:val="clear" w:color="auto" w:fill="FFFF00"/>
      <w:spacing w:before="100" w:beforeAutospacing="1" w:after="100" w:afterAutospacing="1"/>
    </w:pPr>
    <w:rPr>
      <w:rFonts w:ascii="Times New Roman" w:hAnsi="Times New Roman"/>
      <w:sz w:val="24"/>
    </w:rPr>
  </w:style>
  <w:style w:type="paragraph" w:customStyle="1" w:styleId="xl99">
    <w:name w:val="xl99"/>
    <w:basedOn w:val="Normal"/>
    <w:rsid w:val="00D15FF0"/>
    <w:pPr>
      <w:pBdr>
        <w:right w:val="single" w:sz="4" w:space="0" w:color="auto"/>
      </w:pBdr>
      <w:spacing w:before="100" w:beforeAutospacing="1" w:after="100" w:afterAutospacing="1"/>
    </w:pPr>
    <w:rPr>
      <w:rFonts w:ascii="Times New Roman" w:hAnsi="Times New Roman"/>
      <w:sz w:val="24"/>
    </w:rPr>
  </w:style>
  <w:style w:type="paragraph" w:customStyle="1" w:styleId="xl100">
    <w:name w:val="xl100"/>
    <w:basedOn w:val="Normal"/>
    <w:rsid w:val="00D15FF0"/>
    <w:pPr>
      <w:pBdr>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01">
    <w:name w:val="xl101"/>
    <w:basedOn w:val="Normal"/>
    <w:rsid w:val="00D15FF0"/>
    <w:pPr>
      <w:spacing w:before="100" w:beforeAutospacing="1" w:after="100" w:afterAutospacing="1"/>
      <w:jc w:val="center"/>
    </w:pPr>
    <w:rPr>
      <w:rFonts w:ascii="Arial" w:hAnsi="Arial" w:cs="Arial"/>
      <w:b/>
      <w:bCs/>
      <w:sz w:val="24"/>
    </w:rPr>
  </w:style>
  <w:style w:type="paragraph" w:customStyle="1" w:styleId="xl102">
    <w:name w:val="xl102"/>
    <w:basedOn w:val="Normal"/>
    <w:rsid w:val="00D15FF0"/>
    <w:pPr>
      <w:spacing w:before="100" w:beforeAutospacing="1" w:after="100" w:afterAutospacing="1"/>
      <w:jc w:val="center"/>
    </w:pPr>
    <w:rPr>
      <w:rFonts w:ascii="Times New Roman" w:hAnsi="Times New Roman"/>
      <w:sz w:val="24"/>
    </w:rPr>
  </w:style>
  <w:style w:type="paragraph" w:customStyle="1" w:styleId="xl103">
    <w:name w:val="xl103"/>
    <w:basedOn w:val="Normal"/>
    <w:rsid w:val="00D15FF0"/>
    <w:pPr>
      <w:spacing w:before="100" w:beforeAutospacing="1" w:after="100" w:afterAutospacing="1"/>
      <w:jc w:val="center"/>
    </w:pPr>
    <w:rPr>
      <w:rFonts w:ascii="Times New Roman" w:hAnsi="Times New Roman"/>
      <w:sz w:val="24"/>
    </w:rPr>
  </w:style>
  <w:style w:type="paragraph" w:customStyle="1" w:styleId="xl104">
    <w:name w:val="xl104"/>
    <w:basedOn w:val="Normal"/>
    <w:rsid w:val="00D15FF0"/>
    <w:pPr>
      <w:pBdr>
        <w:right w:val="single" w:sz="4" w:space="0" w:color="auto"/>
      </w:pBdr>
      <w:spacing w:before="100" w:beforeAutospacing="1" w:after="100" w:afterAutospacing="1"/>
      <w:jc w:val="center"/>
    </w:pPr>
    <w:rPr>
      <w:rFonts w:ascii="Times New Roman" w:hAnsi="Times New Roman"/>
      <w:sz w:val="24"/>
    </w:rPr>
  </w:style>
  <w:style w:type="paragraph" w:customStyle="1" w:styleId="xl105">
    <w:name w:val="xl105"/>
    <w:basedOn w:val="Normal"/>
    <w:rsid w:val="00D15FF0"/>
    <w:pPr>
      <w:pBdr>
        <w:bottom w:val="single" w:sz="4" w:space="0" w:color="auto"/>
      </w:pBdr>
      <w:shd w:val="clear" w:color="auto" w:fill="FFFF00"/>
      <w:spacing w:before="100" w:beforeAutospacing="1" w:after="100" w:afterAutospacing="1"/>
    </w:pPr>
    <w:rPr>
      <w:rFonts w:ascii="Arial" w:hAnsi="Arial" w:cs="Arial"/>
      <w:b/>
      <w:bCs/>
      <w:sz w:val="24"/>
    </w:rPr>
  </w:style>
  <w:style w:type="paragraph" w:customStyle="1" w:styleId="xl106">
    <w:name w:val="xl106"/>
    <w:basedOn w:val="Normal"/>
    <w:rsid w:val="00D15FF0"/>
    <w:pPr>
      <w:pBdr>
        <w:bottom w:val="single" w:sz="4" w:space="0" w:color="auto"/>
      </w:pBdr>
      <w:spacing w:before="100" w:beforeAutospacing="1" w:after="100" w:afterAutospacing="1"/>
    </w:pPr>
    <w:rPr>
      <w:rFonts w:ascii="Times New Roman" w:hAnsi="Times New Roman"/>
      <w:sz w:val="24"/>
    </w:rPr>
  </w:style>
  <w:style w:type="paragraph" w:customStyle="1" w:styleId="xl107">
    <w:name w:val="xl107"/>
    <w:basedOn w:val="Normal"/>
    <w:rsid w:val="00D15FF0"/>
    <w:pPr>
      <w:spacing w:before="100" w:beforeAutospacing="1" w:after="100" w:afterAutospacing="1"/>
      <w:jc w:val="right"/>
    </w:pPr>
    <w:rPr>
      <w:rFonts w:ascii="Times New Roman" w:hAnsi="Times New Roman"/>
      <w:sz w:val="24"/>
    </w:rPr>
  </w:style>
  <w:style w:type="paragraph" w:customStyle="1" w:styleId="xl108">
    <w:name w:val="xl108"/>
    <w:basedOn w:val="Normal"/>
    <w:rsid w:val="00D15FF0"/>
    <w:pPr>
      <w:spacing w:before="100" w:beforeAutospacing="1" w:after="100" w:afterAutospacing="1"/>
      <w:jc w:val="right"/>
    </w:pPr>
    <w:rPr>
      <w:rFonts w:ascii="Times New Roman" w:hAnsi="Times New Roman"/>
      <w:sz w:val="24"/>
    </w:rPr>
  </w:style>
  <w:style w:type="paragraph" w:customStyle="1" w:styleId="xl109">
    <w:name w:val="xl109"/>
    <w:basedOn w:val="Normal"/>
    <w:rsid w:val="00D15FF0"/>
    <w:pPr>
      <w:pBdr>
        <w:right w:val="single" w:sz="4" w:space="0" w:color="auto"/>
      </w:pBdr>
      <w:spacing w:before="100" w:beforeAutospacing="1" w:after="100" w:afterAutospacing="1"/>
    </w:pPr>
    <w:rPr>
      <w:rFonts w:ascii="Times New Roman" w:hAnsi="Times New Roman"/>
      <w:sz w:val="24"/>
    </w:rPr>
  </w:style>
  <w:style w:type="paragraph" w:customStyle="1" w:styleId="xl110">
    <w:name w:val="xl110"/>
    <w:basedOn w:val="Normal"/>
    <w:rsid w:val="00D15FF0"/>
    <w:pPr>
      <w:shd w:val="clear" w:color="auto" w:fill="FFFF00"/>
      <w:spacing w:before="100" w:beforeAutospacing="1" w:after="100" w:afterAutospacing="1"/>
      <w:jc w:val="center"/>
    </w:pPr>
    <w:rPr>
      <w:rFonts w:ascii="Arial" w:hAnsi="Arial" w:cs="Arial"/>
      <w:b/>
      <w:bCs/>
      <w:sz w:val="24"/>
    </w:rPr>
  </w:style>
  <w:style w:type="paragraph" w:customStyle="1" w:styleId="xl111">
    <w:name w:val="xl111"/>
    <w:basedOn w:val="Normal"/>
    <w:rsid w:val="00D15FF0"/>
    <w:pPr>
      <w:spacing w:before="100" w:beforeAutospacing="1" w:after="100" w:afterAutospacing="1"/>
      <w:jc w:val="right"/>
    </w:pPr>
    <w:rPr>
      <w:rFonts w:ascii="Times New Roman" w:hAnsi="Times New Roman"/>
      <w:sz w:val="24"/>
    </w:rPr>
  </w:style>
  <w:style w:type="paragraph" w:customStyle="1" w:styleId="xl112">
    <w:name w:val="xl112"/>
    <w:basedOn w:val="Normal"/>
    <w:rsid w:val="00D15FF0"/>
    <w:pPr>
      <w:spacing w:before="100" w:beforeAutospacing="1" w:after="100" w:afterAutospacing="1"/>
      <w:jc w:val="right"/>
    </w:pPr>
    <w:rPr>
      <w:rFonts w:ascii="Times New Roman" w:hAnsi="Times New Roman"/>
      <w:sz w:val="24"/>
    </w:rPr>
  </w:style>
  <w:style w:type="paragraph" w:customStyle="1" w:styleId="xl113">
    <w:name w:val="xl113"/>
    <w:basedOn w:val="Normal"/>
    <w:rsid w:val="00D15FF0"/>
    <w:pPr>
      <w:shd w:val="clear" w:color="auto" w:fill="FFFF00"/>
      <w:spacing w:before="100" w:beforeAutospacing="1" w:after="100" w:afterAutospacing="1"/>
    </w:pPr>
    <w:rPr>
      <w:rFonts w:ascii="Arial" w:hAnsi="Arial" w:cs="Arial"/>
      <w:b/>
      <w:bCs/>
      <w:sz w:val="24"/>
    </w:rPr>
  </w:style>
  <w:style w:type="paragraph" w:customStyle="1" w:styleId="xl114">
    <w:name w:val="xl114"/>
    <w:basedOn w:val="Normal"/>
    <w:rsid w:val="00D15FF0"/>
    <w:pPr>
      <w:shd w:val="clear" w:color="auto" w:fill="FFFF00"/>
      <w:spacing w:before="100" w:beforeAutospacing="1" w:after="100" w:afterAutospacing="1"/>
      <w:jc w:val="center"/>
    </w:pPr>
    <w:rPr>
      <w:rFonts w:ascii="Times New Roman" w:hAnsi="Times New Roman"/>
      <w:sz w:val="24"/>
    </w:rPr>
  </w:style>
  <w:style w:type="paragraph" w:customStyle="1" w:styleId="xl115">
    <w:name w:val="xl115"/>
    <w:basedOn w:val="Normal"/>
    <w:rsid w:val="00D15FF0"/>
    <w:pPr>
      <w:spacing w:before="100" w:beforeAutospacing="1" w:after="100" w:afterAutospacing="1"/>
      <w:jc w:val="center"/>
    </w:pPr>
    <w:rPr>
      <w:rFonts w:ascii="Times New Roman" w:hAnsi="Times New Roman"/>
      <w:sz w:val="24"/>
    </w:rPr>
  </w:style>
  <w:style w:type="paragraph" w:customStyle="1" w:styleId="xl116">
    <w:name w:val="xl116"/>
    <w:basedOn w:val="Normal"/>
    <w:rsid w:val="00D15FF0"/>
    <w:pPr>
      <w:shd w:val="clear" w:color="auto" w:fill="FFFF00"/>
      <w:spacing w:before="100" w:beforeAutospacing="1" w:after="100" w:afterAutospacing="1"/>
      <w:jc w:val="center"/>
    </w:pPr>
    <w:rPr>
      <w:rFonts w:ascii="Times New Roman" w:hAnsi="Times New Roman"/>
      <w:sz w:val="24"/>
    </w:rPr>
  </w:style>
  <w:style w:type="paragraph" w:customStyle="1" w:styleId="xl117">
    <w:name w:val="xl117"/>
    <w:basedOn w:val="Normal"/>
    <w:rsid w:val="00D15FF0"/>
    <w:pPr>
      <w:shd w:val="clear" w:color="auto" w:fill="FFFF00"/>
      <w:spacing w:before="100" w:beforeAutospacing="1" w:after="100" w:afterAutospacing="1"/>
      <w:jc w:val="center"/>
    </w:pPr>
    <w:rPr>
      <w:rFonts w:ascii="Times New Roman" w:hAnsi="Times New Roman"/>
      <w:sz w:val="24"/>
    </w:rPr>
  </w:style>
  <w:style w:type="paragraph" w:customStyle="1" w:styleId="xl118">
    <w:name w:val="xl118"/>
    <w:basedOn w:val="Normal"/>
    <w:rsid w:val="00D15FF0"/>
    <w:pPr>
      <w:pBdr>
        <w:top w:val="single" w:sz="4" w:space="0" w:color="auto"/>
      </w:pBdr>
      <w:spacing w:before="100" w:beforeAutospacing="1" w:after="100" w:afterAutospacing="1"/>
      <w:jc w:val="right"/>
    </w:pPr>
    <w:rPr>
      <w:rFonts w:ascii="Times New Roman" w:hAnsi="Times New Roman"/>
      <w:sz w:val="24"/>
    </w:rPr>
  </w:style>
  <w:style w:type="paragraph" w:customStyle="1" w:styleId="xl119">
    <w:name w:val="xl119"/>
    <w:basedOn w:val="Normal"/>
    <w:rsid w:val="00D15FF0"/>
    <w:pPr>
      <w:pBdr>
        <w:top w:val="single" w:sz="4" w:space="0" w:color="auto"/>
      </w:pBdr>
      <w:spacing w:before="100" w:beforeAutospacing="1" w:after="100" w:afterAutospacing="1"/>
      <w:jc w:val="right"/>
    </w:pPr>
    <w:rPr>
      <w:rFonts w:ascii="Times New Roman" w:hAnsi="Times New Roman"/>
      <w:sz w:val="24"/>
    </w:rPr>
  </w:style>
  <w:style w:type="paragraph" w:customStyle="1" w:styleId="xl120">
    <w:name w:val="xl120"/>
    <w:basedOn w:val="Normal"/>
    <w:rsid w:val="00D15FF0"/>
    <w:pPr>
      <w:pBdr>
        <w:top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21">
    <w:name w:val="xl121"/>
    <w:basedOn w:val="Normal"/>
    <w:rsid w:val="00D15FF0"/>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22">
    <w:name w:val="xl122"/>
    <w:basedOn w:val="Normal"/>
    <w:rsid w:val="00D15FF0"/>
    <w:pPr>
      <w:pBdr>
        <w:left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23">
    <w:name w:val="xl123"/>
    <w:basedOn w:val="Normal"/>
    <w:rsid w:val="00D15FF0"/>
    <w:pPr>
      <w:pBdr>
        <w:left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24">
    <w:name w:val="xl124"/>
    <w:basedOn w:val="Normal"/>
    <w:rsid w:val="00D15FF0"/>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25">
    <w:name w:val="xl125"/>
    <w:basedOn w:val="Normal"/>
    <w:rsid w:val="00D15FF0"/>
    <w:pPr>
      <w:pBdr>
        <w:left w:val="single" w:sz="4" w:space="0" w:color="auto"/>
      </w:pBdr>
      <w:spacing w:before="100" w:beforeAutospacing="1" w:after="100" w:afterAutospacing="1"/>
      <w:jc w:val="center"/>
    </w:pPr>
    <w:rPr>
      <w:rFonts w:ascii="Times New Roman" w:hAnsi="Times New Roman"/>
      <w:sz w:val="24"/>
    </w:rPr>
  </w:style>
  <w:style w:type="paragraph" w:customStyle="1" w:styleId="xl126">
    <w:name w:val="xl126"/>
    <w:basedOn w:val="Normal"/>
    <w:rsid w:val="00D15FF0"/>
    <w:pPr>
      <w:spacing w:before="100" w:beforeAutospacing="1" w:after="100" w:afterAutospacing="1"/>
      <w:jc w:val="center"/>
    </w:pPr>
    <w:rPr>
      <w:rFonts w:ascii="Times New Roman" w:hAnsi="Times New Roman"/>
      <w:sz w:val="24"/>
    </w:rPr>
  </w:style>
  <w:style w:type="paragraph" w:customStyle="1" w:styleId="xl127">
    <w:name w:val="xl127"/>
    <w:basedOn w:val="Normal"/>
    <w:rsid w:val="00D15FF0"/>
    <w:pPr>
      <w:pBdr>
        <w:right w:val="single" w:sz="4" w:space="0" w:color="auto"/>
      </w:pBdr>
      <w:spacing w:before="100" w:beforeAutospacing="1" w:after="100" w:afterAutospacing="1"/>
      <w:jc w:val="center"/>
    </w:pPr>
    <w:rPr>
      <w:rFonts w:ascii="Times New Roman" w:hAnsi="Times New Roman"/>
      <w:sz w:val="24"/>
    </w:rPr>
  </w:style>
  <w:style w:type="paragraph" w:customStyle="1" w:styleId="xl128">
    <w:name w:val="xl128"/>
    <w:basedOn w:val="Normal"/>
    <w:rsid w:val="00D15FF0"/>
    <w:pPr>
      <w:pBdr>
        <w:bottom w:val="single" w:sz="4" w:space="0" w:color="auto"/>
      </w:pBdr>
      <w:spacing w:before="100" w:beforeAutospacing="1" w:after="100" w:afterAutospacing="1"/>
      <w:jc w:val="center"/>
    </w:pPr>
    <w:rPr>
      <w:rFonts w:ascii="Times New Roman" w:hAnsi="Times New Roman"/>
      <w:sz w:val="24"/>
    </w:rPr>
  </w:style>
  <w:style w:type="paragraph" w:customStyle="1" w:styleId="xl129">
    <w:name w:val="xl129"/>
    <w:basedOn w:val="Normal"/>
    <w:rsid w:val="00D15FF0"/>
    <w:pPr>
      <w:pBdr>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30">
    <w:name w:val="xl130"/>
    <w:basedOn w:val="Normal"/>
    <w:rsid w:val="00D15FF0"/>
    <w:pPr>
      <w:pBdr>
        <w:left w:val="single" w:sz="4" w:space="0" w:color="auto"/>
        <w:bottom w:val="single" w:sz="4" w:space="0" w:color="auto"/>
      </w:pBdr>
      <w:spacing w:before="100" w:beforeAutospacing="1" w:after="100" w:afterAutospacing="1"/>
      <w:jc w:val="center"/>
    </w:pPr>
    <w:rPr>
      <w:rFonts w:ascii="Times New Roman" w:hAnsi="Times New Roman"/>
      <w:sz w:val="24"/>
    </w:rPr>
  </w:style>
  <w:style w:type="paragraph" w:customStyle="1" w:styleId="xl131">
    <w:name w:val="xl131"/>
    <w:basedOn w:val="Normal"/>
    <w:rsid w:val="00D15FF0"/>
    <w:pPr>
      <w:pBdr>
        <w:top w:val="single" w:sz="4" w:space="0" w:color="auto"/>
        <w:left w:val="single" w:sz="4" w:space="0" w:color="auto"/>
      </w:pBdr>
      <w:spacing w:before="100" w:beforeAutospacing="1" w:after="100" w:afterAutospacing="1"/>
      <w:jc w:val="center"/>
    </w:pPr>
    <w:rPr>
      <w:rFonts w:ascii="Times New Roman" w:hAnsi="Times New Roman"/>
      <w:sz w:val="24"/>
    </w:rPr>
  </w:style>
  <w:style w:type="paragraph" w:customStyle="1" w:styleId="xl132">
    <w:name w:val="xl132"/>
    <w:basedOn w:val="Normal"/>
    <w:rsid w:val="00D15FF0"/>
    <w:pPr>
      <w:pBdr>
        <w:top w:val="single" w:sz="4" w:space="0" w:color="auto"/>
      </w:pBdr>
      <w:spacing w:before="100" w:beforeAutospacing="1" w:after="100" w:afterAutospacing="1"/>
      <w:jc w:val="center"/>
    </w:pPr>
    <w:rPr>
      <w:rFonts w:ascii="Times New Roman" w:hAnsi="Times New Roman"/>
      <w:sz w:val="24"/>
    </w:rPr>
  </w:style>
  <w:style w:type="paragraph" w:customStyle="1" w:styleId="xl133">
    <w:name w:val="xl133"/>
    <w:basedOn w:val="Normal"/>
    <w:rsid w:val="00D15FF0"/>
    <w:pPr>
      <w:pBdr>
        <w:top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34">
    <w:name w:val="xl134"/>
    <w:basedOn w:val="Normal"/>
    <w:rsid w:val="00D15FF0"/>
    <w:pPr>
      <w:spacing w:before="100" w:beforeAutospacing="1" w:after="100" w:afterAutospacing="1"/>
    </w:pPr>
    <w:rPr>
      <w:rFonts w:ascii="Arial" w:hAnsi="Arial" w:cs="Arial"/>
      <w:sz w:val="24"/>
    </w:rPr>
  </w:style>
  <w:style w:type="paragraph" w:customStyle="1" w:styleId="xl135">
    <w:name w:val="xl135"/>
    <w:basedOn w:val="Normal"/>
    <w:rsid w:val="00D15FF0"/>
    <w:pPr>
      <w:spacing w:before="100" w:beforeAutospacing="1" w:after="100" w:afterAutospacing="1"/>
    </w:pPr>
    <w:rPr>
      <w:rFonts w:ascii="Times New Roman" w:hAnsi="Times New Roman"/>
      <w:sz w:val="24"/>
    </w:rPr>
  </w:style>
  <w:style w:type="paragraph" w:customStyle="1" w:styleId="xl136">
    <w:name w:val="xl136"/>
    <w:basedOn w:val="Normal"/>
    <w:rsid w:val="00D15FF0"/>
    <w:pPr>
      <w:spacing w:before="100" w:beforeAutospacing="1" w:after="100" w:afterAutospacing="1"/>
    </w:pPr>
    <w:rPr>
      <w:rFonts w:ascii="Arial" w:hAnsi="Arial" w:cs="Arial"/>
      <w:sz w:val="24"/>
    </w:rPr>
  </w:style>
  <w:style w:type="paragraph" w:customStyle="1" w:styleId="xl137">
    <w:name w:val="xl137"/>
    <w:basedOn w:val="Normal"/>
    <w:rsid w:val="00D15FF0"/>
    <w:pPr>
      <w:spacing w:before="100" w:beforeAutospacing="1" w:after="100" w:afterAutospacing="1"/>
    </w:pPr>
    <w:rPr>
      <w:rFonts w:ascii="Times New Roman" w:hAnsi="Times New Roman"/>
      <w:sz w:val="24"/>
    </w:rPr>
  </w:style>
  <w:style w:type="table" w:customStyle="1" w:styleId="TabelEcorys2">
    <w:name w:val="TabelEcorys2"/>
    <w:basedOn w:val="TableNormal"/>
    <w:next w:val="TableGrid"/>
    <w:uiPriority w:val="59"/>
    <w:rsid w:val="00D15FF0"/>
    <w:rPr>
      <w:rFonts w:ascii="Cambria" w:eastAsia="MS Mincho" w:hAnsi="Cambria"/>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100-outline1">
    <w:name w:val="table-style-blauw-100-outline1"/>
    <w:basedOn w:val="TableNormal"/>
    <w:rsid w:val="00D15FF0"/>
    <w:pPr>
      <w:spacing w:line="280" w:lineRule="atLeast"/>
    </w:pPr>
    <w:rPr>
      <w:rFonts w:ascii="Arial" w:hAnsi="Arial"/>
      <w:color w:val="000000"/>
      <w:kern w:val="0"/>
      <w:sz w:val="16"/>
      <w:lang w:val="nl-NL" w:eastAsia="nl-NL"/>
      <w14:ligatures w14:val="none"/>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1">
    <w:name w:val="TabelEcorys11"/>
    <w:basedOn w:val="TableNormal"/>
    <w:uiPriority w:val="59"/>
    <w:rsid w:val="00D15FF0"/>
    <w:rPr>
      <w:rFonts w:ascii="Cambria" w:eastAsia="MS Mincho" w:hAnsi="Cambr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basedOn w:val="DefaultParagraphFont"/>
    <w:uiPriority w:val="99"/>
    <w:rsid w:val="00D15FF0"/>
    <w:rPr>
      <w:sz w:val="20"/>
      <w:szCs w:val="20"/>
      <w:lang w:val="en-GB"/>
    </w:rPr>
  </w:style>
  <w:style w:type="table" w:customStyle="1" w:styleId="TableGrid12">
    <w:name w:val="Table Grid12"/>
    <w:basedOn w:val="TableNormal"/>
    <w:next w:val="TableGrid"/>
    <w:uiPriority w:val="59"/>
    <w:rsid w:val="00D15FF0"/>
    <w:rPr>
      <w:rFonts w:ascii="Calibri" w:hAnsi="Calibri"/>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slov1">
    <w:name w:val="Naslov 1"/>
    <w:basedOn w:val="Normal"/>
    <w:link w:val="Naslov1Char"/>
    <w:qFormat/>
    <w:rsid w:val="00D15FF0"/>
    <w:rPr>
      <w:b/>
      <w:color w:val="26456B"/>
      <w:sz w:val="32"/>
    </w:rPr>
  </w:style>
  <w:style w:type="character" w:customStyle="1" w:styleId="Naslov1Char">
    <w:name w:val="Naslov 1 Char"/>
    <w:basedOn w:val="DefaultParagraphFont"/>
    <w:link w:val="Naslov1"/>
    <w:rsid w:val="00D15FF0"/>
    <w:rPr>
      <w:b/>
      <w:color w:val="26456B"/>
      <w:kern w:val="0"/>
      <w:sz w:val="32"/>
      <w14:ligatures w14:val="none"/>
    </w:rPr>
  </w:style>
  <w:style w:type="paragraph" w:customStyle="1" w:styleId="Naslov2">
    <w:name w:val="Naslov 2"/>
    <w:basedOn w:val="ListParagraph"/>
    <w:link w:val="Naslov2Char"/>
    <w:qFormat/>
    <w:rsid w:val="00D15FF0"/>
    <w:pPr>
      <w:numPr>
        <w:ilvl w:val="1"/>
        <w:numId w:val="5"/>
      </w:numPr>
    </w:pPr>
    <w:rPr>
      <w:color w:val="26456B"/>
      <w:sz w:val="28"/>
    </w:rPr>
  </w:style>
  <w:style w:type="character" w:customStyle="1" w:styleId="ListParagraphChar">
    <w:name w:val="List Paragraph Char"/>
    <w:aliases w:val="Bullet spaced Char,Main numbered paragraph Char,123 List Paragraph Char,Numbered Paragraph Char,References Char,Numbered List Paragraph Char,Bullets Char,List Paragraph (numbered (a)) Char,List Paragraph nowy Char,Liste 1 Char"/>
    <w:basedOn w:val="DefaultParagraphFont"/>
    <w:link w:val="ListParagraph"/>
    <w:uiPriority w:val="34"/>
    <w:qFormat/>
    <w:rsid w:val="00D15FF0"/>
    <w:rPr>
      <w:kern w:val="0"/>
      <w14:ligatures w14:val="none"/>
    </w:rPr>
  </w:style>
  <w:style w:type="character" w:customStyle="1" w:styleId="Naslov2Char">
    <w:name w:val="Naslov 2 Char"/>
    <w:basedOn w:val="ListParagraphChar"/>
    <w:link w:val="Naslov2"/>
    <w:rsid w:val="00D15FF0"/>
    <w:rPr>
      <w:color w:val="26456B"/>
      <w:kern w:val="0"/>
      <w:sz w:val="28"/>
      <w14:ligatures w14:val="none"/>
    </w:rPr>
  </w:style>
  <w:style w:type="paragraph" w:customStyle="1" w:styleId="TableParagraph">
    <w:name w:val="Table Paragraph"/>
    <w:basedOn w:val="Normal"/>
    <w:uiPriority w:val="1"/>
    <w:qFormat/>
    <w:rsid w:val="00D15FF0"/>
    <w:pPr>
      <w:widowControl w:val="0"/>
    </w:pPr>
  </w:style>
  <w:style w:type="paragraph" w:customStyle="1" w:styleId="xl79">
    <w:name w:val="xl79"/>
    <w:basedOn w:val="Normal"/>
    <w:rsid w:val="00D15FF0"/>
    <w:pPr>
      <w:pBdr>
        <w:top w:val="single" w:sz="4" w:space="0" w:color="auto"/>
        <w:left w:val="single" w:sz="4" w:space="0" w:color="auto"/>
        <w:bottom w:val="single" w:sz="4" w:space="0" w:color="auto"/>
        <w:right w:val="single" w:sz="4" w:space="0" w:color="auto"/>
      </w:pBdr>
      <w:shd w:val="clear" w:color="000000" w:fill="F16423"/>
      <w:spacing w:before="100" w:beforeAutospacing="1" w:after="100" w:afterAutospacing="1" w:line="240" w:lineRule="auto"/>
      <w:jc w:val="both"/>
      <w:textAlignment w:val="top"/>
    </w:pPr>
    <w:rPr>
      <w:rFonts w:ascii="Times New Roman" w:eastAsia="Times New Roman" w:hAnsi="Times New Roman" w:cs="Times New Roman"/>
      <w:b/>
      <w:bCs/>
      <w:sz w:val="24"/>
      <w:szCs w:val="24"/>
      <w:lang w:val="es-ES" w:eastAsia="es-ES"/>
    </w:rPr>
  </w:style>
  <w:style w:type="paragraph" w:customStyle="1" w:styleId="xl82">
    <w:name w:val="xl82"/>
    <w:basedOn w:val="Normal"/>
    <w:rsid w:val="00D15FF0"/>
    <w:pPr>
      <w:pBdr>
        <w:top w:val="single" w:sz="4" w:space="0" w:color="auto"/>
        <w:left w:val="single" w:sz="4" w:space="0" w:color="auto"/>
        <w:bottom w:val="single" w:sz="4" w:space="0" w:color="auto"/>
        <w:right w:val="single" w:sz="4" w:space="0" w:color="auto"/>
      </w:pBdr>
      <w:shd w:val="clear" w:color="000000" w:fill="F16423"/>
      <w:spacing w:before="100" w:beforeAutospacing="1" w:after="100" w:afterAutospacing="1" w:line="240" w:lineRule="auto"/>
      <w:jc w:val="both"/>
      <w:textAlignment w:val="top"/>
    </w:pPr>
    <w:rPr>
      <w:rFonts w:ascii="Times New Roman" w:eastAsia="Times New Roman" w:hAnsi="Times New Roman" w:cs="Times New Roman"/>
      <w:sz w:val="24"/>
      <w:szCs w:val="24"/>
      <w:lang w:val="es-ES" w:eastAsia="es-ES"/>
    </w:rPr>
  </w:style>
  <w:style w:type="paragraph" w:customStyle="1" w:styleId="xl138">
    <w:name w:val="xl138"/>
    <w:basedOn w:val="Normal"/>
    <w:rsid w:val="00D15FF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39">
    <w:name w:val="xl139"/>
    <w:basedOn w:val="Normal"/>
    <w:rsid w:val="00D15FF0"/>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40">
    <w:name w:val="xl140"/>
    <w:basedOn w:val="Normal"/>
    <w:rsid w:val="00D15FF0"/>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41">
    <w:name w:val="xl141"/>
    <w:basedOn w:val="Normal"/>
    <w:rsid w:val="00D15FF0"/>
    <w:pPr>
      <w:pBdr>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42">
    <w:name w:val="xl142"/>
    <w:basedOn w:val="Normal"/>
    <w:rsid w:val="00D15FF0"/>
    <w:pPr>
      <w:pBdr>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43">
    <w:name w:val="xl143"/>
    <w:basedOn w:val="Normal"/>
    <w:rsid w:val="00D15FF0"/>
    <w:pPr>
      <w:pBdr>
        <w:top w:val="single" w:sz="8" w:space="0" w:color="auto"/>
        <w:lef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4">
    <w:name w:val="xl144"/>
    <w:basedOn w:val="Normal"/>
    <w:rsid w:val="00D15FF0"/>
    <w:pPr>
      <w:pBdr>
        <w:top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5">
    <w:name w:val="xl145"/>
    <w:basedOn w:val="Normal"/>
    <w:rsid w:val="00D15FF0"/>
    <w:pPr>
      <w:pBdr>
        <w:top w:val="single" w:sz="8" w:space="0" w:color="auto"/>
        <w:righ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6">
    <w:name w:val="xl146"/>
    <w:basedOn w:val="Normal"/>
    <w:rsid w:val="00D15FF0"/>
    <w:pPr>
      <w:pBdr>
        <w:left w:val="single" w:sz="8" w:space="0" w:color="auto"/>
        <w:bottom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7">
    <w:name w:val="xl147"/>
    <w:basedOn w:val="Normal"/>
    <w:rsid w:val="00D15FF0"/>
    <w:pPr>
      <w:pBdr>
        <w:bottom w:val="single" w:sz="8"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sz w:val="24"/>
      <w:szCs w:val="24"/>
      <w:lang w:val="es-ES" w:eastAsia="es-ES"/>
    </w:rPr>
  </w:style>
  <w:style w:type="paragraph" w:customStyle="1" w:styleId="xl148">
    <w:name w:val="xl148"/>
    <w:basedOn w:val="Normal"/>
    <w:rsid w:val="00D15FF0"/>
    <w:pPr>
      <w:pBdr>
        <w:bottom w:val="single" w:sz="8" w:space="0" w:color="auto"/>
        <w:right w:val="single" w:sz="8"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sz w:val="24"/>
      <w:szCs w:val="24"/>
      <w:lang w:val="es-ES" w:eastAsia="es-ES"/>
    </w:rPr>
  </w:style>
  <w:style w:type="paragraph" w:customStyle="1" w:styleId="xl149">
    <w:name w:val="xl149"/>
    <w:basedOn w:val="Normal"/>
    <w:rsid w:val="00D15FF0"/>
    <w:pPr>
      <w:pBdr>
        <w:top w:val="single" w:sz="8" w:space="0" w:color="auto"/>
        <w:lef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50">
    <w:name w:val="xl150"/>
    <w:basedOn w:val="Normal"/>
    <w:rsid w:val="00D15FF0"/>
    <w:pPr>
      <w:pBdr>
        <w:top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51">
    <w:name w:val="xl151"/>
    <w:basedOn w:val="Normal"/>
    <w:rsid w:val="00D15FF0"/>
    <w:pPr>
      <w:pBdr>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52">
    <w:name w:val="xl152"/>
    <w:basedOn w:val="Normal"/>
    <w:rsid w:val="00D15FF0"/>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msonormal0">
    <w:name w:val="msonormal"/>
    <w:basedOn w:val="Normal"/>
    <w:rsid w:val="00D15FF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15FF0"/>
    <w:rPr>
      <w:color w:val="808080"/>
      <w:shd w:val="clear" w:color="auto" w:fill="E6E6E6"/>
    </w:rPr>
  </w:style>
  <w:style w:type="table" w:customStyle="1" w:styleId="TabelEcorys5">
    <w:name w:val="TabelEcorys5"/>
    <w:basedOn w:val="TableNormal"/>
    <w:next w:val="TableGrid"/>
    <w:uiPriority w:val="39"/>
    <w:rsid w:val="00D15FF0"/>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D15FF0"/>
  </w:style>
  <w:style w:type="table" w:customStyle="1" w:styleId="TabelEcorys3">
    <w:name w:val="TabelEcorys3"/>
    <w:basedOn w:val="TableNormal"/>
    <w:next w:val="TableGrid"/>
    <w:uiPriority w:val="39"/>
    <w:rsid w:val="00D15FF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4">
    <w:name w:val="TabelEcorys4"/>
    <w:basedOn w:val="TableNormal"/>
    <w:next w:val="TableGrid"/>
    <w:uiPriority w:val="39"/>
    <w:rsid w:val="00D15FF0"/>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har"/>
    <w:uiPriority w:val="99"/>
    <w:qFormat/>
    <w:rsid w:val="00D15FF0"/>
    <w:pPr>
      <w:spacing w:after="0" w:line="280" w:lineRule="atLeast"/>
    </w:pPr>
    <w:rPr>
      <w:rFonts w:ascii="Arial" w:eastAsia="Times New Roman" w:hAnsi="Arial" w:cs="Times New Roman"/>
      <w:sz w:val="18"/>
      <w:szCs w:val="24"/>
      <w:lang w:val="en-GB" w:eastAsia="nl-NL"/>
    </w:rPr>
  </w:style>
  <w:style w:type="character" w:customStyle="1" w:styleId="DefaultTextChar">
    <w:name w:val="Default Text Char"/>
    <w:basedOn w:val="DefaultParagraphFont"/>
    <w:link w:val="DefaultText"/>
    <w:uiPriority w:val="99"/>
    <w:rsid w:val="00D15FF0"/>
    <w:rPr>
      <w:rFonts w:ascii="Arial" w:eastAsia="Times New Roman" w:hAnsi="Arial" w:cs="Times New Roman"/>
      <w:kern w:val="0"/>
      <w:sz w:val="18"/>
      <w:szCs w:val="24"/>
      <w:lang w:val="en-GB" w:eastAsia="nl-NL"/>
      <w14:ligatures w14:val="none"/>
    </w:rPr>
  </w:style>
  <w:style w:type="paragraph" w:styleId="Caption">
    <w:name w:val="caption"/>
    <w:aliases w:val="chart title,quarterly chart caption,quarterly chart caption Char Char,IEQ Table-Figure-Box Caption,Caption SEETO,Beskrivning Char,Beskrivning Char1 Char,Beskrivning Char Char Char,Beskrivning Char1 Char Char Char,Caption Char2,Caption Char1 Char"/>
    <w:basedOn w:val="Normal"/>
    <w:next w:val="Normal"/>
    <w:link w:val="CaptionChar"/>
    <w:uiPriority w:val="35"/>
    <w:unhideWhenUsed/>
    <w:qFormat/>
    <w:rsid w:val="00D15FF0"/>
    <w:pPr>
      <w:spacing w:after="120" w:line="276" w:lineRule="auto"/>
      <w:jc w:val="center"/>
    </w:pPr>
    <w:rPr>
      <w:rFonts w:ascii="Century Gothic" w:eastAsia="Calibri" w:hAnsi="Century Gothic" w:cs="Times New Roman"/>
      <w:b/>
      <w:bCs/>
      <w:color w:val="003399"/>
      <w:sz w:val="20"/>
      <w:szCs w:val="18"/>
    </w:rPr>
  </w:style>
  <w:style w:type="character" w:customStyle="1" w:styleId="CaptionChar">
    <w:name w:val="Caption Char"/>
    <w:aliases w:val="chart title Char,quarterly chart caption Char,quarterly chart caption Char Char Char,IEQ Table-Figure-Box Caption Char,Caption SEETO Char,Beskrivning Char Char,Beskrivning Char1 Char Char,Beskrivning Char Char Char Char,Caption Char2 Char"/>
    <w:basedOn w:val="DefaultParagraphFont"/>
    <w:link w:val="Caption"/>
    <w:uiPriority w:val="35"/>
    <w:locked/>
    <w:rsid w:val="00D15FF0"/>
    <w:rPr>
      <w:rFonts w:ascii="Century Gothic" w:eastAsia="Calibri" w:hAnsi="Century Gothic" w:cs="Times New Roman"/>
      <w:b/>
      <w:bCs/>
      <w:color w:val="003399"/>
      <w:kern w:val="0"/>
      <w:sz w:val="20"/>
      <w:szCs w:val="18"/>
      <w14:ligatures w14:val="none"/>
    </w:rPr>
  </w:style>
  <w:style w:type="paragraph" w:customStyle="1" w:styleId="BVIfnrCharChar">
    <w:name w:val="BVI fnr Char Char"/>
    <w:aliases w:val="BVI fnr Car Car Char Char,BVI fnr Car Char Char,BVI fnr Car Car Car Car Char Char,BVI fnr Car Car Car Car Char Char Char1"/>
    <w:basedOn w:val="Normal"/>
    <w:link w:val="FootnoteReference"/>
    <w:uiPriority w:val="99"/>
    <w:rsid w:val="00D15FF0"/>
    <w:pPr>
      <w:spacing w:after="240" w:line="240" w:lineRule="exact"/>
      <w:jc w:val="both"/>
    </w:pPr>
    <w:rPr>
      <w:kern w:val="2"/>
      <w:vertAlign w:val="superscript"/>
      <w14:ligatures w14:val="standardContextual"/>
    </w:rPr>
  </w:style>
  <w:style w:type="table" w:customStyle="1" w:styleId="TabelEcorys25">
    <w:name w:val="TabelEcorys25"/>
    <w:basedOn w:val="TableNormal"/>
    <w:next w:val="TableGrid"/>
    <w:uiPriority w:val="59"/>
    <w:rsid w:val="00D15FF0"/>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51">
    <w:name w:val="TabelEcorys51"/>
    <w:basedOn w:val="TableNormal"/>
    <w:next w:val="TableGrid"/>
    <w:uiPriority w:val="39"/>
    <w:rsid w:val="00D15FF0"/>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
    <w:name w:val="TabelEcorys8"/>
    <w:basedOn w:val="TableNormal"/>
    <w:next w:val="TableGrid"/>
    <w:uiPriority w:val="39"/>
    <w:rsid w:val="00D15FF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0">
    <w:name w:val="TabelEcorys10"/>
    <w:basedOn w:val="TableNormal"/>
    <w:next w:val="TableGrid"/>
    <w:uiPriority w:val="39"/>
    <w:rsid w:val="00D15FF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2">
    <w:name w:val="TabelEcorys12"/>
    <w:basedOn w:val="TableNormal"/>
    <w:next w:val="TableGrid"/>
    <w:uiPriority w:val="39"/>
    <w:rsid w:val="00D15FF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3">
    <w:name w:val="TabelEcorys13"/>
    <w:basedOn w:val="TableNormal"/>
    <w:next w:val="TableGrid"/>
    <w:uiPriority w:val="39"/>
    <w:rsid w:val="00D15FF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4">
    <w:name w:val="TabelEcorys14"/>
    <w:basedOn w:val="TableNormal"/>
    <w:next w:val="TableGrid"/>
    <w:uiPriority w:val="39"/>
    <w:rsid w:val="00D15FF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rsid w:val="00D15FF0"/>
    <w:pPr>
      <w:spacing w:after="0"/>
      <w:ind w:left="440"/>
    </w:pPr>
    <w:rPr>
      <w:rFonts w:cs="Calibri"/>
      <w:sz w:val="20"/>
      <w:szCs w:val="20"/>
    </w:rPr>
  </w:style>
  <w:style w:type="paragraph" w:customStyle="1" w:styleId="TOC51">
    <w:name w:val="TOC 51"/>
    <w:basedOn w:val="Normal"/>
    <w:next w:val="Normal"/>
    <w:autoRedefine/>
    <w:uiPriority w:val="39"/>
    <w:unhideWhenUsed/>
    <w:rsid w:val="00D15FF0"/>
    <w:pPr>
      <w:spacing w:after="0"/>
      <w:ind w:left="660"/>
    </w:pPr>
    <w:rPr>
      <w:rFonts w:cs="Calibri"/>
      <w:sz w:val="20"/>
      <w:szCs w:val="20"/>
    </w:rPr>
  </w:style>
  <w:style w:type="paragraph" w:customStyle="1" w:styleId="TOC61">
    <w:name w:val="TOC 61"/>
    <w:basedOn w:val="Normal"/>
    <w:next w:val="Normal"/>
    <w:autoRedefine/>
    <w:uiPriority w:val="39"/>
    <w:unhideWhenUsed/>
    <w:rsid w:val="00D15FF0"/>
    <w:pPr>
      <w:spacing w:after="0"/>
      <w:ind w:left="880"/>
    </w:pPr>
    <w:rPr>
      <w:rFonts w:cs="Calibri"/>
      <w:sz w:val="20"/>
      <w:szCs w:val="20"/>
    </w:rPr>
  </w:style>
  <w:style w:type="paragraph" w:customStyle="1" w:styleId="TOC71">
    <w:name w:val="TOC 71"/>
    <w:basedOn w:val="Normal"/>
    <w:next w:val="Normal"/>
    <w:autoRedefine/>
    <w:uiPriority w:val="39"/>
    <w:unhideWhenUsed/>
    <w:rsid w:val="00D15FF0"/>
    <w:pPr>
      <w:spacing w:after="0"/>
      <w:ind w:left="1100"/>
    </w:pPr>
    <w:rPr>
      <w:rFonts w:cs="Calibri"/>
      <w:sz w:val="20"/>
      <w:szCs w:val="20"/>
    </w:rPr>
  </w:style>
  <w:style w:type="paragraph" w:customStyle="1" w:styleId="TOC81">
    <w:name w:val="TOC 81"/>
    <w:basedOn w:val="Normal"/>
    <w:next w:val="Normal"/>
    <w:autoRedefine/>
    <w:uiPriority w:val="39"/>
    <w:unhideWhenUsed/>
    <w:rsid w:val="00D15FF0"/>
    <w:pPr>
      <w:spacing w:after="0"/>
      <w:ind w:left="1320"/>
    </w:pPr>
    <w:rPr>
      <w:rFonts w:cs="Calibri"/>
      <w:sz w:val="20"/>
      <w:szCs w:val="20"/>
    </w:rPr>
  </w:style>
  <w:style w:type="paragraph" w:customStyle="1" w:styleId="TOC91">
    <w:name w:val="TOC 91"/>
    <w:basedOn w:val="Normal"/>
    <w:next w:val="Normal"/>
    <w:autoRedefine/>
    <w:uiPriority w:val="39"/>
    <w:unhideWhenUsed/>
    <w:rsid w:val="00D15FF0"/>
    <w:pPr>
      <w:spacing w:after="0"/>
      <w:ind w:left="1540"/>
    </w:pPr>
    <w:rPr>
      <w:rFonts w:cs="Calibri"/>
      <w:sz w:val="20"/>
      <w:szCs w:val="20"/>
    </w:rPr>
  </w:style>
  <w:style w:type="table" w:customStyle="1" w:styleId="TabelEcorys21">
    <w:name w:val="TabelEcorys21"/>
    <w:basedOn w:val="TableNormal"/>
    <w:next w:val="TableGrid"/>
    <w:uiPriority w:val="59"/>
    <w:rsid w:val="00D15FF0"/>
    <w:rPr>
      <w:rFonts w:ascii="Cambria" w:eastAsia="MS Mincho" w:hAnsi="Cambria"/>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1">
    <w:name w:val="TabelEcorys81"/>
    <w:basedOn w:val="TableNormal"/>
    <w:next w:val="TableGrid"/>
    <w:uiPriority w:val="59"/>
    <w:rsid w:val="00D15FF0"/>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2">
    <w:name w:val="TabelEcorys22"/>
    <w:basedOn w:val="TableNormal"/>
    <w:next w:val="TableGrid"/>
    <w:uiPriority w:val="59"/>
    <w:rsid w:val="00D15FF0"/>
    <w:rPr>
      <w:rFonts w:ascii="Cambria" w:eastAsia="MS Mincho" w:hAnsi="Cambria"/>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ing">
    <w:name w:val="Annex heading"/>
    <w:basedOn w:val="Heading2"/>
    <w:link w:val="AnnexheadingChar"/>
    <w:qFormat/>
    <w:rsid w:val="00D15FF0"/>
    <w:pPr>
      <w:keepNext w:val="0"/>
      <w:keepLines w:val="0"/>
      <w:spacing w:before="0" w:line="240" w:lineRule="auto"/>
    </w:pPr>
    <w:rPr>
      <w:rFonts w:ascii="Calibri" w:eastAsia="Calibri" w:hAnsi="Calibri" w:cs="Calibri"/>
      <w:color w:val="26456B"/>
      <w:sz w:val="24"/>
      <w:u w:val="single"/>
    </w:rPr>
  </w:style>
  <w:style w:type="character" w:customStyle="1" w:styleId="AnnexheadingChar">
    <w:name w:val="Annex heading Char"/>
    <w:basedOn w:val="Heading2Char"/>
    <w:link w:val="Annexheading"/>
    <w:rsid w:val="00D15FF0"/>
    <w:rPr>
      <w:rFonts w:ascii="Calibri" w:eastAsia="Calibri" w:hAnsi="Calibri" w:cs="Calibri"/>
      <w:color w:val="26456B"/>
      <w:kern w:val="0"/>
      <w:sz w:val="24"/>
      <w:szCs w:val="26"/>
      <w:u w:val="single"/>
      <w14:ligatures w14:val="none"/>
    </w:rPr>
  </w:style>
  <w:style w:type="table" w:customStyle="1" w:styleId="TabelEcorys31">
    <w:name w:val="TabelEcorys31"/>
    <w:basedOn w:val="TableNormal"/>
    <w:next w:val="TableGrid"/>
    <w:uiPriority w:val="39"/>
    <w:rsid w:val="00D15FF0"/>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41">
    <w:name w:val="TabelEcorys41"/>
    <w:basedOn w:val="TableNormal"/>
    <w:next w:val="TableGrid"/>
    <w:uiPriority w:val="39"/>
    <w:rsid w:val="00D15FF0"/>
    <w:pPr>
      <w:spacing w:line="256"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61">
    <w:name w:val="TabelEcorys61"/>
    <w:basedOn w:val="TableNormal"/>
    <w:next w:val="TableGrid"/>
    <w:uiPriority w:val="39"/>
    <w:rsid w:val="00D15FF0"/>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Text1">
    <w:name w:val="Para. Text 1"/>
    <w:basedOn w:val="Normal"/>
    <w:link w:val="ParaText1Char"/>
    <w:qFormat/>
    <w:rsid w:val="00D15FF0"/>
    <w:pPr>
      <w:jc w:val="both"/>
    </w:pPr>
  </w:style>
  <w:style w:type="character" w:customStyle="1" w:styleId="ParaText1Char">
    <w:name w:val="Para. Text 1 Char"/>
    <w:basedOn w:val="DefaultParagraphFont"/>
    <w:link w:val="ParaText1"/>
    <w:rsid w:val="00D15FF0"/>
    <w:rPr>
      <w:kern w:val="0"/>
      <w14:ligatures w14:val="none"/>
    </w:rPr>
  </w:style>
  <w:style w:type="table" w:customStyle="1" w:styleId="TabelEcorys91">
    <w:name w:val="TabelEcorys91"/>
    <w:basedOn w:val="TableNormal"/>
    <w:next w:val="TableGrid"/>
    <w:uiPriority w:val="39"/>
    <w:rsid w:val="00D15FF0"/>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92">
    <w:name w:val="TabelEcorys92"/>
    <w:basedOn w:val="TableNormal"/>
    <w:next w:val="TableGrid"/>
    <w:uiPriority w:val="39"/>
    <w:rsid w:val="00D15FF0"/>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4">
    <w:name w:val="TabelEcorys24"/>
    <w:basedOn w:val="TableNormal"/>
    <w:next w:val="TableGrid"/>
    <w:uiPriority w:val="59"/>
    <w:rsid w:val="00D15FF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11">
    <w:name w:val="TabelEcorys811"/>
    <w:basedOn w:val="TableNormal"/>
    <w:next w:val="TableGrid"/>
    <w:uiPriority w:val="59"/>
    <w:rsid w:val="00D15FF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6">
    <w:name w:val="TabelEcorys16"/>
    <w:basedOn w:val="TableNormal"/>
    <w:next w:val="TableGrid"/>
    <w:uiPriority w:val="59"/>
    <w:rsid w:val="00D15FF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15FF0"/>
    <w:rPr>
      <w:color w:val="808080"/>
      <w:shd w:val="clear" w:color="auto" w:fill="E6E6E6"/>
    </w:rPr>
  </w:style>
  <w:style w:type="table" w:customStyle="1" w:styleId="TabelEcorys93">
    <w:name w:val="TabelEcorys93"/>
    <w:basedOn w:val="TableNormal"/>
    <w:next w:val="TableGrid"/>
    <w:uiPriority w:val="39"/>
    <w:rsid w:val="00D15FF0"/>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01">
    <w:name w:val="TabelEcorys101"/>
    <w:basedOn w:val="TableNormal"/>
    <w:next w:val="TableGrid"/>
    <w:uiPriority w:val="39"/>
    <w:rsid w:val="00D15FF0"/>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21">
    <w:name w:val="TabelEcorys121"/>
    <w:basedOn w:val="TableNormal"/>
    <w:next w:val="TableGrid"/>
    <w:uiPriority w:val="39"/>
    <w:rsid w:val="00D15FF0"/>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TableTitle">
    <w:name w:val="Indicator Table Title"/>
    <w:basedOn w:val="Normal"/>
    <w:link w:val="IndicatorTableTitleChar"/>
    <w:qFormat/>
    <w:rsid w:val="00D15FF0"/>
    <w:pPr>
      <w:spacing w:after="0" w:line="240" w:lineRule="auto"/>
    </w:pPr>
    <w:rPr>
      <w:rFonts w:cs="Calibri"/>
      <w:b/>
      <w:sz w:val="20"/>
      <w:szCs w:val="20"/>
    </w:rPr>
  </w:style>
  <w:style w:type="character" w:customStyle="1" w:styleId="IndicatorTableTitleChar">
    <w:name w:val="Indicator Table Title Char"/>
    <w:basedOn w:val="DefaultParagraphFont"/>
    <w:link w:val="IndicatorTableTitle"/>
    <w:rsid w:val="00D15FF0"/>
    <w:rPr>
      <w:rFonts w:cs="Calibri"/>
      <w:b/>
      <w:kern w:val="0"/>
      <w:sz w:val="20"/>
      <w:szCs w:val="20"/>
      <w14:ligatures w14:val="none"/>
    </w:rPr>
  </w:style>
  <w:style w:type="table" w:customStyle="1" w:styleId="TabelEcorys131">
    <w:name w:val="TabelEcorys131"/>
    <w:basedOn w:val="TableNormal"/>
    <w:next w:val="TableGrid"/>
    <w:uiPriority w:val="59"/>
    <w:rsid w:val="00D15FF0"/>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41">
    <w:name w:val="TabelEcorys141"/>
    <w:basedOn w:val="TableNormal"/>
    <w:next w:val="TableGrid"/>
    <w:uiPriority w:val="39"/>
    <w:rsid w:val="00D15FF0"/>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5">
    <w:name w:val="TabelEcorys15"/>
    <w:basedOn w:val="TableNormal"/>
    <w:next w:val="TableGrid"/>
    <w:uiPriority w:val="39"/>
    <w:rsid w:val="00D15FF0"/>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7">
    <w:name w:val="TabelEcorys17"/>
    <w:basedOn w:val="TableNormal"/>
    <w:next w:val="TableGrid"/>
    <w:uiPriority w:val="39"/>
    <w:rsid w:val="00D15FF0"/>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8">
    <w:name w:val="TabelEcorys18"/>
    <w:basedOn w:val="TableNormal"/>
    <w:next w:val="TableGrid"/>
    <w:uiPriority w:val="39"/>
    <w:rsid w:val="00D15FF0"/>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9">
    <w:name w:val="TabelEcorys19"/>
    <w:basedOn w:val="TableNormal"/>
    <w:next w:val="TableGrid"/>
    <w:uiPriority w:val="59"/>
    <w:rsid w:val="00D15FF0"/>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2">
    <w:name w:val="TabelEcorys82"/>
    <w:basedOn w:val="TableNormal"/>
    <w:next w:val="TableGrid"/>
    <w:uiPriority w:val="59"/>
    <w:rsid w:val="00D15FF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3">
    <w:name w:val="TabelEcorys83"/>
    <w:basedOn w:val="TableNormal"/>
    <w:next w:val="TableGrid"/>
    <w:uiPriority w:val="59"/>
    <w:rsid w:val="00D15FF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32">
    <w:name w:val="TabelEcorys132"/>
    <w:basedOn w:val="TableNormal"/>
    <w:next w:val="TableGrid"/>
    <w:uiPriority w:val="59"/>
    <w:rsid w:val="00D15FF0"/>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33">
    <w:name w:val="TabelEcorys133"/>
    <w:basedOn w:val="TableNormal"/>
    <w:next w:val="TableGrid"/>
    <w:uiPriority w:val="59"/>
    <w:rsid w:val="00D15FF0"/>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efa.org/sites/default/files/ENG-Automated%20Excel%20Charts_Scores_PEFA_Climate.xlsm"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CB041A7529469FAA9D9D97C7DAC8C4"/>
        <w:category>
          <w:name w:val="General"/>
          <w:gallery w:val="placeholder"/>
        </w:category>
        <w:types>
          <w:type w:val="bbPlcHdr"/>
        </w:types>
        <w:behaviors>
          <w:behavior w:val="content"/>
        </w:behaviors>
        <w:guid w:val="{14661C6B-2853-4FF0-93E5-8C8C8DFE91C8}"/>
      </w:docPartPr>
      <w:docPartBody>
        <w:p w:rsidR="00E04877" w:rsidRDefault="00AC772C" w:rsidP="00AC772C">
          <w:pPr>
            <w:pStyle w:val="01CB041A7529469FAA9D9D97C7DAC8C4"/>
          </w:pPr>
          <w:r w:rsidRPr="004145F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F55D198-C2E0-4384-B58D-A4C59811B826}"/>
      </w:docPartPr>
      <w:docPartBody>
        <w:p w:rsidR="00E04877" w:rsidRDefault="00AC772C">
          <w:r w:rsidRPr="001149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venirNext-DemiBold">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2C"/>
    <w:rsid w:val="001274AD"/>
    <w:rsid w:val="003126DA"/>
    <w:rsid w:val="003947FE"/>
    <w:rsid w:val="00635A15"/>
    <w:rsid w:val="00705921"/>
    <w:rsid w:val="00783304"/>
    <w:rsid w:val="00AC772C"/>
    <w:rsid w:val="00E04877"/>
    <w:rsid w:val="00FA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783304"/>
    <w:rPr>
      <w:color w:val="808080"/>
    </w:rPr>
  </w:style>
  <w:style w:type="paragraph" w:customStyle="1" w:styleId="01CB041A7529469FAA9D9D97C7DAC8C4">
    <w:name w:val="01CB041A7529469FAA9D9D97C7DAC8C4"/>
    <w:rsid w:val="00AC77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ores xmlns="http://pefa.org/pefa-report-scores">
  <CRPFM-01>
    <Score>Insert aggregated CRPFM-1</Score>
    <Description/>
    <PreviousScore/>
  </CRPFM-01>
  <CRPFM-01.1>
    <Score>Insert 1.1 score</Score>
    <Description>Insert 1.1 summary</Description>
    <PreviousScore/>
  </CRPFM-01.1>
  <CRPFM-02>
    <Score>Insert aggregated CRPFM-2</Score>
    <Description/>
    <PreviousScore/>
  </CRPFM-02>
  <CRPFM-02.1>
    <Score>Insert 2.1 score</Score>
    <Description>Insert 2.1 summary</Description>
    <PreviousScore/>
  </CRPFM-02.1>
  <CRPFM-03>
    <Score>Insert aggregated CRPFM-3</Score>
    <Description>Insert 3.1 summary</Description>
    <PreviousScore/>
  </CRPFM-03>
  <CRPFM-03.1>
    <Score>Insert 3.1 score</Score>
    <Description>Insert 3.1 summary</Description>
    <PreviousScore/>
  </CRPFM-03.1>
  <CRPFM-04>
    <Score>Insert aggregated CRPFM-4</Score>
    <Description/>
    <PreviousScore/>
  </CRPFM-04>
  <CRPFM-04.1>
    <Score>Insert 4.1 score</Score>
    <Description>Insert 4.1 summary</Description>
    <PreviousScore/>
  </CRPFM-04.1>
  <CRPFM-04.2>
    <Score>Insert 4.2 score</Score>
    <Description>Insert 4.2 summary</Description>
    <PreviousScore/>
  </CRPFM-04.2>
  <CRPFM-05>
    <Score>Insert aggregated CRPFM-5</Score>
    <Description/>
    <PreviousScore/>
  </CRPFM-05>
  <CRPFM-05.1>
    <Score>Insert 5.1 score</Score>
    <Description>Insert 5.1 summary</Description>
    <PreviousScore/>
  </CRPFM-05.1>
  <CRPFM-05.2>
    <Score>Insert 5.2 score</Score>
    <Description>Insert 5.2 summary</Description>
    <PreviousScore/>
  </CRPFM-05.2>
  <CRPFM-05.3>
    <Score>Insert 5.3 score</Score>
    <Description>Insert 5.3 summary</Description>
    <PreviousScore/>
  </CRPFM-05.3>
  <CRPFM-05.4>
    <Score>Insert 5.4 score</Score>
    <Description>Insert 5.4 summary</Description>
    <PreviousScore/>
  </CRPFM-05.4>
  <CRPFM-06>
    <Score>Insert aggregated CRPFM-6</Score>
    <Description/>
    <PreviousScore/>
  </CRPFM-06>
  <CRPFM-06.1>
    <Score>Insert 6.1 score</Score>
    <Description>Insert 6.1 summary</Description>
    <PreviousScore/>
  </CRPFM-06.1>
  <CRPFM-07>
    <Score>Insert aggregated CRPFM-7</Score>
    <Description/>
    <PreviousScore/>
  </CRPFM-07>
  <CRPFM-07.1>
    <Score>Insert 7.1 score</Score>
    <Description>Insert 7.1 summary</Description>
    <PreviousScore/>
  </CRPFM-07.1>
  <CRPFM-07.2>
    <Score>Insert 7.2 score</Score>
    <Description>Insert 7.2 summary</Description>
    <PreviousScore/>
  </CRPFM-07.2>
  <CRPFM-08>
    <Score>Insert aggregated CRPFM-8</Score>
    <Description/>
    <PreviousScore/>
  </CRPFM-08>
  <CRPFM-08.1>
    <Score>Insert 8.1 score</Score>
    <Description>Insert 8.1summary</Description>
    <PreviousScore/>
  </CRPFM-08.1>
  <CRPFM-08.2>
    <Score>Insert 8.2 score</Score>
    <Description>Insert 8.2 summary</Description>
    <PreviousScore/>
  </CRPFM-08.2>
  <CRPFM-08.3>
    <Score>Insert 8.3 score</Score>
    <Description>Insert 8.3 summary</Description>
    <PreviousScore/>
  </CRPFM-08.3>
  <CRPFM-08.4>
    <Score>Insert 8.4 score</Score>
    <Description>Insert 8.4 summary</Description>
    <PreviousScore/>
  </CRPFM-08.4>
  <CRPFM-09>
    <Score>Insert aggregated CRPFM-9</Score>
    <Description/>
    <PreviousScore/>
  </CRPFM-09>
  <CRPFM-09.1>
    <Score>Insert 9.1 score</Score>
    <Description>Insert 9.1summary</Description>
    <PreviousScore/>
  </CRPFM-09.1>
  <CRPFM-09.2>
    <Score>Insert 9.2 score</Score>
    <Description>Insert 9.2 summary</Description>
    <PreviousScore/>
  </CRPFM-09.2>
  <CRPFM-10>
    <Score>Insert aggregated CRPFM-10</Score>
    <Description/>
    <PreviousScore/>
  </CRPFM-10>
  <CRPFM-10.1>
    <Score>Insert 10.1 score</Score>
    <Description>Insert 10.1 summary</Description>
    <PreviousScore/>
  </CRPFM-10.1>
  <CRPFM-10.2>
    <Score>Insert 10.2 score</Score>
    <Description>Insert 10.2 summary</Description>
    <PreviousScore/>
  </CRPFM-10.2>
  <CRPFM-11>
    <Score>Insert aggregated CRPFM-11</Score>
    <Description/>
    <PreviousScore/>
  </CRPFM-11>
  <CRPFM-11.1>
    <Score>Insert 11.1 score</Score>
    <Description>Insert 11.1 summary</Description>
    <PreviousScore/>
  </CRPFM-11.1>
  <CRPFM-11.2>
    <Score>Insert 11.2 score</Score>
    <Description>Insert 11.2 summary</Description>
    <PreviousScore/>
  </CRPFM-11.2>
  <CRPFM-11.3>
    <Score>Insert 11.3 score</Score>
    <Description>Insert 11.3 summary</Description>
    <PreviousScore/>
  </CRPFM-11.3>
  <CRPFM-12>
    <Score>Insert aggregated CRPFM-12</Score>
    <Description/>
    <PreviousScore/>
  </CRPFM-12>
  <CRPFM-12.1>
    <Score>Insert 12.1 score</Score>
    <Description>Insert 12.1 summary</Description>
    <PreviousScore/>
  </CRPFM-12.1>
  <CRPFM-12.2>
    <Score>Insert 12.2 score</Score>
    <Description>Insert 12.2 summary</Description>
    <PreviousScore/>
  </CRPFM-12.2>
  <CRPFM-13>
    <Score>Insert aggregated CRPFM-13</Score>
    <Description/>
    <PreviousScore/>
  </CRPFM-13>
  <CRPFM-13.1>
    <Score>Insert 13.1 score</Score>
    <Description>Insert 13.1 summary</Description>
    <PreviousScore/>
  </CRPFM-13.1>
  <CRPFM-13.2>
    <Score>Insert 13.2 score</Score>
    <Description>Insert 13.2 summary</Description>
    <PreviousScore/>
  </CRPFM-13.2>
  <CRPFM-14>
    <Score>Insert aggregated CRPFM-14</Score>
    <Description/>
    <PreviousScore/>
  </CRPFM-14>
  <CRPFM-14.1>
    <Score>Insert 14.1 score</Score>
    <Description>Insert 14.1 summary</Description>
    <PreviousScore/>
  </CRPFM-14.1>
  <CRPFM-14.2>
    <Score>Insert 14.2 score</Score>
    <Description>Insert 14.2 summary</Description>
    <PreviousScore/>
  </CRPFM-14.2>
</Scor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BDocument" ma:contentTypeID="0x010100F4C63C3BD852AE468EAEFD0E6C57C64F02003C9BA7B35AA74D43A2B826010B14A739" ma:contentTypeVersion="34" ma:contentTypeDescription="" ma:contentTypeScope="" ma:versionID="5b1b7e94604d36b1d6fc4a17e27c7309">
  <xsd:schema xmlns:xsd="http://www.w3.org/2001/XMLSchema" xmlns:xs="http://www.w3.org/2001/XMLSchema" xmlns:p="http://schemas.microsoft.com/office/2006/metadata/properties" xmlns:ns3="3e02667f-0271-471b-bd6e-11a2e16def1d" targetNamespace="http://schemas.microsoft.com/office/2006/metadata/properties" ma:root="true" ma:fieldsID="a04e527040dd2ff3f347c65d02b74572"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84f186be-f1f7-4bcb-a670-f4c9d965ae12}" ma:internalName="TaxCatchAll" ma:showField="CatchAllData"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84f186be-f1f7-4bcb-a670-f4c9d965ae12}" ma:internalName="TaxCatchAllLabel" ma:readOnly="true" ma:showField="CatchAllDataLabel"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5;#EA1G2|eccd389d-4f66-4494-8eaa-cd8e94c9963f;#6;#EA2G2|c7b3c88d-0687-4992-ac30-380edcf2a407;#7;#EA1G1|9401fb78-5417-4768-9943-d9a568d2a3e2;#8;#EA2G1|f2c5176f-f21a-4370-bc65-cb08c1df243a"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a6c10d7-b926-4fc0-945e-3cbf5049f6bd" ContentTypeId="0x010100F4C63C3BD852AE468EAEFD0E6C57C64F02" PreviousValue="false"/>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i008215bacac45029ee8cafff4c8e93b xmlns="3e02667f-0271-471b-bd6e-11a2e16def1d">
      <Terms xmlns="http://schemas.microsoft.com/office/infopath/2007/PartnerControls">
        <TermInfo xmlns="http://schemas.microsoft.com/office/infopath/2007/PartnerControls">
          <TermName xmlns="http://schemas.microsoft.com/office/infopath/2007/PartnerControls">EA1G2</TermName>
          <TermId xmlns="http://schemas.microsoft.com/office/infopath/2007/PartnerControls">eccd389d-4f66-4494-8eaa-cd8e94c9963f</TermId>
        </TermInfo>
        <TermInfo xmlns="http://schemas.microsoft.com/office/infopath/2007/PartnerControls">
          <TermName xmlns="http://schemas.microsoft.com/office/infopath/2007/PartnerControls">EA2G2</TermName>
          <TermId xmlns="http://schemas.microsoft.com/office/infopath/2007/PartnerControls">c7b3c88d-0687-4992-ac30-380edcf2a407</TermId>
        </TermInfo>
        <TermInfo xmlns="http://schemas.microsoft.com/office/infopath/2007/PartnerControls">
          <TermName xmlns="http://schemas.microsoft.com/office/infopath/2007/PartnerControls">EA1G1</TermName>
          <TermId xmlns="http://schemas.microsoft.com/office/infopath/2007/PartnerControls">9401fb78-5417-4768-9943-d9a568d2a3e2</TermId>
        </TermInfo>
        <TermInfo xmlns="http://schemas.microsoft.com/office/infopath/2007/PartnerControls">
          <TermName xmlns="http://schemas.microsoft.com/office/infopath/2007/PartnerControls">EA2G1</TermName>
          <TermId xmlns="http://schemas.microsoft.com/office/infopath/2007/PartnerControls">f2c5176f-f21a-4370-bc65-cb08c1df243a</TermId>
        </TermInfo>
      </Terms>
    </i008215bacac45029ee8cafff4c8e93b>
    <WBDocs_Document_Date xmlns="3e02667f-0271-471b-bd6e-11a2e16def1d">2024-06-04T10:43:45+00:00</WBDocs_Document_Date>
    <WBDocs_Access_To_Info_Exception xmlns="3e02667f-0271-471b-bd6e-11a2e16def1d">12. Not Assessed</WBDocs_Access_To_Info_Exception>
    <TaxCatchAll xmlns="3e02667f-0271-471b-bd6e-11a2e16def1d">
      <Value>6</Value>
      <Value>5</Value>
      <Value>3</Value>
      <Value>8</Value>
      <Value>7</Value>
    </TaxCatchAll>
    <o1cb080a3dca4eb8a0fd03c7cc8bf8f7 xmlns="3e02667f-0271-471b-bd6e-11a2e16def1d">
      <Terms xmlns="http://schemas.microsoft.com/office/infopath/2007/PartnerControls"/>
    </o1cb080a3dca4eb8a0fd03c7cc8bf8f7>
    <WBDocs_Information_Classification xmlns="3e02667f-0271-471b-bd6e-11a2e16def1d">Official Use Only</WBDocs_Information_Classification>
    <Abstract xmlns="3e02667f-0271-471b-bd6e-11a2e16def1d" xsi:nil="true"/>
    <OneCMS_Subcategory xmlns="3e02667f-0271-471b-bd6e-11a2e16def1d" xsi:nil="true"/>
    <OneCMS_Category xmlns="3e02667f-0271-471b-bd6e-11a2e16def1d" xsi:nil="true"/>
  </documentManagement>
</p:properties>
</file>

<file path=customXml/itemProps1.xml><?xml version="1.0" encoding="utf-8"?>
<ds:datastoreItem xmlns:ds="http://schemas.openxmlformats.org/officeDocument/2006/customXml" ds:itemID="{2190C125-4A58-4DD5-9898-FA9926729022}">
  <ds:schemaRefs>
    <ds:schemaRef ds:uri="http://pefa.org/pefa-report-scores"/>
  </ds:schemaRefs>
</ds:datastoreItem>
</file>

<file path=customXml/itemProps2.xml><?xml version="1.0" encoding="utf-8"?>
<ds:datastoreItem xmlns:ds="http://schemas.openxmlformats.org/officeDocument/2006/customXml" ds:itemID="{9B617787-A712-46E0-A0BE-F33A8647838C}">
  <ds:schemaRefs>
    <ds:schemaRef ds:uri="http://schemas.microsoft.com/sharepoint/v3/contenttype/forms"/>
  </ds:schemaRefs>
</ds:datastoreItem>
</file>

<file path=customXml/itemProps3.xml><?xml version="1.0" encoding="utf-8"?>
<ds:datastoreItem xmlns:ds="http://schemas.openxmlformats.org/officeDocument/2006/customXml" ds:itemID="{24036A31-F9C5-4C80-A5CB-4591DFA1E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0F0FB4-69C9-45DF-9298-638F6E900182}">
  <ds:schemaRefs>
    <ds:schemaRef ds:uri="Microsoft.SharePoint.Taxonomy.ContentTypeSync"/>
  </ds:schemaRefs>
</ds:datastoreItem>
</file>

<file path=customXml/itemProps5.xml><?xml version="1.0" encoding="utf-8"?>
<ds:datastoreItem xmlns:ds="http://schemas.openxmlformats.org/officeDocument/2006/customXml" ds:itemID="{96ADB050-CBB0-4415-80A0-3B531908ABDD}">
  <ds:schemaRefs>
    <ds:schemaRef ds:uri="http://schemas.microsoft.com/sharepoint/events"/>
  </ds:schemaRefs>
</ds:datastoreItem>
</file>

<file path=customXml/itemProps6.xml><?xml version="1.0" encoding="utf-8"?>
<ds:datastoreItem xmlns:ds="http://schemas.openxmlformats.org/officeDocument/2006/customXml" ds:itemID="{1383E6B2-682C-4316-8717-0DC367E52E8A}"/>
</file>

<file path=docProps/app.xml><?xml version="1.0" encoding="utf-8"?>
<Properties xmlns="http://schemas.openxmlformats.org/officeDocument/2006/extended-properties" xmlns:vt="http://schemas.openxmlformats.org/officeDocument/2006/docPropsVTypes">
  <Template>Normal.dotm</Template>
  <TotalTime>11</TotalTime>
  <Pages>19</Pages>
  <Words>2746</Words>
  <Characters>15657</Characters>
  <Application>Microsoft Office Word</Application>
  <DocSecurity>0</DocSecurity>
  <Lines>130</Lines>
  <Paragraphs>36</Paragraphs>
  <ScaleCrop>false</ScaleCrop>
  <Company>WBG</Company>
  <LinksUpToDate>false</LinksUpToDate>
  <CharactersWithSpaces>18367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Holy Tiana Rame</dc:creator>
  <cp:keywords/>
  <dc:description/>
  <cp:lastModifiedBy>Holy Tiana Rame</cp:lastModifiedBy>
  <cp:revision>3</cp:revision>
  <dcterms:created xsi:type="dcterms:W3CDTF">2024-06-04T14:10:00Z</dcterms:created>
  <dcterms:modified xsi:type="dcterms:W3CDTF">2024-06-04T14:33:00Z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hbe71f8dfd024405860d37e862f27a82">
    <vt:lpwstr/>
  </property>
  <property fmtid="{D5CDD505-2E9C-101B-9397-08002B2CF9AE}" pid="4" name="fbe16eaccf4749f086104f7c67297f76">
    <vt:lpwstr>World Bank|bc205cc9-8a56-48a3-9f30-b099e7707c1b</vt:lpwstr>
  </property>
  <property fmtid="{D5CDD505-2E9C-101B-9397-08002B2CF9AE}" pid="5" name="WBDocs_Country">
    <vt:lpwstr/>
  </property>
  <property fmtid="{D5CDD505-2E9C-101B-9397-08002B2CF9AE}" pid="6" name="WBDocs_Business_Function">
    <vt:lpwstr/>
  </property>
  <property fmtid="{D5CDD505-2E9C-101B-9397-08002B2CF9AE}" pid="7" name="WBDocs_Local_Document_Type">
    <vt:lpwstr/>
  </property>
  <property fmtid="{D5CDD505-2E9C-101B-9397-08002B2CF9AE}" pid="8" name="m23003d518f743f49dcbc82909afe93a">
    <vt:lpwstr/>
  </property>
  <property fmtid="{D5CDD505-2E9C-101B-9397-08002B2CF9AE}" pid="9" name="MediaServiceImageTags">
    <vt:lpwstr/>
  </property>
  <property fmtid="{D5CDD505-2E9C-101B-9397-08002B2CF9AE}" pid="10" name="ContentTypeId">
    <vt:lpwstr>0x010100F4C63C3BD852AE468EAEFD0E6C57C64F02003C9BA7B35AA74D43A2B826010B14A739</vt:lpwstr>
  </property>
  <property fmtid="{D5CDD505-2E9C-101B-9397-08002B2CF9AE}" pid="11" name="d744a75525f04a8c9e54f4ed11bfe7c0">
    <vt:lpwstr/>
  </property>
  <property fmtid="{D5CDD505-2E9C-101B-9397-08002B2CF9AE}" pid="12" name="WBDocs_Topic">
    <vt:lpwstr/>
  </property>
  <property fmtid="{D5CDD505-2E9C-101B-9397-08002B2CF9AE}" pid="13" name="lcf76f155ced4ddcb4097134ff3c332f">
    <vt:lpwstr/>
  </property>
  <property fmtid="{D5CDD505-2E9C-101B-9397-08002B2CF9AE}" pid="14" name="WBDocs_Originating_Unit">
    <vt:lpwstr>5;#EA1G2|eccd389d-4f66-4494-8eaa-cd8e94c9963f;#6;#EA2G2|c7b3c88d-0687-4992-ac30-380edcf2a407;#7;#EA1G1|9401fb78-5417-4768-9943-d9a568d2a3e2;#8;#EA2G1|f2c5176f-f21a-4370-bc65-cb08c1df243a</vt:lpwstr>
  </property>
  <property fmtid="{D5CDD505-2E9C-101B-9397-08002B2CF9AE}" pid="15" name="TaxKeywordTaxHTField">
    <vt:lpwstr/>
  </property>
  <property fmtid="{D5CDD505-2E9C-101B-9397-08002B2CF9AE}" pid="16" name="Organization">
    <vt:lpwstr>3;#World Bank|bc205cc9-8a56-48a3-9f30-b099e7707c1b</vt:lpwstr>
  </property>
  <property fmtid="{D5CDD505-2E9C-101B-9397-08002B2CF9AE}" pid="17" name="WBDocs_Category">
    <vt:lpwstr/>
  </property>
  <property fmtid="{D5CDD505-2E9C-101B-9397-08002B2CF9AE}" pid="18" name="WBDocs_Language">
    <vt:lpwstr/>
  </property>
  <property fmtid="{D5CDD505-2E9C-101B-9397-08002B2CF9AE}" pid="19" name="n51c50147e554be9a5479ee6e2785bf7">
    <vt:lpwstr/>
  </property>
  <property fmtid="{D5CDD505-2E9C-101B-9397-08002B2CF9AE}" pid="20" name="pf1bc08d06b541998378c6b8090400d8">
    <vt:lpwstr/>
  </property>
</Properties>
</file>